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0ED8A2" w14:textId="77777777" w:rsidR="009107D1" w:rsidRPr="00CE2FDC" w:rsidRDefault="009505E5">
      <w:pPr>
        <w:pStyle w:val="1"/>
        <w:spacing w:after="240"/>
      </w:pPr>
      <w:bookmarkStart w:id="0" w:name="_Toc27294"/>
      <w:bookmarkStart w:id="1" w:name="_GoBack"/>
      <w:r w:rsidRPr="00CE2FDC">
        <w:t>传播学专业人才培养方案</w:t>
      </w:r>
      <w:bookmarkEnd w:id="0"/>
    </w:p>
    <w:p w14:paraId="37999C4A" w14:textId="77777777" w:rsidR="009107D1" w:rsidRPr="00CE2FDC" w:rsidRDefault="009505E5">
      <w:pPr>
        <w:pStyle w:val="2"/>
        <w:ind w:firstLine="560"/>
      </w:pPr>
      <w:r w:rsidRPr="00CE2FDC">
        <w:t>一、专业名称</w:t>
      </w:r>
      <w:r w:rsidRPr="00CE2FDC">
        <w:rPr>
          <w:rFonts w:hint="eastAsia"/>
        </w:rPr>
        <w:t>（</w:t>
      </w:r>
      <w:r w:rsidRPr="00CE2FDC">
        <w:t>中英文</w:t>
      </w:r>
      <w:r w:rsidRPr="00CE2FDC">
        <w:rPr>
          <w:rFonts w:hint="eastAsia"/>
        </w:rPr>
        <w:t>）</w:t>
      </w:r>
      <w:r w:rsidRPr="00CE2FDC">
        <w:t>与专业代码</w:t>
      </w:r>
    </w:p>
    <w:p w14:paraId="1B0D953B" w14:textId="77777777" w:rsidR="009107D1" w:rsidRPr="00CE2FDC" w:rsidRDefault="009505E5">
      <w:pPr>
        <w:adjustRightInd w:val="0"/>
        <w:spacing w:line="360" w:lineRule="auto"/>
        <w:ind w:firstLineChars="200" w:firstLine="480"/>
        <w:rPr>
          <w:rFonts w:eastAsia="仿宋_GB2312"/>
          <w:kern w:val="0"/>
          <w:sz w:val="24"/>
        </w:rPr>
      </w:pPr>
      <w:r w:rsidRPr="00CE2FDC">
        <w:rPr>
          <w:rFonts w:eastAsia="仿宋_GB2312"/>
          <w:kern w:val="0"/>
          <w:sz w:val="24"/>
        </w:rPr>
        <w:t>专业名称：传播学（</w:t>
      </w:r>
      <w:r w:rsidRPr="00CE2FDC">
        <w:rPr>
          <w:rFonts w:eastAsia="仿宋_GB2312"/>
          <w:kern w:val="0"/>
          <w:sz w:val="24"/>
        </w:rPr>
        <w:t>Communication</w:t>
      </w:r>
      <w:r w:rsidRPr="00CE2FDC">
        <w:rPr>
          <w:rFonts w:eastAsia="仿宋_GB2312"/>
          <w:kern w:val="0"/>
          <w:sz w:val="24"/>
        </w:rPr>
        <w:t>）</w:t>
      </w:r>
    </w:p>
    <w:p w14:paraId="7322C3CF" w14:textId="77777777" w:rsidR="009107D1" w:rsidRPr="00CE2FDC" w:rsidRDefault="009505E5">
      <w:pPr>
        <w:adjustRightInd w:val="0"/>
        <w:spacing w:line="360" w:lineRule="auto"/>
        <w:ind w:firstLineChars="200" w:firstLine="480"/>
        <w:rPr>
          <w:rFonts w:eastAsia="仿宋_GB2312"/>
          <w:kern w:val="0"/>
          <w:sz w:val="24"/>
        </w:rPr>
      </w:pPr>
      <w:r w:rsidRPr="00CE2FDC">
        <w:rPr>
          <w:rFonts w:eastAsia="仿宋_GB2312"/>
          <w:kern w:val="0"/>
          <w:sz w:val="24"/>
        </w:rPr>
        <w:t>专业代码：</w:t>
      </w:r>
      <w:r w:rsidRPr="00CE2FDC">
        <w:rPr>
          <w:rFonts w:eastAsia="仿宋_GB2312"/>
          <w:kern w:val="0"/>
          <w:sz w:val="24"/>
        </w:rPr>
        <w:t>050304</w:t>
      </w:r>
    </w:p>
    <w:p w14:paraId="17BED210" w14:textId="77777777" w:rsidR="009107D1" w:rsidRPr="00CE2FDC" w:rsidRDefault="009505E5">
      <w:pPr>
        <w:pStyle w:val="2"/>
        <w:ind w:firstLine="560"/>
      </w:pPr>
      <w:r w:rsidRPr="00CE2FDC">
        <w:t>二、培养目标</w:t>
      </w:r>
    </w:p>
    <w:p w14:paraId="0E8D7F04" w14:textId="77777777" w:rsidR="009107D1" w:rsidRPr="00CE2FDC" w:rsidRDefault="009505E5">
      <w:pPr>
        <w:adjustRightInd w:val="0"/>
        <w:spacing w:line="360" w:lineRule="auto"/>
        <w:ind w:firstLineChars="200" w:firstLine="480"/>
        <w:rPr>
          <w:rFonts w:eastAsia="仿宋_GB2312"/>
          <w:kern w:val="0"/>
          <w:sz w:val="24"/>
        </w:rPr>
      </w:pPr>
      <w:r w:rsidRPr="00CE2FDC">
        <w:rPr>
          <w:rFonts w:eastAsia="仿宋_GB2312"/>
          <w:kern w:val="0"/>
          <w:sz w:val="24"/>
        </w:rPr>
        <w:t>立足社会、行业与区域发展需求，本专业培养德智体美劳全面发展，具有良好的道德修养、深厚的人文底蕴，对国家和社会具有高度的责任感，坚持正确的政治立场和方向，掌握新闻传播学科的基础理论知识、政策法规和全媒体传播技能，具有国际视野和较强的创新能力，同时兼具一定</w:t>
      </w:r>
      <w:r w:rsidRPr="00CE2FDC">
        <w:rPr>
          <w:rFonts w:eastAsia="仿宋_GB2312" w:hint="eastAsia"/>
          <w:kern w:val="0"/>
          <w:sz w:val="24"/>
        </w:rPr>
        <w:t>“</w:t>
      </w:r>
      <w:r w:rsidRPr="00CE2FDC">
        <w:rPr>
          <w:rFonts w:eastAsia="仿宋_GB2312"/>
          <w:kern w:val="0"/>
          <w:sz w:val="24"/>
        </w:rPr>
        <w:t>涉农</w:t>
      </w:r>
      <w:r w:rsidRPr="00CE2FDC">
        <w:rPr>
          <w:rFonts w:eastAsia="仿宋_GB2312" w:hint="eastAsia"/>
          <w:kern w:val="0"/>
          <w:sz w:val="24"/>
        </w:rPr>
        <w:t>”</w:t>
      </w:r>
      <w:r w:rsidRPr="00CE2FDC">
        <w:rPr>
          <w:rFonts w:eastAsia="仿宋_GB2312"/>
          <w:kern w:val="0"/>
          <w:sz w:val="24"/>
        </w:rPr>
        <w:t>素养的社会主义事业合格建设者和可靠接班人，能够在新闻媒体、政府机构、科研院所、文化传媒公司等企事业单位从事传媒工作的应用型、复合性、创新型人才。</w:t>
      </w:r>
    </w:p>
    <w:p w14:paraId="654E6FB4" w14:textId="77777777" w:rsidR="009107D1" w:rsidRPr="00CE2FDC" w:rsidRDefault="009505E5">
      <w:pPr>
        <w:pStyle w:val="3"/>
        <w:ind w:firstLine="560"/>
      </w:pPr>
      <w:r w:rsidRPr="00CE2FDC">
        <w:t>（一）专业培养目标预期（毕业后</w:t>
      </w:r>
      <w:r w:rsidRPr="00CE2FDC">
        <w:t>5</w:t>
      </w:r>
      <w:r w:rsidRPr="00CE2FDC">
        <w:t>年左右）：</w:t>
      </w:r>
    </w:p>
    <w:p w14:paraId="0D202F86" w14:textId="77777777" w:rsidR="009107D1" w:rsidRPr="00CE2FDC" w:rsidRDefault="009505E5">
      <w:pPr>
        <w:adjustRightInd w:val="0"/>
        <w:spacing w:line="360" w:lineRule="auto"/>
        <w:ind w:firstLineChars="200" w:firstLine="480"/>
        <w:rPr>
          <w:rFonts w:eastAsia="仿宋_GB2312"/>
          <w:kern w:val="0"/>
          <w:sz w:val="24"/>
        </w:rPr>
      </w:pPr>
      <w:r w:rsidRPr="00CE2FDC">
        <w:rPr>
          <w:rFonts w:eastAsia="仿宋_GB2312"/>
          <w:kern w:val="0"/>
          <w:sz w:val="24"/>
        </w:rPr>
        <w:t>1.</w:t>
      </w:r>
      <w:r w:rsidRPr="00CE2FDC">
        <w:rPr>
          <w:rFonts w:eastAsia="仿宋_GB2312"/>
          <w:kern w:val="0"/>
          <w:sz w:val="24"/>
        </w:rPr>
        <w:t>具备良好的道德修养和社会责任感，政治素质过硬，坚持职业操守。</w:t>
      </w:r>
    </w:p>
    <w:p w14:paraId="26CBE712" w14:textId="77777777" w:rsidR="009107D1" w:rsidRPr="00CE2FDC" w:rsidRDefault="009505E5">
      <w:pPr>
        <w:adjustRightInd w:val="0"/>
        <w:spacing w:line="360" w:lineRule="auto"/>
        <w:ind w:firstLineChars="200" w:firstLine="480"/>
        <w:rPr>
          <w:rFonts w:eastAsia="仿宋_GB2312"/>
          <w:kern w:val="0"/>
          <w:sz w:val="24"/>
        </w:rPr>
      </w:pPr>
      <w:r w:rsidRPr="00CE2FDC">
        <w:rPr>
          <w:rFonts w:eastAsia="仿宋_GB2312"/>
          <w:kern w:val="0"/>
          <w:sz w:val="24"/>
        </w:rPr>
        <w:t>2.</w:t>
      </w:r>
      <w:r w:rsidRPr="00CE2FDC">
        <w:rPr>
          <w:rFonts w:eastAsia="仿宋_GB2312"/>
          <w:kern w:val="0"/>
          <w:sz w:val="24"/>
        </w:rPr>
        <w:t>具备过硬的专业素质，掌握新闻传播的基本知识和技能，能够在全媒体时代胜任传统媒体、融合媒体以及政府机构、企事业单位宣传部门的内容生产、信息传播与疏导，策划及管理等方面的工作。</w:t>
      </w:r>
    </w:p>
    <w:p w14:paraId="776C6AA3" w14:textId="77777777" w:rsidR="009107D1" w:rsidRPr="00CE2FDC" w:rsidRDefault="009505E5">
      <w:pPr>
        <w:adjustRightInd w:val="0"/>
        <w:spacing w:line="360" w:lineRule="auto"/>
        <w:ind w:firstLineChars="200" w:firstLine="480"/>
        <w:rPr>
          <w:rFonts w:eastAsia="仿宋_GB2312"/>
          <w:kern w:val="0"/>
          <w:sz w:val="24"/>
        </w:rPr>
      </w:pPr>
      <w:r w:rsidRPr="00CE2FDC">
        <w:rPr>
          <w:rFonts w:eastAsia="仿宋_GB2312"/>
          <w:kern w:val="0"/>
          <w:sz w:val="24"/>
        </w:rPr>
        <w:t>3.</w:t>
      </w:r>
      <w:r w:rsidRPr="00CE2FDC">
        <w:rPr>
          <w:rFonts w:eastAsia="仿宋_GB2312"/>
          <w:kern w:val="0"/>
          <w:sz w:val="24"/>
        </w:rPr>
        <w:t>具备根据新闻传播行业的发展变化不断进行更新理论知识学习能力、动手能力和创新能力，能够</w:t>
      </w:r>
      <w:r w:rsidRPr="00CE2FDC">
        <w:rPr>
          <w:rFonts w:eastAsia="仿宋_GB2312"/>
          <w:bCs/>
          <w:kern w:val="0"/>
          <w:sz w:val="24"/>
        </w:rPr>
        <w:t>熟练运用计算机和新媒体技术工具。在工作中独当一面、</w:t>
      </w:r>
      <w:r w:rsidRPr="00CE2FDC">
        <w:rPr>
          <w:rFonts w:eastAsia="仿宋_GB2312"/>
          <w:kern w:val="0"/>
          <w:sz w:val="24"/>
        </w:rPr>
        <w:t>具备参与制定企事业单位发展规划的能力，注重社会和谐与职业可持续发展。</w:t>
      </w:r>
    </w:p>
    <w:p w14:paraId="1543EBE6" w14:textId="77777777" w:rsidR="009107D1" w:rsidRPr="00CE2FDC" w:rsidRDefault="009505E5">
      <w:pPr>
        <w:adjustRightInd w:val="0"/>
        <w:spacing w:line="360" w:lineRule="auto"/>
        <w:ind w:firstLineChars="200" w:firstLine="480"/>
        <w:rPr>
          <w:rFonts w:eastAsia="仿宋_GB2312"/>
          <w:kern w:val="0"/>
          <w:sz w:val="24"/>
        </w:rPr>
      </w:pPr>
      <w:r w:rsidRPr="00CE2FDC">
        <w:rPr>
          <w:rFonts w:eastAsia="仿宋_GB2312"/>
          <w:kern w:val="0"/>
          <w:sz w:val="24"/>
        </w:rPr>
        <w:t>4.</w:t>
      </w:r>
      <w:r w:rsidRPr="00CE2FDC">
        <w:rPr>
          <w:rFonts w:eastAsia="仿宋_GB2312"/>
          <w:kern w:val="0"/>
          <w:sz w:val="24"/>
        </w:rPr>
        <w:t>具备较强的沟通合作和协调组织能力，能够在跨文化环境或多学科团队中工作，作为成员、技术骨干或主要负责人有效地发挥作用。</w:t>
      </w:r>
    </w:p>
    <w:p w14:paraId="69BD939E" w14:textId="77777777" w:rsidR="009107D1" w:rsidRPr="00CE2FDC" w:rsidRDefault="009505E5">
      <w:pPr>
        <w:adjustRightInd w:val="0"/>
        <w:spacing w:line="360" w:lineRule="auto"/>
        <w:ind w:firstLineChars="200" w:firstLine="480"/>
        <w:rPr>
          <w:rFonts w:eastAsia="仿宋_GB2312"/>
          <w:kern w:val="0"/>
          <w:sz w:val="24"/>
        </w:rPr>
      </w:pPr>
      <w:r w:rsidRPr="00CE2FDC">
        <w:rPr>
          <w:rFonts w:eastAsia="仿宋_GB2312"/>
          <w:kern w:val="0"/>
          <w:sz w:val="24"/>
        </w:rPr>
        <w:t>5.</w:t>
      </w:r>
      <w:r w:rsidRPr="00CE2FDC">
        <w:rPr>
          <w:rFonts w:eastAsia="仿宋_GB2312"/>
          <w:kern w:val="0"/>
          <w:sz w:val="24"/>
        </w:rPr>
        <w:t>具备终身学习能力，能够通过企业历练、继续教育、高校或研究机构攻读硕博学位等方式提升自身专业素质，不断适应社会经济和技术发展的需要。</w:t>
      </w:r>
    </w:p>
    <w:p w14:paraId="28D51607" w14:textId="77777777" w:rsidR="009107D1" w:rsidRPr="00CE2FDC" w:rsidRDefault="009505E5">
      <w:pPr>
        <w:pStyle w:val="3"/>
        <w:ind w:firstLine="560"/>
      </w:pPr>
      <w:r w:rsidRPr="00CE2FDC">
        <w:t>（二）专业培养特色：</w:t>
      </w:r>
    </w:p>
    <w:p w14:paraId="11BAC72A" w14:textId="77777777" w:rsidR="009107D1" w:rsidRPr="00CE2FDC" w:rsidRDefault="009505E5">
      <w:pPr>
        <w:adjustRightInd w:val="0"/>
        <w:spacing w:line="360" w:lineRule="auto"/>
        <w:ind w:firstLineChars="200" w:firstLine="482"/>
        <w:rPr>
          <w:rFonts w:eastAsia="仿宋_GB2312"/>
          <w:kern w:val="0"/>
          <w:sz w:val="24"/>
        </w:rPr>
      </w:pPr>
      <w:r w:rsidRPr="00CE2FDC">
        <w:rPr>
          <w:rFonts w:eastAsia="仿宋_GB2312"/>
          <w:b/>
          <w:kern w:val="0"/>
          <w:sz w:val="24"/>
        </w:rPr>
        <w:t>传播学专业</w:t>
      </w:r>
      <w:r w:rsidRPr="00CE2FDC">
        <w:rPr>
          <w:rFonts w:eastAsia="仿宋_GB2312"/>
          <w:kern w:val="0"/>
          <w:sz w:val="24"/>
        </w:rPr>
        <w:t>构建了</w:t>
      </w:r>
      <w:r w:rsidRPr="00CE2FDC">
        <w:rPr>
          <w:rFonts w:eastAsia="仿宋_GB2312" w:hint="eastAsia"/>
          <w:kern w:val="0"/>
          <w:sz w:val="24"/>
        </w:rPr>
        <w:t>“</w:t>
      </w:r>
      <w:r w:rsidRPr="00CE2FDC">
        <w:rPr>
          <w:rFonts w:eastAsia="仿宋_GB2312"/>
          <w:kern w:val="0"/>
          <w:sz w:val="24"/>
        </w:rPr>
        <w:t>开放协同、专创融合、服务三农</w:t>
      </w:r>
      <w:r w:rsidRPr="00CE2FDC">
        <w:rPr>
          <w:rFonts w:eastAsia="仿宋_GB2312" w:hint="eastAsia"/>
          <w:kern w:val="0"/>
          <w:sz w:val="24"/>
        </w:rPr>
        <w:t>”</w:t>
      </w:r>
      <w:r w:rsidRPr="00CE2FDC">
        <w:rPr>
          <w:rFonts w:eastAsia="仿宋_GB2312"/>
          <w:kern w:val="0"/>
          <w:sz w:val="24"/>
        </w:rPr>
        <w:t>的人才培养模式。</w:t>
      </w:r>
    </w:p>
    <w:p w14:paraId="457747B6" w14:textId="77777777" w:rsidR="009107D1" w:rsidRPr="00CE2FDC" w:rsidRDefault="009505E5">
      <w:pPr>
        <w:adjustRightInd w:val="0"/>
        <w:spacing w:line="360" w:lineRule="auto"/>
        <w:ind w:firstLineChars="200" w:firstLine="482"/>
        <w:rPr>
          <w:rFonts w:eastAsia="仿宋_GB2312"/>
          <w:kern w:val="0"/>
          <w:sz w:val="24"/>
        </w:rPr>
      </w:pPr>
      <w:r w:rsidRPr="00CE2FDC">
        <w:rPr>
          <w:rFonts w:eastAsia="仿宋_GB2312" w:hint="eastAsia"/>
          <w:b/>
          <w:bCs/>
          <w:kern w:val="0"/>
          <w:sz w:val="24"/>
        </w:rPr>
        <w:t>“</w:t>
      </w:r>
      <w:r w:rsidRPr="00CE2FDC">
        <w:rPr>
          <w:rFonts w:eastAsia="仿宋_GB2312"/>
          <w:b/>
          <w:bCs/>
          <w:kern w:val="0"/>
          <w:sz w:val="24"/>
        </w:rPr>
        <w:t>开放协同</w:t>
      </w:r>
      <w:r w:rsidRPr="00CE2FDC">
        <w:rPr>
          <w:rFonts w:eastAsia="仿宋_GB2312" w:hint="eastAsia"/>
          <w:b/>
          <w:bCs/>
          <w:kern w:val="0"/>
          <w:sz w:val="24"/>
        </w:rPr>
        <w:t>”</w:t>
      </w:r>
      <w:r w:rsidRPr="00CE2FDC">
        <w:rPr>
          <w:rFonts w:eastAsia="仿宋_GB2312"/>
          <w:kern w:val="0"/>
          <w:sz w:val="24"/>
        </w:rPr>
        <w:t>是指</w:t>
      </w:r>
      <w:r w:rsidRPr="00CE2FDC">
        <w:rPr>
          <w:rFonts w:eastAsia="仿宋_GB2312" w:hint="eastAsia"/>
          <w:kern w:val="0"/>
          <w:sz w:val="24"/>
        </w:rPr>
        <w:t>“</w:t>
      </w:r>
      <w:r w:rsidRPr="00CE2FDC">
        <w:rPr>
          <w:rFonts w:eastAsia="仿宋_GB2312"/>
          <w:kern w:val="0"/>
          <w:sz w:val="24"/>
        </w:rPr>
        <w:t>校</w:t>
      </w:r>
      <w:r w:rsidRPr="00CE2FDC">
        <w:rPr>
          <w:rFonts w:eastAsia="仿宋_GB2312"/>
          <w:kern w:val="0"/>
          <w:sz w:val="24"/>
        </w:rPr>
        <w:t>-</w:t>
      </w:r>
      <w:r w:rsidRPr="00CE2FDC">
        <w:rPr>
          <w:rFonts w:eastAsia="仿宋_GB2312"/>
          <w:kern w:val="0"/>
          <w:sz w:val="24"/>
        </w:rPr>
        <w:t>地</w:t>
      </w:r>
      <w:r w:rsidRPr="00CE2FDC">
        <w:rPr>
          <w:rFonts w:eastAsia="仿宋_GB2312"/>
          <w:kern w:val="0"/>
          <w:sz w:val="24"/>
        </w:rPr>
        <w:t>-</w:t>
      </w:r>
      <w:r w:rsidRPr="00CE2FDC">
        <w:rPr>
          <w:rFonts w:eastAsia="仿宋_GB2312"/>
          <w:kern w:val="0"/>
          <w:sz w:val="24"/>
        </w:rPr>
        <w:t>企</w:t>
      </w:r>
      <w:r w:rsidRPr="00CE2FDC">
        <w:rPr>
          <w:rFonts w:eastAsia="仿宋_GB2312" w:hint="eastAsia"/>
          <w:kern w:val="0"/>
          <w:sz w:val="24"/>
        </w:rPr>
        <w:t>”</w:t>
      </w:r>
      <w:r w:rsidRPr="00CE2FDC">
        <w:rPr>
          <w:rFonts w:eastAsia="仿宋_GB2312"/>
          <w:kern w:val="0"/>
          <w:sz w:val="24"/>
        </w:rPr>
        <w:t>多主体协同育人。根据行业与区域发展的需求开设相关课程，实时掌握传媒行业发展趋势与相关实务处理能力，让专业人才培养与行业前沿、区域发展充分互动；通过线上线下融合课程，引进其他高校或行业的优质教育资源，</w:t>
      </w:r>
      <w:r w:rsidRPr="00CE2FDC">
        <w:rPr>
          <w:rFonts w:eastAsia="仿宋_GB2312"/>
          <w:kern w:val="0"/>
          <w:sz w:val="24"/>
        </w:rPr>
        <w:lastRenderedPageBreak/>
        <w:t>形成协同育人的良好生态。</w:t>
      </w:r>
    </w:p>
    <w:p w14:paraId="0C06E677" w14:textId="77777777" w:rsidR="009107D1" w:rsidRPr="00CE2FDC" w:rsidRDefault="009505E5">
      <w:pPr>
        <w:adjustRightInd w:val="0"/>
        <w:spacing w:line="360" w:lineRule="auto"/>
        <w:ind w:firstLineChars="200" w:firstLine="482"/>
        <w:rPr>
          <w:rFonts w:eastAsia="仿宋_GB2312"/>
          <w:kern w:val="0"/>
          <w:sz w:val="24"/>
        </w:rPr>
      </w:pPr>
      <w:r w:rsidRPr="00CE2FDC">
        <w:rPr>
          <w:rFonts w:eastAsia="仿宋_GB2312" w:hint="eastAsia"/>
          <w:b/>
          <w:bCs/>
          <w:kern w:val="0"/>
          <w:sz w:val="24"/>
        </w:rPr>
        <w:t>“</w:t>
      </w:r>
      <w:r w:rsidRPr="00CE2FDC">
        <w:rPr>
          <w:rFonts w:eastAsia="仿宋_GB2312"/>
          <w:b/>
          <w:bCs/>
          <w:kern w:val="0"/>
          <w:sz w:val="24"/>
        </w:rPr>
        <w:t>专创融合</w:t>
      </w:r>
      <w:r w:rsidRPr="00CE2FDC">
        <w:rPr>
          <w:rFonts w:eastAsia="仿宋_GB2312" w:hint="eastAsia"/>
          <w:b/>
          <w:bCs/>
          <w:kern w:val="0"/>
          <w:sz w:val="24"/>
        </w:rPr>
        <w:t>”</w:t>
      </w:r>
      <w:r w:rsidRPr="00CE2FDC">
        <w:rPr>
          <w:rFonts w:eastAsia="仿宋_GB2312"/>
          <w:kern w:val="0"/>
          <w:sz w:val="24"/>
        </w:rPr>
        <w:t>是指将创新创业教育与专业教育充分融合，服务国家</w:t>
      </w:r>
      <w:r w:rsidRPr="00CE2FDC">
        <w:rPr>
          <w:rFonts w:eastAsia="仿宋_GB2312" w:hint="eastAsia"/>
          <w:kern w:val="0"/>
          <w:sz w:val="24"/>
        </w:rPr>
        <w:t>“</w:t>
      </w:r>
      <w:r w:rsidRPr="00CE2FDC">
        <w:rPr>
          <w:rFonts w:eastAsia="仿宋_GB2312"/>
          <w:kern w:val="0"/>
          <w:sz w:val="24"/>
        </w:rPr>
        <w:t>大众创业、万众创新</w:t>
      </w:r>
      <w:r w:rsidRPr="00CE2FDC">
        <w:rPr>
          <w:rFonts w:eastAsia="仿宋_GB2312" w:hint="eastAsia"/>
          <w:kern w:val="0"/>
          <w:sz w:val="24"/>
        </w:rPr>
        <w:t>”</w:t>
      </w:r>
      <w:r w:rsidRPr="00CE2FDC">
        <w:rPr>
          <w:rFonts w:eastAsia="仿宋_GB2312"/>
          <w:kern w:val="0"/>
          <w:sz w:val="24"/>
        </w:rPr>
        <w:t>战略，培养传媒领域的创新创业型人才。</w:t>
      </w:r>
    </w:p>
    <w:p w14:paraId="7FC4126F" w14:textId="77777777" w:rsidR="009107D1" w:rsidRPr="00CE2FDC" w:rsidRDefault="009505E5">
      <w:pPr>
        <w:adjustRightInd w:val="0"/>
        <w:spacing w:line="360" w:lineRule="auto"/>
        <w:ind w:firstLineChars="200" w:firstLine="482"/>
        <w:rPr>
          <w:rFonts w:eastAsia="仿宋_GB2312"/>
          <w:kern w:val="0"/>
          <w:sz w:val="24"/>
        </w:rPr>
      </w:pPr>
      <w:r w:rsidRPr="00CE2FDC">
        <w:rPr>
          <w:rFonts w:eastAsia="仿宋_GB2312" w:hint="eastAsia"/>
          <w:b/>
          <w:bCs/>
          <w:kern w:val="0"/>
          <w:sz w:val="24"/>
        </w:rPr>
        <w:t>“</w:t>
      </w:r>
      <w:r w:rsidRPr="00CE2FDC">
        <w:rPr>
          <w:rFonts w:eastAsia="仿宋_GB2312"/>
          <w:b/>
          <w:bCs/>
          <w:kern w:val="0"/>
          <w:sz w:val="24"/>
        </w:rPr>
        <w:t>服务三农</w:t>
      </w:r>
      <w:r w:rsidRPr="00CE2FDC">
        <w:rPr>
          <w:rFonts w:eastAsia="仿宋_GB2312" w:hint="eastAsia"/>
          <w:b/>
          <w:bCs/>
          <w:kern w:val="0"/>
          <w:sz w:val="24"/>
        </w:rPr>
        <w:t>”</w:t>
      </w:r>
      <w:r w:rsidRPr="00CE2FDC">
        <w:rPr>
          <w:rFonts w:eastAsia="仿宋_GB2312"/>
          <w:kern w:val="0"/>
          <w:sz w:val="24"/>
        </w:rPr>
        <w:t>是指依托农业大学的学科背景，以及学院长期从事农业传播及推广的教学团队，展开与</w:t>
      </w:r>
      <w:r w:rsidRPr="00CE2FDC">
        <w:rPr>
          <w:rFonts w:eastAsia="仿宋_GB2312" w:hint="eastAsia"/>
          <w:kern w:val="0"/>
          <w:sz w:val="24"/>
        </w:rPr>
        <w:t>“</w:t>
      </w:r>
      <w:r w:rsidRPr="00CE2FDC">
        <w:rPr>
          <w:rFonts w:eastAsia="仿宋_GB2312"/>
          <w:kern w:val="0"/>
          <w:sz w:val="24"/>
        </w:rPr>
        <w:t>三农</w:t>
      </w:r>
      <w:r w:rsidRPr="00CE2FDC">
        <w:rPr>
          <w:rFonts w:eastAsia="仿宋_GB2312" w:hint="eastAsia"/>
          <w:kern w:val="0"/>
          <w:sz w:val="24"/>
        </w:rPr>
        <w:t>”</w:t>
      </w:r>
      <w:r w:rsidRPr="00CE2FDC">
        <w:rPr>
          <w:rFonts w:eastAsia="仿宋_GB2312"/>
          <w:kern w:val="0"/>
          <w:sz w:val="24"/>
        </w:rPr>
        <w:t>相关的新闻报道、纪录片和短视频等多种类型的全媒体作品创作、教学，形成涉农传播的专业特色，打造了特色鲜明的</w:t>
      </w:r>
      <w:r w:rsidRPr="00CE2FDC">
        <w:rPr>
          <w:rFonts w:eastAsia="仿宋_GB2312" w:hint="eastAsia"/>
          <w:kern w:val="0"/>
          <w:sz w:val="24"/>
        </w:rPr>
        <w:t>“</w:t>
      </w:r>
      <w:r w:rsidRPr="00CE2FDC">
        <w:rPr>
          <w:rFonts w:eastAsia="仿宋_GB2312"/>
          <w:kern w:val="0"/>
          <w:sz w:val="24"/>
        </w:rPr>
        <w:t>农业传媒工程师</w:t>
      </w:r>
      <w:r w:rsidRPr="00CE2FDC">
        <w:rPr>
          <w:rFonts w:eastAsia="仿宋_GB2312" w:hint="eastAsia"/>
          <w:kern w:val="0"/>
          <w:sz w:val="24"/>
        </w:rPr>
        <w:t>”</w:t>
      </w:r>
      <w:r w:rsidRPr="00CE2FDC">
        <w:rPr>
          <w:rFonts w:eastAsia="仿宋_GB2312"/>
          <w:kern w:val="0"/>
          <w:sz w:val="24"/>
        </w:rPr>
        <w:t>的办学品牌。</w:t>
      </w:r>
    </w:p>
    <w:p w14:paraId="200416CD" w14:textId="77777777" w:rsidR="009107D1" w:rsidRPr="00CE2FDC" w:rsidRDefault="009505E5">
      <w:pPr>
        <w:pStyle w:val="2"/>
        <w:ind w:firstLine="560"/>
      </w:pPr>
      <w:r w:rsidRPr="00CE2FDC">
        <w:t>三、毕业要求</w:t>
      </w:r>
    </w:p>
    <w:p w14:paraId="57EB6E4B" w14:textId="77777777" w:rsidR="009107D1" w:rsidRPr="00CE2FDC" w:rsidRDefault="009505E5">
      <w:pPr>
        <w:pStyle w:val="3"/>
        <w:ind w:firstLine="560"/>
      </w:pPr>
      <w:r w:rsidRPr="00CE2FDC">
        <w:t>（一）毕业基本要求</w:t>
      </w:r>
    </w:p>
    <w:p w14:paraId="7DF31972" w14:textId="77777777" w:rsidR="009107D1" w:rsidRPr="00CE2FDC" w:rsidRDefault="009505E5">
      <w:pPr>
        <w:adjustRightInd w:val="0"/>
        <w:spacing w:line="360" w:lineRule="auto"/>
        <w:ind w:firstLineChars="200" w:firstLine="480"/>
        <w:rPr>
          <w:rFonts w:eastAsia="仿宋_GB2312"/>
          <w:kern w:val="0"/>
          <w:sz w:val="24"/>
        </w:rPr>
      </w:pPr>
      <w:r w:rsidRPr="00CE2FDC">
        <w:rPr>
          <w:rFonts w:eastAsia="仿宋_GB2312"/>
          <w:kern w:val="0"/>
          <w:sz w:val="24"/>
        </w:rPr>
        <w:t>树立和践行社会主义核心价值观、身心健康、具有团队精神，通过学习传播学学科的基本理论知识、实务技能和传媒政策法规，具备全媒体信息策划、信息传播、影视编辑、新闻写作、社会调查、媒介经营与管理等传媒实务能力，具有一定的创新创业实践能力、终生学习能力和职业理想的高素质人才。</w:t>
      </w:r>
    </w:p>
    <w:p w14:paraId="72242153" w14:textId="77777777" w:rsidR="009107D1" w:rsidRPr="00CE2FDC" w:rsidRDefault="009505E5">
      <w:pPr>
        <w:adjustRightInd w:val="0"/>
        <w:spacing w:line="360" w:lineRule="auto"/>
        <w:ind w:firstLineChars="200" w:firstLine="482"/>
        <w:rPr>
          <w:rFonts w:eastAsia="仿宋_GB2312"/>
          <w:b/>
          <w:kern w:val="0"/>
          <w:sz w:val="24"/>
        </w:rPr>
      </w:pPr>
      <w:r w:rsidRPr="00CE2FDC">
        <w:rPr>
          <w:rFonts w:eastAsia="仿宋_GB2312"/>
          <w:b/>
          <w:kern w:val="0"/>
          <w:sz w:val="24"/>
        </w:rPr>
        <w:t>毕业生应具备以下几个方面的知识、能力与素质：</w:t>
      </w:r>
    </w:p>
    <w:p w14:paraId="6F1F512E" w14:textId="77777777" w:rsidR="009107D1" w:rsidRPr="00CE2FDC" w:rsidRDefault="009505E5">
      <w:pPr>
        <w:adjustRightInd w:val="0"/>
        <w:spacing w:line="360" w:lineRule="auto"/>
        <w:ind w:firstLineChars="200" w:firstLine="480"/>
        <w:rPr>
          <w:rFonts w:eastAsia="仿宋_GB2312"/>
          <w:kern w:val="0"/>
          <w:sz w:val="24"/>
        </w:rPr>
      </w:pPr>
      <w:r w:rsidRPr="00CE2FDC">
        <w:rPr>
          <w:rFonts w:eastAsia="仿宋_GB2312"/>
          <w:kern w:val="0"/>
          <w:sz w:val="24"/>
        </w:rPr>
        <w:t>1.</w:t>
      </w:r>
      <w:r w:rsidRPr="00CE2FDC">
        <w:rPr>
          <w:rFonts w:eastAsia="仿宋_GB2312"/>
          <w:b/>
          <w:kern w:val="0"/>
          <w:sz w:val="24"/>
        </w:rPr>
        <w:t>新闻传播基本理论和知识：</w:t>
      </w:r>
      <w:r w:rsidRPr="00CE2FDC">
        <w:rPr>
          <w:rFonts w:eastAsia="仿宋_GB2312"/>
          <w:kern w:val="0"/>
          <w:sz w:val="24"/>
        </w:rPr>
        <w:t>坚持马克思新闻观和正确的舆论导向，掌握新闻传播学科基本理论知识和传播学专业知识；掌握影视作品、新闻报道、融合媒体信息生产和传播的专业技能，掌握媒体策划、运营和管理的知识及一般规律。</w:t>
      </w:r>
    </w:p>
    <w:p w14:paraId="1F7A3E6F" w14:textId="77777777" w:rsidR="009107D1" w:rsidRPr="00CE2FDC" w:rsidRDefault="009505E5">
      <w:pPr>
        <w:adjustRightInd w:val="0"/>
        <w:spacing w:line="360" w:lineRule="auto"/>
        <w:ind w:firstLineChars="200" w:firstLine="480"/>
        <w:rPr>
          <w:rFonts w:eastAsia="仿宋_GB2312"/>
          <w:kern w:val="0"/>
          <w:sz w:val="24"/>
        </w:rPr>
      </w:pPr>
      <w:r w:rsidRPr="00CE2FDC">
        <w:rPr>
          <w:rFonts w:eastAsia="仿宋_GB2312"/>
          <w:kern w:val="0"/>
          <w:sz w:val="24"/>
        </w:rPr>
        <w:t>2.</w:t>
      </w:r>
      <w:r w:rsidRPr="00CE2FDC">
        <w:rPr>
          <w:rFonts w:eastAsia="仿宋_GB2312"/>
          <w:b/>
          <w:kern w:val="0"/>
          <w:sz w:val="24"/>
        </w:rPr>
        <w:t>社会责任与价值观</w:t>
      </w:r>
      <w:r w:rsidRPr="00CE2FDC">
        <w:rPr>
          <w:rFonts w:eastAsia="仿宋_GB2312"/>
          <w:kern w:val="0"/>
          <w:sz w:val="24"/>
        </w:rPr>
        <w:t>：具有深厚的文化底蕴、良好的道德修养和一定的科学素养，具有较强的社会责任感和传媒理想，践行社会主义核心价值观，特别针对国家乡村振兴战略和</w:t>
      </w:r>
      <w:r w:rsidRPr="00CE2FDC">
        <w:rPr>
          <w:rFonts w:eastAsia="仿宋_GB2312" w:hint="eastAsia"/>
          <w:kern w:val="0"/>
          <w:sz w:val="24"/>
        </w:rPr>
        <w:t>“</w:t>
      </w:r>
      <w:r w:rsidRPr="00CE2FDC">
        <w:rPr>
          <w:rFonts w:eastAsia="仿宋_GB2312"/>
          <w:kern w:val="0"/>
          <w:sz w:val="24"/>
        </w:rPr>
        <w:t>三农</w:t>
      </w:r>
      <w:r w:rsidRPr="00CE2FDC">
        <w:rPr>
          <w:rFonts w:eastAsia="仿宋_GB2312" w:hint="eastAsia"/>
          <w:kern w:val="0"/>
          <w:sz w:val="24"/>
        </w:rPr>
        <w:t>”</w:t>
      </w:r>
      <w:r w:rsidRPr="00CE2FDC">
        <w:rPr>
          <w:rFonts w:eastAsia="仿宋_GB2312"/>
          <w:kern w:val="0"/>
          <w:sz w:val="24"/>
        </w:rPr>
        <w:t>领域的科技传播、农耕文化及山东区域文化等要有担当和责任，了解党和国家新闻宣传的方针、政策和相关法规。</w:t>
      </w:r>
    </w:p>
    <w:p w14:paraId="2FB9F161" w14:textId="77777777" w:rsidR="009107D1" w:rsidRPr="00CE2FDC" w:rsidRDefault="009505E5">
      <w:pPr>
        <w:adjustRightInd w:val="0"/>
        <w:spacing w:line="360" w:lineRule="auto"/>
        <w:ind w:firstLine="420"/>
        <w:rPr>
          <w:rFonts w:eastAsia="仿宋_GB2312"/>
          <w:kern w:val="0"/>
          <w:sz w:val="24"/>
        </w:rPr>
      </w:pPr>
      <w:r w:rsidRPr="00CE2FDC">
        <w:rPr>
          <w:rFonts w:eastAsia="仿宋_GB2312"/>
          <w:b/>
          <w:kern w:val="0"/>
          <w:sz w:val="24"/>
        </w:rPr>
        <w:t>3.</w:t>
      </w:r>
      <w:r w:rsidRPr="00CE2FDC">
        <w:rPr>
          <w:rFonts w:eastAsia="仿宋_GB2312"/>
          <w:b/>
          <w:kern w:val="0"/>
          <w:sz w:val="24"/>
        </w:rPr>
        <w:t>分析解决问题：</w:t>
      </w:r>
      <w:r w:rsidRPr="00CE2FDC">
        <w:rPr>
          <w:rFonts w:eastAsia="仿宋_GB2312"/>
          <w:kern w:val="0"/>
          <w:sz w:val="24"/>
        </w:rPr>
        <w:t>能利用新闻传播的专业知识和方法，识别、表达、分析新闻传播领域的一般现象及复杂问题，并采用科学的辨证思维得出有效的结论。能够利用新闻传播的知识、理论、业务技能解决公众和社会普遍关注的焦点问题，引导舆论认知。在解决问题时要有一定创意思维和跨界知识。</w:t>
      </w:r>
    </w:p>
    <w:p w14:paraId="0B6DF3E7" w14:textId="77777777" w:rsidR="009107D1" w:rsidRPr="00CE2FDC" w:rsidRDefault="009505E5">
      <w:pPr>
        <w:adjustRightInd w:val="0"/>
        <w:spacing w:line="360" w:lineRule="auto"/>
        <w:ind w:firstLineChars="200" w:firstLine="480"/>
        <w:rPr>
          <w:rFonts w:eastAsia="仿宋_GB2312"/>
          <w:kern w:val="0"/>
          <w:sz w:val="24"/>
        </w:rPr>
      </w:pPr>
      <w:r w:rsidRPr="00CE2FDC">
        <w:rPr>
          <w:rFonts w:eastAsia="仿宋_GB2312"/>
          <w:kern w:val="0"/>
          <w:sz w:val="24"/>
        </w:rPr>
        <w:t>4.</w:t>
      </w:r>
      <w:r w:rsidRPr="00CE2FDC">
        <w:rPr>
          <w:rFonts w:eastAsia="仿宋_GB2312"/>
          <w:b/>
          <w:kern w:val="0"/>
          <w:sz w:val="24"/>
        </w:rPr>
        <w:t>信息内容的生产</w:t>
      </w:r>
      <w:r w:rsidRPr="00CE2FDC">
        <w:rPr>
          <w:rFonts w:eastAsia="仿宋_GB2312"/>
          <w:b/>
          <w:kern w:val="0"/>
          <w:sz w:val="24"/>
        </w:rPr>
        <w:t>/</w:t>
      </w:r>
      <w:r w:rsidRPr="00CE2FDC">
        <w:rPr>
          <w:rFonts w:eastAsia="仿宋_GB2312"/>
          <w:b/>
          <w:kern w:val="0"/>
          <w:sz w:val="24"/>
        </w:rPr>
        <w:t>传播能力</w:t>
      </w:r>
      <w:r w:rsidRPr="00CE2FDC">
        <w:rPr>
          <w:rFonts w:eastAsia="仿宋_GB2312"/>
          <w:kern w:val="0"/>
          <w:sz w:val="24"/>
        </w:rPr>
        <w:t>：具备与全媒体时代发展变化相适应的业务实践能力，能够完成一套完整的影视制作、新闻采写编评、深度调查报道等业务，并进行数字化呈现和传播。</w:t>
      </w:r>
    </w:p>
    <w:p w14:paraId="14329A58" w14:textId="77777777" w:rsidR="009107D1" w:rsidRPr="00CE2FDC" w:rsidRDefault="009505E5">
      <w:pPr>
        <w:adjustRightInd w:val="0"/>
        <w:spacing w:line="360" w:lineRule="auto"/>
        <w:ind w:firstLineChars="200" w:firstLine="482"/>
        <w:rPr>
          <w:rFonts w:eastAsia="仿宋_GB2312"/>
          <w:kern w:val="0"/>
          <w:sz w:val="24"/>
        </w:rPr>
      </w:pPr>
      <w:r w:rsidRPr="00CE2FDC">
        <w:rPr>
          <w:rFonts w:eastAsia="仿宋_GB2312"/>
          <w:b/>
          <w:bCs/>
          <w:kern w:val="0"/>
          <w:sz w:val="24"/>
        </w:rPr>
        <w:t>5.</w:t>
      </w:r>
      <w:r w:rsidRPr="00CE2FDC">
        <w:rPr>
          <w:rFonts w:eastAsia="仿宋_GB2312"/>
          <w:b/>
          <w:bCs/>
          <w:kern w:val="0"/>
          <w:sz w:val="24"/>
        </w:rPr>
        <w:t>传媒研究</w:t>
      </w:r>
      <w:r w:rsidRPr="00CE2FDC">
        <w:rPr>
          <w:rFonts w:eastAsia="仿宋_GB2312"/>
          <w:kern w:val="0"/>
          <w:sz w:val="24"/>
        </w:rPr>
        <w:t>：掌握社会科学研究的基本方法，利用田野调查、深度访谈、问卷调查</w:t>
      </w:r>
      <w:r w:rsidRPr="00CE2FDC">
        <w:rPr>
          <w:rFonts w:eastAsia="仿宋_GB2312"/>
          <w:kern w:val="0"/>
          <w:sz w:val="24"/>
        </w:rPr>
        <w:lastRenderedPageBreak/>
        <w:t>等方法获取数据并分析传播现象，构建研究框架和研究方案，撰写研究报告，具备初步的社会科学调查与研究能力。</w:t>
      </w:r>
    </w:p>
    <w:p w14:paraId="7457E8FF" w14:textId="77777777" w:rsidR="009107D1" w:rsidRPr="00CE2FDC" w:rsidRDefault="009505E5">
      <w:pPr>
        <w:adjustRightInd w:val="0"/>
        <w:spacing w:line="360" w:lineRule="auto"/>
        <w:ind w:firstLine="420"/>
        <w:rPr>
          <w:rFonts w:eastAsia="仿宋_GB2312"/>
          <w:kern w:val="0"/>
          <w:sz w:val="24"/>
        </w:rPr>
      </w:pPr>
      <w:r w:rsidRPr="00CE2FDC">
        <w:rPr>
          <w:rFonts w:eastAsia="仿宋_GB2312"/>
          <w:kern w:val="0"/>
          <w:sz w:val="24"/>
        </w:rPr>
        <w:t>6.</w:t>
      </w:r>
      <w:r w:rsidRPr="00CE2FDC">
        <w:rPr>
          <w:rFonts w:eastAsia="仿宋_GB2312"/>
          <w:b/>
          <w:kern w:val="0"/>
          <w:sz w:val="24"/>
        </w:rPr>
        <w:t>媒介工具使用</w:t>
      </w:r>
      <w:r w:rsidRPr="00CE2FDC">
        <w:rPr>
          <w:rFonts w:eastAsia="仿宋_GB2312"/>
          <w:kern w:val="0"/>
          <w:sz w:val="24"/>
        </w:rPr>
        <w:t>：掌握摄影、摄像设备及文字、图形、音</w:t>
      </w:r>
      <w:r w:rsidRPr="00CE2FDC">
        <w:rPr>
          <w:rFonts w:eastAsia="仿宋_GB2312"/>
          <w:kern w:val="0"/>
          <w:sz w:val="24"/>
        </w:rPr>
        <w:t>/</w:t>
      </w:r>
      <w:r w:rsidRPr="00CE2FDC">
        <w:rPr>
          <w:rFonts w:eastAsia="仿宋_GB2312"/>
          <w:kern w:val="0"/>
          <w:sz w:val="24"/>
        </w:rPr>
        <w:t>视频编辑软件的原理和方法。利用云计算、大数据、互联网等技术抓取数据，进行简单的编程和可视化呈现，以驱动数据新闻的生产。</w:t>
      </w:r>
    </w:p>
    <w:p w14:paraId="6B928654" w14:textId="77777777" w:rsidR="009107D1" w:rsidRPr="00CE2FDC" w:rsidRDefault="009505E5">
      <w:pPr>
        <w:adjustRightInd w:val="0"/>
        <w:spacing w:line="336" w:lineRule="auto"/>
        <w:ind w:firstLineChars="200" w:firstLine="480"/>
        <w:rPr>
          <w:rFonts w:eastAsia="仿宋_GB2312"/>
          <w:kern w:val="0"/>
          <w:sz w:val="24"/>
        </w:rPr>
      </w:pPr>
      <w:r w:rsidRPr="00CE2FDC">
        <w:rPr>
          <w:rFonts w:eastAsia="仿宋_GB2312"/>
          <w:kern w:val="0"/>
          <w:sz w:val="24"/>
        </w:rPr>
        <w:t>7.</w:t>
      </w:r>
      <w:r w:rsidRPr="00CE2FDC">
        <w:rPr>
          <w:rFonts w:eastAsia="仿宋_GB2312"/>
          <w:b/>
          <w:kern w:val="0"/>
          <w:sz w:val="24"/>
        </w:rPr>
        <w:t>持续学习与创新</w:t>
      </w:r>
      <w:r w:rsidRPr="00CE2FDC">
        <w:rPr>
          <w:rFonts w:eastAsia="仿宋_GB2312"/>
          <w:kern w:val="0"/>
          <w:sz w:val="24"/>
        </w:rPr>
        <w:t>：掌握新闻传播发展历史、现状和全媒体时代的变化趋势，了解国外行业和专业发展动态。具备与新闻传播学类工作相适应的理论学习能力，并掌握持续学习的方法。具备创新创业的基本知识与技能，具备创新思维与一定的创业素质与实践创新能力。</w:t>
      </w:r>
    </w:p>
    <w:p w14:paraId="6F3842EB" w14:textId="77777777" w:rsidR="009107D1" w:rsidRPr="00CE2FDC" w:rsidRDefault="009505E5">
      <w:pPr>
        <w:adjustRightInd w:val="0"/>
        <w:spacing w:line="336" w:lineRule="auto"/>
        <w:ind w:firstLineChars="200" w:firstLine="480"/>
        <w:rPr>
          <w:rFonts w:eastAsia="仿宋_GB2312"/>
          <w:kern w:val="0"/>
          <w:sz w:val="24"/>
        </w:rPr>
      </w:pPr>
      <w:r w:rsidRPr="00CE2FDC">
        <w:rPr>
          <w:rFonts w:eastAsia="仿宋_GB2312"/>
          <w:kern w:val="0"/>
          <w:sz w:val="24"/>
        </w:rPr>
        <w:t>8.</w:t>
      </w:r>
      <w:r w:rsidRPr="00CE2FDC">
        <w:rPr>
          <w:rFonts w:eastAsia="仿宋_GB2312"/>
          <w:b/>
          <w:kern w:val="0"/>
          <w:sz w:val="24"/>
        </w:rPr>
        <w:t>沟通与跨文化传播</w:t>
      </w:r>
      <w:r w:rsidRPr="00CE2FDC">
        <w:rPr>
          <w:rFonts w:eastAsia="仿宋_GB2312"/>
          <w:kern w:val="0"/>
          <w:sz w:val="24"/>
        </w:rPr>
        <w:t>：熟练掌握</w:t>
      </w:r>
      <w:r w:rsidRPr="00CE2FDC">
        <w:rPr>
          <w:rFonts w:eastAsia="仿宋_GB2312"/>
          <w:kern w:val="0"/>
          <w:sz w:val="24"/>
        </w:rPr>
        <w:t>1</w:t>
      </w:r>
      <w:r w:rsidRPr="00CE2FDC">
        <w:rPr>
          <w:rFonts w:eastAsia="仿宋_GB2312"/>
          <w:kern w:val="0"/>
          <w:sz w:val="24"/>
        </w:rPr>
        <w:t>门外语，在外语的听、说、读、写、译等方面达到较高的应用水平。能够在多学科、跨文化环境中进行有效沟通，具备良好的口头、语言文字表达能力与沟通能力，能够与同行、客户交流复杂的新闻传播现象和热点问题。</w:t>
      </w:r>
    </w:p>
    <w:p w14:paraId="5C6C1BB1" w14:textId="77777777" w:rsidR="009107D1" w:rsidRPr="00CE2FDC" w:rsidRDefault="009505E5">
      <w:pPr>
        <w:adjustRightInd w:val="0"/>
        <w:spacing w:line="336" w:lineRule="auto"/>
        <w:ind w:firstLine="420"/>
        <w:rPr>
          <w:rFonts w:eastAsia="仿宋_GB2312"/>
          <w:kern w:val="0"/>
          <w:sz w:val="24"/>
        </w:rPr>
      </w:pPr>
      <w:r w:rsidRPr="00CE2FDC">
        <w:rPr>
          <w:rFonts w:eastAsia="仿宋_GB2312"/>
          <w:kern w:val="0"/>
          <w:sz w:val="24"/>
        </w:rPr>
        <w:t>9.</w:t>
      </w:r>
      <w:r w:rsidRPr="00CE2FDC">
        <w:rPr>
          <w:rFonts w:eastAsia="仿宋_GB2312"/>
          <w:b/>
          <w:kern w:val="0"/>
          <w:sz w:val="24"/>
        </w:rPr>
        <w:t>团队合作：</w:t>
      </w:r>
      <w:r w:rsidRPr="00CE2FDC">
        <w:rPr>
          <w:rFonts w:eastAsia="仿宋_GB2312"/>
          <w:kern w:val="0"/>
          <w:sz w:val="24"/>
        </w:rPr>
        <w:t>具有清晰的传媒从业者的角色认知，具备积极乐观、竞争协作的良好个性，能够与信息科学、农业科学、社会学等领域的团队成员进行有效的沟通，协作解决复杂问题。</w:t>
      </w:r>
    </w:p>
    <w:p w14:paraId="3A6F4BEA" w14:textId="77777777" w:rsidR="009107D1" w:rsidRPr="00CE2FDC" w:rsidRDefault="009505E5">
      <w:pPr>
        <w:pStyle w:val="4"/>
      </w:pPr>
      <w:r w:rsidRPr="00CE2FDC">
        <w:t>毕业要求及分解指标点</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3472"/>
        <w:gridCol w:w="5589"/>
      </w:tblGrid>
      <w:tr w:rsidR="00CE2FDC" w:rsidRPr="00CE2FDC" w14:paraId="5451952A" w14:textId="77777777">
        <w:trPr>
          <w:trHeight w:val="454"/>
          <w:jc w:val="center"/>
        </w:trPr>
        <w:tc>
          <w:tcPr>
            <w:tcW w:w="1916" w:type="pct"/>
            <w:vAlign w:val="center"/>
          </w:tcPr>
          <w:p w14:paraId="5AC01816" w14:textId="77777777" w:rsidR="009107D1" w:rsidRPr="00CE2FDC" w:rsidRDefault="009505E5">
            <w:pPr>
              <w:adjustRightInd w:val="0"/>
              <w:snapToGrid w:val="0"/>
              <w:spacing w:line="280" w:lineRule="exact"/>
              <w:jc w:val="center"/>
              <w:rPr>
                <w:rFonts w:eastAsia="仿宋_GB2312"/>
                <w:b/>
                <w:kern w:val="0"/>
                <w:szCs w:val="21"/>
              </w:rPr>
            </w:pPr>
            <w:r w:rsidRPr="00CE2FDC">
              <w:rPr>
                <w:rFonts w:eastAsia="仿宋_GB2312"/>
                <w:b/>
                <w:kern w:val="0"/>
                <w:szCs w:val="21"/>
              </w:rPr>
              <w:t>毕业要求</w:t>
            </w:r>
          </w:p>
        </w:tc>
        <w:tc>
          <w:tcPr>
            <w:tcW w:w="3084" w:type="pct"/>
            <w:vAlign w:val="center"/>
          </w:tcPr>
          <w:p w14:paraId="1668FA28" w14:textId="77777777" w:rsidR="009107D1" w:rsidRPr="00CE2FDC" w:rsidRDefault="009505E5">
            <w:pPr>
              <w:adjustRightInd w:val="0"/>
              <w:snapToGrid w:val="0"/>
              <w:spacing w:line="280" w:lineRule="exact"/>
              <w:jc w:val="center"/>
              <w:rPr>
                <w:rFonts w:eastAsia="仿宋_GB2312"/>
                <w:b/>
                <w:kern w:val="0"/>
                <w:szCs w:val="21"/>
              </w:rPr>
            </w:pPr>
            <w:r w:rsidRPr="00CE2FDC">
              <w:rPr>
                <w:rFonts w:eastAsia="仿宋_GB2312"/>
                <w:b/>
                <w:kern w:val="0"/>
                <w:szCs w:val="21"/>
              </w:rPr>
              <w:t>指标点</w:t>
            </w:r>
          </w:p>
        </w:tc>
      </w:tr>
      <w:tr w:rsidR="00CE2FDC" w:rsidRPr="00CE2FDC" w14:paraId="03D01E14" w14:textId="77777777">
        <w:trPr>
          <w:trHeight w:val="454"/>
          <w:jc w:val="center"/>
        </w:trPr>
        <w:tc>
          <w:tcPr>
            <w:tcW w:w="1916" w:type="pct"/>
            <w:vMerge w:val="restart"/>
            <w:vAlign w:val="center"/>
          </w:tcPr>
          <w:p w14:paraId="58D454C8" w14:textId="77777777" w:rsidR="009107D1" w:rsidRPr="00CE2FDC" w:rsidRDefault="009505E5">
            <w:pPr>
              <w:adjustRightInd w:val="0"/>
              <w:snapToGrid w:val="0"/>
              <w:spacing w:line="280" w:lineRule="exact"/>
              <w:rPr>
                <w:rFonts w:eastAsia="仿宋_GB2312"/>
                <w:kern w:val="0"/>
                <w:szCs w:val="21"/>
              </w:rPr>
            </w:pPr>
            <w:r w:rsidRPr="00CE2FDC">
              <w:rPr>
                <w:rFonts w:eastAsia="仿宋_GB2312"/>
                <w:kern w:val="0"/>
                <w:szCs w:val="21"/>
              </w:rPr>
              <w:t>1.</w:t>
            </w:r>
            <w:r w:rsidRPr="00CE2FDC">
              <w:rPr>
                <w:rFonts w:eastAsia="仿宋_GB2312"/>
                <w:kern w:val="0"/>
                <w:szCs w:val="21"/>
              </w:rPr>
              <w:t>新闻传播基本理论和知识：坚持马克思新闻观和正确的舆论导向，掌握新闻传播学科基本理论知识和传播学专业知识；掌握影视作品、新闻报道、融合媒体信息生产和传播的专业技能，掌握媒体策划、运营和管理的知识及一般规律。</w:t>
            </w:r>
          </w:p>
        </w:tc>
        <w:tc>
          <w:tcPr>
            <w:tcW w:w="3084" w:type="pct"/>
            <w:vAlign w:val="center"/>
          </w:tcPr>
          <w:p w14:paraId="64C56567" w14:textId="77777777" w:rsidR="009107D1" w:rsidRPr="00CE2FDC" w:rsidRDefault="009505E5">
            <w:pPr>
              <w:adjustRightInd w:val="0"/>
              <w:snapToGrid w:val="0"/>
              <w:spacing w:line="280" w:lineRule="exact"/>
              <w:rPr>
                <w:rFonts w:eastAsia="仿宋_GB2312"/>
                <w:kern w:val="0"/>
                <w:szCs w:val="21"/>
              </w:rPr>
            </w:pPr>
            <w:r w:rsidRPr="00CE2FDC">
              <w:rPr>
                <w:rFonts w:eastAsia="仿宋_GB2312"/>
                <w:kern w:val="0"/>
                <w:szCs w:val="21"/>
              </w:rPr>
              <w:t>1-1</w:t>
            </w:r>
            <w:r w:rsidRPr="00CE2FDC">
              <w:rPr>
                <w:rFonts w:eastAsia="仿宋_GB2312"/>
                <w:kern w:val="0"/>
                <w:szCs w:val="21"/>
              </w:rPr>
              <w:t>：坚决拥护中国共产党的领导，坚持正确的政治立场和方向，坚持新闻工作者的党性原则，坚持马克思主义新闻观，坚持正确的舆论导向，维护国家利益，遵纪守法；</w:t>
            </w:r>
          </w:p>
        </w:tc>
      </w:tr>
      <w:tr w:rsidR="00CE2FDC" w:rsidRPr="00CE2FDC" w14:paraId="69A46FCF" w14:textId="77777777">
        <w:trPr>
          <w:trHeight w:val="454"/>
          <w:jc w:val="center"/>
        </w:trPr>
        <w:tc>
          <w:tcPr>
            <w:tcW w:w="1916" w:type="pct"/>
            <w:vMerge/>
            <w:vAlign w:val="center"/>
          </w:tcPr>
          <w:p w14:paraId="621E89D4" w14:textId="77777777" w:rsidR="009107D1" w:rsidRPr="00CE2FDC" w:rsidRDefault="009107D1">
            <w:pPr>
              <w:adjustRightInd w:val="0"/>
              <w:snapToGrid w:val="0"/>
              <w:spacing w:line="280" w:lineRule="exact"/>
              <w:rPr>
                <w:rFonts w:eastAsia="仿宋_GB2312"/>
                <w:kern w:val="0"/>
                <w:szCs w:val="21"/>
              </w:rPr>
            </w:pPr>
          </w:p>
        </w:tc>
        <w:tc>
          <w:tcPr>
            <w:tcW w:w="3084" w:type="pct"/>
            <w:vAlign w:val="center"/>
          </w:tcPr>
          <w:p w14:paraId="489A7C6E" w14:textId="77777777" w:rsidR="009107D1" w:rsidRPr="00CE2FDC" w:rsidRDefault="009505E5">
            <w:pPr>
              <w:adjustRightInd w:val="0"/>
              <w:snapToGrid w:val="0"/>
              <w:spacing w:line="280" w:lineRule="exact"/>
              <w:rPr>
                <w:rFonts w:eastAsia="仿宋_GB2312"/>
                <w:kern w:val="0"/>
                <w:szCs w:val="21"/>
              </w:rPr>
            </w:pPr>
            <w:r w:rsidRPr="00CE2FDC">
              <w:rPr>
                <w:rFonts w:eastAsia="仿宋_GB2312"/>
                <w:kern w:val="0"/>
                <w:szCs w:val="21"/>
              </w:rPr>
              <w:t>1-2</w:t>
            </w:r>
            <w:r w:rsidRPr="00CE2FDC">
              <w:rPr>
                <w:rFonts w:eastAsia="仿宋_GB2312"/>
                <w:kern w:val="0"/>
                <w:szCs w:val="21"/>
              </w:rPr>
              <w:t>：能够用历史、文学、经济、科学等知识对传播现象和问题进行专业的表述和认知；</w:t>
            </w:r>
          </w:p>
        </w:tc>
      </w:tr>
      <w:tr w:rsidR="00CE2FDC" w:rsidRPr="00CE2FDC" w14:paraId="7380E285" w14:textId="77777777">
        <w:trPr>
          <w:trHeight w:val="454"/>
          <w:jc w:val="center"/>
        </w:trPr>
        <w:tc>
          <w:tcPr>
            <w:tcW w:w="1916" w:type="pct"/>
            <w:vMerge/>
            <w:vAlign w:val="center"/>
          </w:tcPr>
          <w:p w14:paraId="64624EF5" w14:textId="77777777" w:rsidR="009107D1" w:rsidRPr="00CE2FDC" w:rsidRDefault="009107D1">
            <w:pPr>
              <w:adjustRightInd w:val="0"/>
              <w:snapToGrid w:val="0"/>
              <w:spacing w:line="280" w:lineRule="exact"/>
              <w:rPr>
                <w:rFonts w:eastAsia="仿宋_GB2312"/>
                <w:kern w:val="0"/>
                <w:szCs w:val="21"/>
              </w:rPr>
            </w:pPr>
          </w:p>
        </w:tc>
        <w:tc>
          <w:tcPr>
            <w:tcW w:w="3084" w:type="pct"/>
            <w:vAlign w:val="center"/>
          </w:tcPr>
          <w:p w14:paraId="2A7C0963" w14:textId="77777777" w:rsidR="009107D1" w:rsidRPr="00CE2FDC" w:rsidRDefault="009505E5">
            <w:pPr>
              <w:adjustRightInd w:val="0"/>
              <w:snapToGrid w:val="0"/>
              <w:spacing w:line="280" w:lineRule="exact"/>
              <w:rPr>
                <w:rFonts w:eastAsia="仿宋_GB2312"/>
                <w:kern w:val="0"/>
                <w:szCs w:val="21"/>
              </w:rPr>
            </w:pPr>
            <w:r w:rsidRPr="00CE2FDC">
              <w:rPr>
                <w:rFonts w:eastAsia="仿宋_GB2312"/>
                <w:kern w:val="0"/>
                <w:szCs w:val="21"/>
              </w:rPr>
              <w:t>1-3</w:t>
            </w:r>
            <w:r w:rsidRPr="00CE2FDC">
              <w:rPr>
                <w:rFonts w:eastAsia="仿宋_GB2312"/>
                <w:kern w:val="0"/>
                <w:szCs w:val="21"/>
              </w:rPr>
              <w:t>：能够运用新闻学、传播学、社会学、心理学等专业理论，正确认知全媒体环境下传播学的专业特色和学科特点，并掌握传播学实践的理论和技能。</w:t>
            </w:r>
          </w:p>
        </w:tc>
      </w:tr>
      <w:tr w:rsidR="00CE2FDC" w:rsidRPr="00CE2FDC" w14:paraId="200641E4" w14:textId="77777777">
        <w:trPr>
          <w:trHeight w:val="761"/>
          <w:jc w:val="center"/>
        </w:trPr>
        <w:tc>
          <w:tcPr>
            <w:tcW w:w="1916" w:type="pct"/>
            <w:vMerge/>
            <w:vAlign w:val="center"/>
          </w:tcPr>
          <w:p w14:paraId="327EF411" w14:textId="77777777" w:rsidR="009107D1" w:rsidRPr="00CE2FDC" w:rsidRDefault="009107D1">
            <w:pPr>
              <w:adjustRightInd w:val="0"/>
              <w:snapToGrid w:val="0"/>
              <w:spacing w:line="280" w:lineRule="exact"/>
              <w:rPr>
                <w:rFonts w:eastAsia="仿宋_GB2312"/>
                <w:kern w:val="0"/>
                <w:szCs w:val="21"/>
              </w:rPr>
            </w:pPr>
          </w:p>
        </w:tc>
        <w:tc>
          <w:tcPr>
            <w:tcW w:w="3084" w:type="pct"/>
            <w:vAlign w:val="center"/>
          </w:tcPr>
          <w:p w14:paraId="4B65EB72" w14:textId="77777777" w:rsidR="009107D1" w:rsidRPr="00CE2FDC" w:rsidRDefault="009505E5">
            <w:pPr>
              <w:adjustRightInd w:val="0"/>
              <w:snapToGrid w:val="0"/>
              <w:spacing w:line="280" w:lineRule="exact"/>
              <w:rPr>
                <w:rFonts w:eastAsia="仿宋_GB2312"/>
                <w:kern w:val="0"/>
                <w:szCs w:val="21"/>
              </w:rPr>
            </w:pPr>
            <w:r w:rsidRPr="00CE2FDC">
              <w:rPr>
                <w:rFonts w:eastAsia="仿宋_GB2312"/>
                <w:kern w:val="0"/>
                <w:szCs w:val="21"/>
              </w:rPr>
              <w:t>1-4</w:t>
            </w:r>
            <w:r w:rsidRPr="00CE2FDC">
              <w:rPr>
                <w:rFonts w:eastAsia="仿宋_GB2312"/>
                <w:kern w:val="0"/>
                <w:szCs w:val="21"/>
              </w:rPr>
              <w:t>：掌握传播内容生产的形式、业务流程和传媒产业发展情况，具备媒介策划、运营和管理的相关知识，掌握视听传播的一般规律。</w:t>
            </w:r>
          </w:p>
        </w:tc>
      </w:tr>
      <w:tr w:rsidR="00CE2FDC" w:rsidRPr="00CE2FDC" w14:paraId="4ED2D96A" w14:textId="77777777">
        <w:trPr>
          <w:trHeight w:val="454"/>
          <w:jc w:val="center"/>
        </w:trPr>
        <w:tc>
          <w:tcPr>
            <w:tcW w:w="1916" w:type="pct"/>
            <w:vMerge w:val="restart"/>
            <w:vAlign w:val="center"/>
          </w:tcPr>
          <w:p w14:paraId="2B1A9AA0" w14:textId="77777777" w:rsidR="009107D1" w:rsidRPr="00CE2FDC" w:rsidRDefault="009505E5">
            <w:pPr>
              <w:adjustRightInd w:val="0"/>
              <w:snapToGrid w:val="0"/>
              <w:spacing w:line="280" w:lineRule="exact"/>
              <w:rPr>
                <w:rFonts w:eastAsia="仿宋_GB2312"/>
                <w:kern w:val="0"/>
                <w:szCs w:val="21"/>
              </w:rPr>
            </w:pPr>
            <w:r w:rsidRPr="00CE2FDC">
              <w:rPr>
                <w:rFonts w:eastAsia="仿宋_GB2312"/>
                <w:kern w:val="0"/>
                <w:szCs w:val="21"/>
              </w:rPr>
              <w:t>2.</w:t>
            </w:r>
            <w:r w:rsidRPr="00CE2FDC">
              <w:rPr>
                <w:rFonts w:eastAsia="仿宋_GB2312"/>
                <w:kern w:val="0"/>
                <w:szCs w:val="21"/>
              </w:rPr>
              <w:t>社会责任与价值观：具有深厚的文化底蕴、良好的道德修养和一定的科学素养，具有较强的社会责任感和传媒理想，特别针对国家乡村振兴战略和</w:t>
            </w:r>
            <w:r w:rsidRPr="00CE2FDC">
              <w:rPr>
                <w:rFonts w:eastAsia="仿宋_GB2312" w:hint="eastAsia"/>
                <w:kern w:val="0"/>
                <w:szCs w:val="21"/>
              </w:rPr>
              <w:t>“</w:t>
            </w:r>
            <w:r w:rsidRPr="00CE2FDC">
              <w:rPr>
                <w:rFonts w:eastAsia="仿宋_GB2312"/>
                <w:kern w:val="0"/>
                <w:szCs w:val="21"/>
              </w:rPr>
              <w:t>三农</w:t>
            </w:r>
            <w:r w:rsidRPr="00CE2FDC">
              <w:rPr>
                <w:rFonts w:eastAsia="仿宋_GB2312" w:hint="eastAsia"/>
                <w:kern w:val="0"/>
                <w:szCs w:val="21"/>
              </w:rPr>
              <w:t>”</w:t>
            </w:r>
            <w:r w:rsidRPr="00CE2FDC">
              <w:rPr>
                <w:rFonts w:eastAsia="仿宋_GB2312"/>
                <w:kern w:val="0"/>
                <w:szCs w:val="21"/>
              </w:rPr>
              <w:t>领域的科技传播、农耕文化及山东区域文化等要有担当和责任，了解党和国家新闻宣传的方针、政策和相关法规。</w:t>
            </w:r>
          </w:p>
        </w:tc>
        <w:tc>
          <w:tcPr>
            <w:tcW w:w="3084" w:type="pct"/>
            <w:vAlign w:val="center"/>
          </w:tcPr>
          <w:p w14:paraId="36AABAF3" w14:textId="77777777" w:rsidR="009107D1" w:rsidRPr="00CE2FDC" w:rsidRDefault="009505E5">
            <w:pPr>
              <w:adjustRightInd w:val="0"/>
              <w:snapToGrid w:val="0"/>
              <w:spacing w:line="280" w:lineRule="exact"/>
              <w:rPr>
                <w:rFonts w:eastAsia="仿宋_GB2312"/>
                <w:kern w:val="0"/>
                <w:szCs w:val="21"/>
              </w:rPr>
            </w:pPr>
            <w:r w:rsidRPr="00CE2FDC">
              <w:rPr>
                <w:rFonts w:eastAsia="仿宋_GB2312"/>
                <w:kern w:val="0"/>
                <w:szCs w:val="21"/>
              </w:rPr>
              <w:t>2-1</w:t>
            </w:r>
            <w:r w:rsidRPr="00CE2FDC">
              <w:rPr>
                <w:rFonts w:eastAsia="仿宋_GB2312"/>
                <w:kern w:val="0"/>
                <w:szCs w:val="21"/>
              </w:rPr>
              <w:t>：掌握党和国家新闻宣传的方针、政策和相关法规。</w:t>
            </w:r>
          </w:p>
        </w:tc>
      </w:tr>
      <w:tr w:rsidR="00CE2FDC" w:rsidRPr="00CE2FDC" w14:paraId="0B6AA31D" w14:textId="77777777">
        <w:trPr>
          <w:trHeight w:val="828"/>
          <w:jc w:val="center"/>
        </w:trPr>
        <w:tc>
          <w:tcPr>
            <w:tcW w:w="1916" w:type="pct"/>
            <w:vMerge/>
            <w:vAlign w:val="center"/>
          </w:tcPr>
          <w:p w14:paraId="09EB88E2" w14:textId="77777777" w:rsidR="009107D1" w:rsidRPr="00CE2FDC" w:rsidRDefault="009107D1">
            <w:pPr>
              <w:adjustRightInd w:val="0"/>
              <w:snapToGrid w:val="0"/>
              <w:spacing w:line="280" w:lineRule="exact"/>
              <w:ind w:firstLineChars="200" w:firstLine="420"/>
              <w:rPr>
                <w:rFonts w:eastAsia="仿宋_GB2312"/>
                <w:kern w:val="0"/>
                <w:szCs w:val="21"/>
              </w:rPr>
            </w:pPr>
          </w:p>
        </w:tc>
        <w:tc>
          <w:tcPr>
            <w:tcW w:w="3084" w:type="pct"/>
            <w:vAlign w:val="center"/>
          </w:tcPr>
          <w:p w14:paraId="2BEF039F" w14:textId="77777777" w:rsidR="009107D1" w:rsidRPr="00CE2FDC" w:rsidRDefault="009505E5">
            <w:pPr>
              <w:adjustRightInd w:val="0"/>
              <w:snapToGrid w:val="0"/>
              <w:spacing w:line="280" w:lineRule="exact"/>
              <w:rPr>
                <w:rFonts w:eastAsia="仿宋_GB2312"/>
                <w:kern w:val="0"/>
                <w:szCs w:val="21"/>
              </w:rPr>
            </w:pPr>
            <w:r w:rsidRPr="00CE2FDC">
              <w:rPr>
                <w:rFonts w:eastAsia="仿宋_GB2312"/>
                <w:kern w:val="0"/>
                <w:szCs w:val="21"/>
              </w:rPr>
              <w:t>2-2</w:t>
            </w:r>
            <w:r w:rsidRPr="00CE2FDC">
              <w:rPr>
                <w:rFonts w:eastAsia="仿宋_GB2312"/>
                <w:kern w:val="0"/>
                <w:szCs w:val="21"/>
              </w:rPr>
              <w:t>：拥有比较广博的人文科学、社会科学基本知识和科学素养，具有一定的农业基础知识，了解我国的农耕文化及山东区域文化；</w:t>
            </w:r>
          </w:p>
        </w:tc>
      </w:tr>
      <w:tr w:rsidR="00CE2FDC" w:rsidRPr="00CE2FDC" w14:paraId="798957F8" w14:textId="77777777">
        <w:trPr>
          <w:trHeight w:val="454"/>
          <w:jc w:val="center"/>
        </w:trPr>
        <w:tc>
          <w:tcPr>
            <w:tcW w:w="1916" w:type="pct"/>
            <w:vMerge/>
            <w:vAlign w:val="center"/>
          </w:tcPr>
          <w:p w14:paraId="1500336E" w14:textId="77777777" w:rsidR="009107D1" w:rsidRPr="00CE2FDC" w:rsidRDefault="009107D1">
            <w:pPr>
              <w:adjustRightInd w:val="0"/>
              <w:snapToGrid w:val="0"/>
              <w:spacing w:line="280" w:lineRule="exact"/>
              <w:ind w:firstLineChars="200" w:firstLine="420"/>
              <w:rPr>
                <w:rFonts w:eastAsia="仿宋_GB2312"/>
                <w:kern w:val="0"/>
                <w:szCs w:val="21"/>
              </w:rPr>
            </w:pPr>
          </w:p>
        </w:tc>
        <w:tc>
          <w:tcPr>
            <w:tcW w:w="3084" w:type="pct"/>
            <w:vAlign w:val="center"/>
          </w:tcPr>
          <w:p w14:paraId="43C1B6A9" w14:textId="77777777" w:rsidR="009107D1" w:rsidRPr="00CE2FDC" w:rsidRDefault="009505E5">
            <w:pPr>
              <w:adjustRightInd w:val="0"/>
              <w:snapToGrid w:val="0"/>
              <w:spacing w:line="280" w:lineRule="exact"/>
              <w:rPr>
                <w:rFonts w:eastAsia="仿宋_GB2312"/>
                <w:kern w:val="0"/>
                <w:szCs w:val="21"/>
              </w:rPr>
            </w:pPr>
            <w:r w:rsidRPr="00CE2FDC">
              <w:rPr>
                <w:rFonts w:eastAsia="仿宋_GB2312"/>
                <w:kern w:val="0"/>
                <w:szCs w:val="21"/>
              </w:rPr>
              <w:t>2-3</w:t>
            </w:r>
            <w:r w:rsidRPr="00CE2FDC">
              <w:rPr>
                <w:rFonts w:eastAsia="仿宋_GB2312"/>
                <w:kern w:val="0"/>
                <w:szCs w:val="21"/>
              </w:rPr>
              <w:t>：坚守新闻真实性等基本准则，有较强的社会责任感和传媒理想，关注农业农村农民，有为振兴乡村和</w:t>
            </w:r>
            <w:r w:rsidRPr="00CE2FDC">
              <w:rPr>
                <w:rFonts w:eastAsia="仿宋_GB2312" w:hint="eastAsia"/>
                <w:kern w:val="0"/>
                <w:szCs w:val="21"/>
              </w:rPr>
              <w:t>“</w:t>
            </w:r>
            <w:r w:rsidRPr="00CE2FDC">
              <w:rPr>
                <w:rFonts w:eastAsia="仿宋_GB2312"/>
                <w:kern w:val="0"/>
                <w:szCs w:val="21"/>
              </w:rPr>
              <w:t>三农</w:t>
            </w:r>
            <w:r w:rsidRPr="00CE2FDC">
              <w:rPr>
                <w:rFonts w:eastAsia="仿宋_GB2312" w:hint="eastAsia"/>
                <w:kern w:val="0"/>
                <w:szCs w:val="21"/>
              </w:rPr>
              <w:t>”</w:t>
            </w:r>
            <w:r w:rsidRPr="00CE2FDC">
              <w:rPr>
                <w:rFonts w:eastAsia="仿宋_GB2312"/>
                <w:kern w:val="0"/>
                <w:szCs w:val="21"/>
              </w:rPr>
              <w:t>传播服务的意识。</w:t>
            </w:r>
          </w:p>
        </w:tc>
      </w:tr>
      <w:tr w:rsidR="00CE2FDC" w:rsidRPr="00CE2FDC" w14:paraId="7BC3D63D" w14:textId="77777777">
        <w:trPr>
          <w:trHeight w:val="1012"/>
          <w:jc w:val="center"/>
        </w:trPr>
        <w:tc>
          <w:tcPr>
            <w:tcW w:w="1916" w:type="pct"/>
            <w:vMerge w:val="restart"/>
            <w:vAlign w:val="center"/>
          </w:tcPr>
          <w:p w14:paraId="2500B87C" w14:textId="77777777" w:rsidR="009107D1" w:rsidRPr="00CE2FDC" w:rsidRDefault="009505E5">
            <w:pPr>
              <w:adjustRightInd w:val="0"/>
              <w:snapToGrid w:val="0"/>
              <w:spacing w:line="280" w:lineRule="exact"/>
              <w:rPr>
                <w:rFonts w:eastAsia="仿宋_GB2312"/>
                <w:kern w:val="0"/>
                <w:szCs w:val="21"/>
              </w:rPr>
            </w:pPr>
            <w:r w:rsidRPr="00CE2FDC">
              <w:rPr>
                <w:rFonts w:eastAsia="仿宋_GB2312"/>
                <w:kern w:val="0"/>
                <w:szCs w:val="21"/>
              </w:rPr>
              <w:lastRenderedPageBreak/>
              <w:t>3.</w:t>
            </w:r>
            <w:r w:rsidRPr="00CE2FDC">
              <w:rPr>
                <w:rFonts w:eastAsia="仿宋_GB2312"/>
                <w:kern w:val="0"/>
                <w:szCs w:val="21"/>
              </w:rPr>
              <w:t>分析解决问题：能利用新闻传播的专业知识和方法，识别、表达、分析新闻传播领域的一般现象及复杂问题，并采用科学的辨证思维得出有效的结论。能够利用新闻传播的知识、理论、业务技能解决公众和社会普遍关注的焦点问题，引导舆论认知。在解决问题时要有一定创意思维和跨界知识。</w:t>
            </w:r>
          </w:p>
        </w:tc>
        <w:tc>
          <w:tcPr>
            <w:tcW w:w="3084" w:type="pct"/>
            <w:vAlign w:val="center"/>
          </w:tcPr>
          <w:p w14:paraId="27B23C66" w14:textId="77777777" w:rsidR="009107D1" w:rsidRPr="00CE2FDC" w:rsidRDefault="009505E5">
            <w:pPr>
              <w:adjustRightInd w:val="0"/>
              <w:snapToGrid w:val="0"/>
              <w:spacing w:line="280" w:lineRule="exact"/>
              <w:rPr>
                <w:rFonts w:eastAsia="仿宋_GB2312"/>
                <w:kern w:val="0"/>
                <w:szCs w:val="21"/>
              </w:rPr>
            </w:pPr>
            <w:r w:rsidRPr="00CE2FDC">
              <w:rPr>
                <w:rFonts w:eastAsia="仿宋_GB2312"/>
                <w:kern w:val="0"/>
                <w:szCs w:val="21"/>
              </w:rPr>
              <w:t>3-1</w:t>
            </w:r>
            <w:r w:rsidRPr="00CE2FDC">
              <w:rPr>
                <w:rFonts w:eastAsia="仿宋_GB2312"/>
                <w:kern w:val="0"/>
                <w:szCs w:val="21"/>
              </w:rPr>
              <w:t>：能够掌握历史、文学、科学、经济等基本理论，应用到新闻传媒业新现象的识别，传播内容生产、分发、管理等关键环节中。</w:t>
            </w:r>
          </w:p>
        </w:tc>
      </w:tr>
      <w:tr w:rsidR="00CE2FDC" w:rsidRPr="00CE2FDC" w14:paraId="39529B3C" w14:textId="77777777">
        <w:trPr>
          <w:trHeight w:val="985"/>
          <w:jc w:val="center"/>
        </w:trPr>
        <w:tc>
          <w:tcPr>
            <w:tcW w:w="1916" w:type="pct"/>
            <w:vMerge/>
            <w:vAlign w:val="center"/>
          </w:tcPr>
          <w:p w14:paraId="22FEE36A" w14:textId="77777777" w:rsidR="009107D1" w:rsidRPr="00CE2FDC" w:rsidRDefault="009107D1">
            <w:pPr>
              <w:adjustRightInd w:val="0"/>
              <w:snapToGrid w:val="0"/>
              <w:spacing w:line="280" w:lineRule="exact"/>
              <w:rPr>
                <w:rFonts w:eastAsia="仿宋_GB2312"/>
                <w:kern w:val="0"/>
                <w:szCs w:val="21"/>
              </w:rPr>
            </w:pPr>
          </w:p>
        </w:tc>
        <w:tc>
          <w:tcPr>
            <w:tcW w:w="3084" w:type="pct"/>
            <w:vAlign w:val="center"/>
          </w:tcPr>
          <w:p w14:paraId="276719B9" w14:textId="77777777" w:rsidR="009107D1" w:rsidRPr="00CE2FDC" w:rsidRDefault="009505E5">
            <w:pPr>
              <w:adjustRightInd w:val="0"/>
              <w:snapToGrid w:val="0"/>
              <w:spacing w:line="280" w:lineRule="exact"/>
              <w:rPr>
                <w:rFonts w:eastAsia="仿宋_GB2312"/>
                <w:kern w:val="0"/>
                <w:szCs w:val="21"/>
              </w:rPr>
            </w:pPr>
            <w:r w:rsidRPr="00CE2FDC">
              <w:rPr>
                <w:rFonts w:eastAsia="仿宋_GB2312"/>
                <w:kern w:val="0"/>
                <w:szCs w:val="21"/>
              </w:rPr>
              <w:t xml:space="preserve">3-2: </w:t>
            </w:r>
            <w:r w:rsidRPr="00CE2FDC">
              <w:rPr>
                <w:rFonts w:eastAsia="仿宋_GB2312"/>
                <w:kern w:val="0"/>
                <w:szCs w:val="21"/>
              </w:rPr>
              <w:t>能够将新闻学、传播学、传媒心理学、新闻伦理与法规、新媒体概论、文化与传播等专业理论运用到传播新现象的分析，以及传播内容生产、分发、管理等关键环节中。</w:t>
            </w:r>
          </w:p>
        </w:tc>
      </w:tr>
      <w:tr w:rsidR="00CE2FDC" w:rsidRPr="00CE2FDC" w14:paraId="65FE5129" w14:textId="77777777">
        <w:trPr>
          <w:trHeight w:val="1026"/>
          <w:jc w:val="center"/>
        </w:trPr>
        <w:tc>
          <w:tcPr>
            <w:tcW w:w="1916" w:type="pct"/>
            <w:vMerge/>
            <w:vAlign w:val="center"/>
          </w:tcPr>
          <w:p w14:paraId="311A1C26" w14:textId="77777777" w:rsidR="009107D1" w:rsidRPr="00CE2FDC" w:rsidRDefault="009107D1">
            <w:pPr>
              <w:adjustRightInd w:val="0"/>
              <w:snapToGrid w:val="0"/>
              <w:spacing w:line="280" w:lineRule="exact"/>
              <w:rPr>
                <w:rFonts w:eastAsia="仿宋_GB2312"/>
                <w:kern w:val="0"/>
                <w:szCs w:val="21"/>
              </w:rPr>
            </w:pPr>
          </w:p>
        </w:tc>
        <w:tc>
          <w:tcPr>
            <w:tcW w:w="3084" w:type="pct"/>
            <w:vAlign w:val="center"/>
          </w:tcPr>
          <w:p w14:paraId="51B69EFE" w14:textId="77777777" w:rsidR="009107D1" w:rsidRPr="00CE2FDC" w:rsidRDefault="009505E5">
            <w:pPr>
              <w:adjustRightInd w:val="0"/>
              <w:snapToGrid w:val="0"/>
              <w:spacing w:line="280" w:lineRule="exact"/>
              <w:rPr>
                <w:rFonts w:eastAsia="仿宋_GB2312"/>
                <w:kern w:val="0"/>
                <w:szCs w:val="21"/>
              </w:rPr>
            </w:pPr>
            <w:r w:rsidRPr="00CE2FDC">
              <w:rPr>
                <w:rFonts w:eastAsia="仿宋_GB2312"/>
                <w:kern w:val="0"/>
                <w:szCs w:val="21"/>
              </w:rPr>
              <w:t>3-3</w:t>
            </w:r>
            <w:r w:rsidRPr="00CE2FDC">
              <w:rPr>
                <w:rFonts w:eastAsia="仿宋_GB2312"/>
                <w:kern w:val="0"/>
                <w:szCs w:val="21"/>
              </w:rPr>
              <w:t>：能够针对群体、客户或社会公众关注的问题展开传播学层面的分析，并根据需要运用影视作品、新闻报道、深度调查等专业的技能提出解决方案，引导公众认知；</w:t>
            </w:r>
          </w:p>
        </w:tc>
      </w:tr>
      <w:tr w:rsidR="00CE2FDC" w:rsidRPr="00CE2FDC" w14:paraId="14CED702" w14:textId="77777777">
        <w:trPr>
          <w:trHeight w:val="1053"/>
          <w:jc w:val="center"/>
        </w:trPr>
        <w:tc>
          <w:tcPr>
            <w:tcW w:w="1916" w:type="pct"/>
            <w:vMerge/>
            <w:vAlign w:val="center"/>
          </w:tcPr>
          <w:p w14:paraId="687C7865" w14:textId="77777777" w:rsidR="009107D1" w:rsidRPr="00CE2FDC" w:rsidRDefault="009107D1">
            <w:pPr>
              <w:adjustRightInd w:val="0"/>
              <w:snapToGrid w:val="0"/>
              <w:spacing w:line="280" w:lineRule="exact"/>
              <w:rPr>
                <w:rFonts w:eastAsia="仿宋_GB2312"/>
                <w:kern w:val="0"/>
                <w:szCs w:val="21"/>
              </w:rPr>
            </w:pPr>
          </w:p>
        </w:tc>
        <w:tc>
          <w:tcPr>
            <w:tcW w:w="3084" w:type="pct"/>
            <w:vAlign w:val="center"/>
          </w:tcPr>
          <w:p w14:paraId="0A23A71E" w14:textId="77777777" w:rsidR="009107D1" w:rsidRPr="00CE2FDC" w:rsidRDefault="009505E5">
            <w:pPr>
              <w:adjustRightInd w:val="0"/>
              <w:snapToGrid w:val="0"/>
              <w:spacing w:line="280" w:lineRule="exact"/>
              <w:rPr>
                <w:rFonts w:eastAsia="仿宋_GB2312"/>
                <w:kern w:val="0"/>
                <w:szCs w:val="21"/>
              </w:rPr>
            </w:pPr>
            <w:r w:rsidRPr="00CE2FDC">
              <w:rPr>
                <w:rFonts w:eastAsia="仿宋_GB2312"/>
                <w:kern w:val="0"/>
                <w:szCs w:val="21"/>
              </w:rPr>
              <w:t>3-4</w:t>
            </w:r>
            <w:r w:rsidRPr="00CE2FDC">
              <w:rPr>
                <w:rFonts w:eastAsia="仿宋_GB2312"/>
                <w:kern w:val="0"/>
                <w:szCs w:val="21"/>
              </w:rPr>
              <w:t>：在分析传播现象和提出解决方案时，能够具有创造性思维和跨学科能力，关注健康、环境、卫生、经济、文化等方面，综合考虑传播效果和社会效应，以提升用户的体验；</w:t>
            </w:r>
          </w:p>
        </w:tc>
      </w:tr>
      <w:tr w:rsidR="00CE2FDC" w:rsidRPr="00CE2FDC" w14:paraId="38F3ED3E" w14:textId="77777777">
        <w:trPr>
          <w:trHeight w:val="454"/>
          <w:jc w:val="center"/>
        </w:trPr>
        <w:tc>
          <w:tcPr>
            <w:tcW w:w="1916" w:type="pct"/>
            <w:vMerge w:val="restart"/>
            <w:vAlign w:val="center"/>
          </w:tcPr>
          <w:p w14:paraId="5E1B288A" w14:textId="77777777" w:rsidR="009107D1" w:rsidRPr="00CE2FDC" w:rsidRDefault="009505E5">
            <w:pPr>
              <w:adjustRightInd w:val="0"/>
              <w:snapToGrid w:val="0"/>
              <w:spacing w:line="280" w:lineRule="exact"/>
              <w:rPr>
                <w:rFonts w:eastAsia="仿宋_GB2312"/>
                <w:kern w:val="0"/>
                <w:szCs w:val="21"/>
              </w:rPr>
            </w:pPr>
            <w:r w:rsidRPr="00CE2FDC">
              <w:rPr>
                <w:rFonts w:eastAsia="仿宋_GB2312"/>
                <w:kern w:val="0"/>
                <w:szCs w:val="21"/>
              </w:rPr>
              <w:t>4.</w:t>
            </w:r>
            <w:r w:rsidRPr="00CE2FDC">
              <w:rPr>
                <w:rFonts w:eastAsia="仿宋_GB2312"/>
                <w:kern w:val="0"/>
                <w:szCs w:val="21"/>
              </w:rPr>
              <w:t>内容生产</w:t>
            </w:r>
            <w:r w:rsidRPr="00CE2FDC">
              <w:rPr>
                <w:rFonts w:eastAsia="仿宋_GB2312"/>
                <w:kern w:val="0"/>
                <w:szCs w:val="21"/>
              </w:rPr>
              <w:t>/</w:t>
            </w:r>
            <w:r w:rsidRPr="00CE2FDC">
              <w:rPr>
                <w:rFonts w:eastAsia="仿宋_GB2312"/>
                <w:kern w:val="0"/>
                <w:szCs w:val="21"/>
              </w:rPr>
              <w:t>传播能力：具备与全媒体时代发展变化相适应的业务实践能力，能够进行一套完整的影视制作、新闻采写编评、深度调查报道等业务，并进行数字化呈现和传播。</w:t>
            </w:r>
          </w:p>
        </w:tc>
        <w:tc>
          <w:tcPr>
            <w:tcW w:w="3084" w:type="pct"/>
            <w:vAlign w:val="center"/>
          </w:tcPr>
          <w:p w14:paraId="52EF148B" w14:textId="77777777" w:rsidR="009107D1" w:rsidRPr="00CE2FDC" w:rsidRDefault="009505E5">
            <w:pPr>
              <w:adjustRightInd w:val="0"/>
              <w:snapToGrid w:val="0"/>
              <w:spacing w:line="280" w:lineRule="exact"/>
              <w:rPr>
                <w:rFonts w:eastAsia="仿宋_GB2312"/>
                <w:kern w:val="0"/>
                <w:szCs w:val="21"/>
              </w:rPr>
            </w:pPr>
            <w:r w:rsidRPr="00CE2FDC">
              <w:rPr>
                <w:rFonts w:eastAsia="仿宋_GB2312"/>
                <w:kern w:val="0"/>
                <w:szCs w:val="21"/>
              </w:rPr>
              <w:t>4-1</w:t>
            </w:r>
            <w:r w:rsidRPr="00CE2FDC">
              <w:rPr>
                <w:rFonts w:eastAsia="仿宋_GB2312"/>
                <w:kern w:val="0"/>
                <w:szCs w:val="21"/>
              </w:rPr>
              <w:t>：能够适应全媒体时代信息内容的策划、生产、分发、管理的基本要求；</w:t>
            </w:r>
          </w:p>
        </w:tc>
      </w:tr>
      <w:tr w:rsidR="00CE2FDC" w:rsidRPr="00CE2FDC" w14:paraId="6CE0D97E" w14:textId="77777777">
        <w:trPr>
          <w:trHeight w:val="454"/>
          <w:jc w:val="center"/>
        </w:trPr>
        <w:tc>
          <w:tcPr>
            <w:tcW w:w="1916" w:type="pct"/>
            <w:vMerge/>
            <w:vAlign w:val="center"/>
          </w:tcPr>
          <w:p w14:paraId="00E127B6" w14:textId="77777777" w:rsidR="009107D1" w:rsidRPr="00CE2FDC" w:rsidRDefault="009107D1">
            <w:pPr>
              <w:adjustRightInd w:val="0"/>
              <w:snapToGrid w:val="0"/>
              <w:spacing w:line="280" w:lineRule="exact"/>
              <w:rPr>
                <w:rFonts w:eastAsia="仿宋_GB2312"/>
                <w:kern w:val="0"/>
                <w:szCs w:val="21"/>
              </w:rPr>
            </w:pPr>
          </w:p>
        </w:tc>
        <w:tc>
          <w:tcPr>
            <w:tcW w:w="3084" w:type="pct"/>
            <w:vAlign w:val="center"/>
          </w:tcPr>
          <w:p w14:paraId="58BD2FD5" w14:textId="77777777" w:rsidR="009107D1" w:rsidRPr="00CE2FDC" w:rsidRDefault="009505E5">
            <w:pPr>
              <w:adjustRightInd w:val="0"/>
              <w:snapToGrid w:val="0"/>
              <w:spacing w:line="280" w:lineRule="exact"/>
              <w:rPr>
                <w:rFonts w:eastAsia="仿宋_GB2312"/>
                <w:kern w:val="0"/>
                <w:szCs w:val="21"/>
              </w:rPr>
            </w:pPr>
            <w:r w:rsidRPr="00CE2FDC">
              <w:rPr>
                <w:rFonts w:eastAsia="仿宋_GB2312"/>
                <w:kern w:val="0"/>
                <w:szCs w:val="21"/>
              </w:rPr>
              <w:t>4-2</w:t>
            </w:r>
            <w:r w:rsidRPr="00CE2FDC">
              <w:rPr>
                <w:rFonts w:eastAsia="仿宋_GB2312"/>
                <w:kern w:val="0"/>
                <w:szCs w:val="21"/>
              </w:rPr>
              <w:t>：能够运用摄影、摄像、影视创作、电视节目制作、新闻报道、社会调查等形式，对信息内容进行表现和传播；</w:t>
            </w:r>
          </w:p>
        </w:tc>
      </w:tr>
      <w:tr w:rsidR="00CE2FDC" w:rsidRPr="00CE2FDC" w14:paraId="15CBD16A" w14:textId="77777777">
        <w:trPr>
          <w:trHeight w:val="454"/>
          <w:jc w:val="center"/>
        </w:trPr>
        <w:tc>
          <w:tcPr>
            <w:tcW w:w="1916" w:type="pct"/>
            <w:vMerge/>
            <w:vAlign w:val="center"/>
          </w:tcPr>
          <w:p w14:paraId="09049749" w14:textId="77777777" w:rsidR="009107D1" w:rsidRPr="00CE2FDC" w:rsidRDefault="009107D1">
            <w:pPr>
              <w:adjustRightInd w:val="0"/>
              <w:snapToGrid w:val="0"/>
              <w:spacing w:line="280" w:lineRule="exact"/>
              <w:rPr>
                <w:rFonts w:eastAsia="仿宋_GB2312"/>
                <w:kern w:val="0"/>
                <w:szCs w:val="21"/>
              </w:rPr>
            </w:pPr>
          </w:p>
        </w:tc>
        <w:tc>
          <w:tcPr>
            <w:tcW w:w="3084" w:type="pct"/>
            <w:vAlign w:val="center"/>
          </w:tcPr>
          <w:p w14:paraId="102C7D33" w14:textId="77777777" w:rsidR="009107D1" w:rsidRPr="00CE2FDC" w:rsidRDefault="009505E5">
            <w:pPr>
              <w:adjustRightInd w:val="0"/>
              <w:snapToGrid w:val="0"/>
              <w:spacing w:line="280" w:lineRule="exact"/>
              <w:rPr>
                <w:rFonts w:eastAsia="仿宋_GB2312"/>
                <w:kern w:val="0"/>
                <w:szCs w:val="21"/>
              </w:rPr>
            </w:pPr>
            <w:r w:rsidRPr="00CE2FDC">
              <w:rPr>
                <w:rFonts w:eastAsia="仿宋_GB2312"/>
                <w:kern w:val="0"/>
                <w:szCs w:val="21"/>
              </w:rPr>
              <w:t>4-3</w:t>
            </w:r>
            <w:r w:rsidRPr="00CE2FDC">
              <w:rPr>
                <w:rFonts w:eastAsia="仿宋_GB2312"/>
                <w:kern w:val="0"/>
                <w:szCs w:val="21"/>
              </w:rPr>
              <w:t>：能够发现公众比较关注的焦点和热点问题，进行深度的挖掘、报道，并进行有效评价；</w:t>
            </w:r>
          </w:p>
        </w:tc>
      </w:tr>
      <w:tr w:rsidR="00CE2FDC" w:rsidRPr="00CE2FDC" w14:paraId="640C6506" w14:textId="77777777">
        <w:trPr>
          <w:trHeight w:val="454"/>
          <w:jc w:val="center"/>
        </w:trPr>
        <w:tc>
          <w:tcPr>
            <w:tcW w:w="1916" w:type="pct"/>
            <w:vMerge/>
            <w:vAlign w:val="center"/>
          </w:tcPr>
          <w:p w14:paraId="472D98B6" w14:textId="77777777" w:rsidR="009107D1" w:rsidRPr="00CE2FDC" w:rsidRDefault="009107D1">
            <w:pPr>
              <w:adjustRightInd w:val="0"/>
              <w:snapToGrid w:val="0"/>
              <w:spacing w:line="280" w:lineRule="exact"/>
              <w:rPr>
                <w:rFonts w:eastAsia="仿宋_GB2312"/>
                <w:kern w:val="0"/>
                <w:szCs w:val="21"/>
              </w:rPr>
            </w:pPr>
          </w:p>
        </w:tc>
        <w:tc>
          <w:tcPr>
            <w:tcW w:w="3084" w:type="pct"/>
            <w:vAlign w:val="center"/>
          </w:tcPr>
          <w:p w14:paraId="3B4869B7" w14:textId="77777777" w:rsidR="009107D1" w:rsidRPr="00CE2FDC" w:rsidRDefault="009505E5">
            <w:pPr>
              <w:adjustRightInd w:val="0"/>
              <w:snapToGrid w:val="0"/>
              <w:spacing w:line="280" w:lineRule="exact"/>
              <w:rPr>
                <w:rFonts w:eastAsia="仿宋_GB2312"/>
                <w:kern w:val="0"/>
                <w:szCs w:val="21"/>
              </w:rPr>
            </w:pPr>
            <w:r w:rsidRPr="00CE2FDC">
              <w:rPr>
                <w:rFonts w:eastAsia="仿宋_GB2312"/>
                <w:kern w:val="0"/>
                <w:szCs w:val="21"/>
              </w:rPr>
              <w:t>4-4:</w:t>
            </w:r>
            <w:r w:rsidRPr="00CE2FDC">
              <w:rPr>
                <w:rFonts w:eastAsia="仿宋_GB2312"/>
                <w:kern w:val="0"/>
                <w:szCs w:val="21"/>
              </w:rPr>
              <w:t>了解国内的政治和时事动态，能用国际化的视野进行分析和写作；</w:t>
            </w:r>
          </w:p>
        </w:tc>
      </w:tr>
      <w:tr w:rsidR="00CE2FDC" w:rsidRPr="00CE2FDC" w14:paraId="35CF132C" w14:textId="77777777">
        <w:trPr>
          <w:trHeight w:val="454"/>
          <w:jc w:val="center"/>
        </w:trPr>
        <w:tc>
          <w:tcPr>
            <w:tcW w:w="1916" w:type="pct"/>
            <w:vMerge w:val="restart"/>
            <w:vAlign w:val="center"/>
          </w:tcPr>
          <w:p w14:paraId="4A8C8553" w14:textId="77777777" w:rsidR="009107D1" w:rsidRPr="00CE2FDC" w:rsidRDefault="009505E5">
            <w:pPr>
              <w:adjustRightInd w:val="0"/>
              <w:snapToGrid w:val="0"/>
              <w:spacing w:line="280" w:lineRule="exact"/>
              <w:rPr>
                <w:rFonts w:eastAsia="仿宋_GB2312"/>
                <w:kern w:val="0"/>
                <w:szCs w:val="21"/>
              </w:rPr>
            </w:pPr>
            <w:r w:rsidRPr="00CE2FDC">
              <w:rPr>
                <w:rFonts w:eastAsia="仿宋_GB2312"/>
                <w:kern w:val="0"/>
                <w:szCs w:val="21"/>
              </w:rPr>
              <w:t>5.</w:t>
            </w:r>
            <w:r w:rsidRPr="00CE2FDC">
              <w:rPr>
                <w:rFonts w:eastAsia="仿宋_GB2312"/>
                <w:kern w:val="0"/>
                <w:szCs w:val="21"/>
              </w:rPr>
              <w:t>传媒研究：掌握社会科学研究的基本方法，利用田野调查、深度访谈、问卷调查等方法获取数据并分析传播现象，构建研究框架和研究方案，撰写研究报告，具备初步的社会科学调查与研究能力。</w:t>
            </w:r>
          </w:p>
        </w:tc>
        <w:tc>
          <w:tcPr>
            <w:tcW w:w="3084" w:type="pct"/>
            <w:vAlign w:val="center"/>
          </w:tcPr>
          <w:p w14:paraId="0BE39B72" w14:textId="77777777" w:rsidR="009107D1" w:rsidRPr="00CE2FDC" w:rsidRDefault="009505E5">
            <w:pPr>
              <w:adjustRightInd w:val="0"/>
              <w:snapToGrid w:val="0"/>
              <w:spacing w:line="280" w:lineRule="exact"/>
              <w:rPr>
                <w:rFonts w:eastAsia="仿宋_GB2312"/>
                <w:kern w:val="0"/>
                <w:szCs w:val="21"/>
              </w:rPr>
            </w:pPr>
            <w:r w:rsidRPr="00CE2FDC">
              <w:rPr>
                <w:rFonts w:eastAsia="仿宋_GB2312"/>
                <w:kern w:val="0"/>
                <w:szCs w:val="21"/>
              </w:rPr>
              <w:t>5-1</w:t>
            </w:r>
            <w:r w:rsidRPr="00CE2FDC">
              <w:rPr>
                <w:rFonts w:eastAsia="仿宋_GB2312"/>
                <w:kern w:val="0"/>
                <w:szCs w:val="21"/>
              </w:rPr>
              <w:t>：掌握社会科学研究的基本方法，能开展田野调查、深度访谈、问卷调查；</w:t>
            </w:r>
          </w:p>
        </w:tc>
      </w:tr>
      <w:tr w:rsidR="00CE2FDC" w:rsidRPr="00CE2FDC" w14:paraId="3F071648" w14:textId="77777777">
        <w:trPr>
          <w:trHeight w:val="454"/>
          <w:jc w:val="center"/>
        </w:trPr>
        <w:tc>
          <w:tcPr>
            <w:tcW w:w="1916" w:type="pct"/>
            <w:vMerge/>
            <w:vAlign w:val="center"/>
          </w:tcPr>
          <w:p w14:paraId="641F3FA5" w14:textId="77777777" w:rsidR="009107D1" w:rsidRPr="00CE2FDC" w:rsidRDefault="009107D1">
            <w:pPr>
              <w:adjustRightInd w:val="0"/>
              <w:snapToGrid w:val="0"/>
              <w:spacing w:line="280" w:lineRule="exact"/>
              <w:rPr>
                <w:rFonts w:eastAsia="仿宋_GB2312"/>
                <w:kern w:val="0"/>
                <w:szCs w:val="21"/>
              </w:rPr>
            </w:pPr>
          </w:p>
        </w:tc>
        <w:tc>
          <w:tcPr>
            <w:tcW w:w="3084" w:type="pct"/>
            <w:vAlign w:val="center"/>
          </w:tcPr>
          <w:p w14:paraId="1DD993C8" w14:textId="77777777" w:rsidR="009107D1" w:rsidRPr="00CE2FDC" w:rsidRDefault="009505E5">
            <w:pPr>
              <w:adjustRightInd w:val="0"/>
              <w:snapToGrid w:val="0"/>
              <w:spacing w:line="280" w:lineRule="exact"/>
              <w:rPr>
                <w:rFonts w:eastAsia="仿宋_GB2312"/>
                <w:kern w:val="0"/>
                <w:szCs w:val="21"/>
              </w:rPr>
            </w:pPr>
            <w:r w:rsidRPr="00CE2FDC">
              <w:rPr>
                <w:rFonts w:eastAsia="仿宋_GB2312"/>
                <w:kern w:val="0"/>
                <w:szCs w:val="21"/>
              </w:rPr>
              <w:t>5-2</w:t>
            </w:r>
            <w:r w:rsidRPr="00CE2FDC">
              <w:rPr>
                <w:rFonts w:eastAsia="仿宋_GB2312"/>
                <w:kern w:val="0"/>
                <w:szCs w:val="21"/>
              </w:rPr>
              <w:t>：掌握统计分析的方法，能够对调查获得的数据进行分析，并撰写研究报告；</w:t>
            </w:r>
          </w:p>
        </w:tc>
      </w:tr>
      <w:tr w:rsidR="00CE2FDC" w:rsidRPr="00CE2FDC" w14:paraId="7FCE53C7" w14:textId="77777777">
        <w:trPr>
          <w:trHeight w:val="454"/>
          <w:jc w:val="center"/>
        </w:trPr>
        <w:tc>
          <w:tcPr>
            <w:tcW w:w="1916" w:type="pct"/>
            <w:vMerge/>
            <w:vAlign w:val="center"/>
          </w:tcPr>
          <w:p w14:paraId="0DEE8B98" w14:textId="77777777" w:rsidR="009107D1" w:rsidRPr="00CE2FDC" w:rsidRDefault="009107D1">
            <w:pPr>
              <w:adjustRightInd w:val="0"/>
              <w:snapToGrid w:val="0"/>
              <w:spacing w:line="280" w:lineRule="exact"/>
              <w:rPr>
                <w:rFonts w:eastAsia="仿宋_GB2312"/>
                <w:kern w:val="0"/>
                <w:szCs w:val="21"/>
              </w:rPr>
            </w:pPr>
          </w:p>
        </w:tc>
        <w:tc>
          <w:tcPr>
            <w:tcW w:w="3084" w:type="pct"/>
            <w:vAlign w:val="center"/>
          </w:tcPr>
          <w:p w14:paraId="136E0BFB" w14:textId="77777777" w:rsidR="009107D1" w:rsidRPr="00CE2FDC" w:rsidRDefault="009505E5">
            <w:pPr>
              <w:adjustRightInd w:val="0"/>
              <w:snapToGrid w:val="0"/>
              <w:spacing w:line="280" w:lineRule="exact"/>
              <w:rPr>
                <w:rFonts w:eastAsia="仿宋_GB2312"/>
                <w:kern w:val="0"/>
                <w:szCs w:val="21"/>
              </w:rPr>
            </w:pPr>
            <w:r w:rsidRPr="00CE2FDC">
              <w:rPr>
                <w:rFonts w:eastAsia="仿宋_GB2312"/>
                <w:kern w:val="0"/>
                <w:szCs w:val="21"/>
              </w:rPr>
              <w:t>5-3</w:t>
            </w:r>
            <w:r w:rsidRPr="00CE2FDC">
              <w:rPr>
                <w:rFonts w:eastAsia="仿宋_GB2312"/>
                <w:kern w:val="0"/>
                <w:szCs w:val="21"/>
              </w:rPr>
              <w:t>：掌握文献检索的基本方法，能够构建研究方案并进行优化；</w:t>
            </w:r>
          </w:p>
        </w:tc>
      </w:tr>
      <w:tr w:rsidR="00CE2FDC" w:rsidRPr="00CE2FDC" w14:paraId="4D23ECEC" w14:textId="77777777">
        <w:trPr>
          <w:trHeight w:val="454"/>
          <w:jc w:val="center"/>
        </w:trPr>
        <w:tc>
          <w:tcPr>
            <w:tcW w:w="1916" w:type="pct"/>
            <w:vMerge w:val="restart"/>
            <w:vAlign w:val="center"/>
          </w:tcPr>
          <w:p w14:paraId="2970F0F5" w14:textId="77777777" w:rsidR="009107D1" w:rsidRPr="00CE2FDC" w:rsidRDefault="009505E5">
            <w:pPr>
              <w:adjustRightInd w:val="0"/>
              <w:snapToGrid w:val="0"/>
              <w:spacing w:line="280" w:lineRule="exact"/>
              <w:rPr>
                <w:rFonts w:eastAsia="仿宋_GB2312"/>
                <w:kern w:val="0"/>
                <w:szCs w:val="21"/>
              </w:rPr>
            </w:pPr>
            <w:r w:rsidRPr="00CE2FDC">
              <w:rPr>
                <w:rFonts w:eastAsia="仿宋_GB2312"/>
                <w:kern w:val="0"/>
                <w:szCs w:val="21"/>
              </w:rPr>
              <w:t>6.</w:t>
            </w:r>
            <w:r w:rsidRPr="00CE2FDC">
              <w:rPr>
                <w:rFonts w:eastAsia="仿宋_GB2312"/>
                <w:kern w:val="0"/>
                <w:szCs w:val="21"/>
              </w:rPr>
              <w:t>媒介工具使用：掌握摄影、摄像设备及文字、图形、音</w:t>
            </w:r>
            <w:r w:rsidRPr="00CE2FDC">
              <w:rPr>
                <w:rFonts w:eastAsia="仿宋_GB2312"/>
                <w:kern w:val="0"/>
                <w:szCs w:val="21"/>
              </w:rPr>
              <w:t>/</w:t>
            </w:r>
            <w:r w:rsidRPr="00CE2FDC">
              <w:rPr>
                <w:rFonts w:eastAsia="仿宋_GB2312"/>
                <w:kern w:val="0"/>
                <w:szCs w:val="21"/>
              </w:rPr>
              <w:t>视频编辑软件的原理和方法。利用云计算、大数据、互联网等技术抓取数据，进行简单的编程和可视化呈现，以驱动数据新闻的生产。</w:t>
            </w:r>
          </w:p>
        </w:tc>
        <w:tc>
          <w:tcPr>
            <w:tcW w:w="3084" w:type="pct"/>
            <w:vAlign w:val="center"/>
          </w:tcPr>
          <w:p w14:paraId="6CD89DA0" w14:textId="77777777" w:rsidR="009107D1" w:rsidRPr="00CE2FDC" w:rsidRDefault="009505E5">
            <w:pPr>
              <w:adjustRightInd w:val="0"/>
              <w:snapToGrid w:val="0"/>
              <w:spacing w:line="280" w:lineRule="exact"/>
              <w:rPr>
                <w:rFonts w:eastAsia="仿宋_GB2312"/>
                <w:kern w:val="0"/>
                <w:szCs w:val="21"/>
              </w:rPr>
            </w:pPr>
            <w:r w:rsidRPr="00CE2FDC">
              <w:rPr>
                <w:rFonts w:eastAsia="仿宋_GB2312"/>
                <w:kern w:val="0"/>
                <w:szCs w:val="21"/>
              </w:rPr>
              <w:t>6-1</w:t>
            </w:r>
            <w:r w:rsidRPr="00CE2FDC">
              <w:rPr>
                <w:rFonts w:eastAsia="仿宋_GB2312"/>
                <w:kern w:val="0"/>
                <w:szCs w:val="21"/>
              </w:rPr>
              <w:t>：掌握摄影、摄像设备及文字、图形、音</w:t>
            </w:r>
            <w:r w:rsidRPr="00CE2FDC">
              <w:rPr>
                <w:rFonts w:eastAsia="仿宋_GB2312"/>
                <w:kern w:val="0"/>
                <w:szCs w:val="21"/>
              </w:rPr>
              <w:t>/</w:t>
            </w:r>
            <w:r w:rsidRPr="00CE2FDC">
              <w:rPr>
                <w:rFonts w:eastAsia="仿宋_GB2312"/>
                <w:kern w:val="0"/>
                <w:szCs w:val="21"/>
              </w:rPr>
              <w:t>视频编辑软件的原理和方法；</w:t>
            </w:r>
          </w:p>
        </w:tc>
      </w:tr>
      <w:tr w:rsidR="00CE2FDC" w:rsidRPr="00CE2FDC" w14:paraId="4E953FC3" w14:textId="77777777">
        <w:trPr>
          <w:trHeight w:val="454"/>
          <w:jc w:val="center"/>
        </w:trPr>
        <w:tc>
          <w:tcPr>
            <w:tcW w:w="1916" w:type="pct"/>
            <w:vMerge/>
            <w:vAlign w:val="center"/>
          </w:tcPr>
          <w:p w14:paraId="764505DA" w14:textId="77777777" w:rsidR="009107D1" w:rsidRPr="00CE2FDC" w:rsidRDefault="009107D1">
            <w:pPr>
              <w:adjustRightInd w:val="0"/>
              <w:snapToGrid w:val="0"/>
              <w:spacing w:line="280" w:lineRule="exact"/>
              <w:ind w:left="140" w:firstLine="420"/>
              <w:rPr>
                <w:rFonts w:eastAsia="仿宋_GB2312"/>
                <w:kern w:val="0"/>
                <w:szCs w:val="21"/>
              </w:rPr>
            </w:pPr>
          </w:p>
        </w:tc>
        <w:tc>
          <w:tcPr>
            <w:tcW w:w="3084" w:type="pct"/>
            <w:vAlign w:val="center"/>
          </w:tcPr>
          <w:p w14:paraId="50FE8085" w14:textId="77777777" w:rsidR="009107D1" w:rsidRPr="00CE2FDC" w:rsidRDefault="009505E5">
            <w:pPr>
              <w:adjustRightInd w:val="0"/>
              <w:snapToGrid w:val="0"/>
              <w:spacing w:line="280" w:lineRule="exact"/>
              <w:rPr>
                <w:rFonts w:eastAsia="仿宋_GB2312"/>
                <w:kern w:val="0"/>
                <w:szCs w:val="21"/>
              </w:rPr>
            </w:pPr>
            <w:r w:rsidRPr="00CE2FDC">
              <w:rPr>
                <w:rFonts w:eastAsia="仿宋_GB2312"/>
                <w:kern w:val="0"/>
                <w:szCs w:val="21"/>
              </w:rPr>
              <w:t>6-2</w:t>
            </w:r>
            <w:r w:rsidRPr="00CE2FDC">
              <w:rPr>
                <w:rFonts w:eastAsia="仿宋_GB2312"/>
                <w:kern w:val="0"/>
                <w:szCs w:val="21"/>
              </w:rPr>
              <w:t>利用云计算、大数据、互联网等技术抓取数据，进行简单的编程，能够利用信息图表编辑技术进行可视化呈现；</w:t>
            </w:r>
          </w:p>
        </w:tc>
      </w:tr>
      <w:tr w:rsidR="00CE2FDC" w:rsidRPr="00CE2FDC" w14:paraId="670BCDAB" w14:textId="77777777">
        <w:trPr>
          <w:trHeight w:val="454"/>
          <w:jc w:val="center"/>
        </w:trPr>
        <w:tc>
          <w:tcPr>
            <w:tcW w:w="1916" w:type="pct"/>
            <w:vMerge/>
            <w:vAlign w:val="center"/>
          </w:tcPr>
          <w:p w14:paraId="4EBC06B0" w14:textId="77777777" w:rsidR="009107D1" w:rsidRPr="00CE2FDC" w:rsidRDefault="009107D1">
            <w:pPr>
              <w:adjustRightInd w:val="0"/>
              <w:snapToGrid w:val="0"/>
              <w:spacing w:line="280" w:lineRule="exact"/>
              <w:ind w:left="140" w:firstLine="420"/>
              <w:rPr>
                <w:rFonts w:eastAsia="仿宋_GB2312"/>
                <w:kern w:val="0"/>
                <w:szCs w:val="21"/>
              </w:rPr>
            </w:pPr>
          </w:p>
        </w:tc>
        <w:tc>
          <w:tcPr>
            <w:tcW w:w="3084" w:type="pct"/>
            <w:vAlign w:val="center"/>
          </w:tcPr>
          <w:p w14:paraId="1E596887" w14:textId="77777777" w:rsidR="009107D1" w:rsidRPr="00CE2FDC" w:rsidRDefault="009505E5">
            <w:pPr>
              <w:adjustRightInd w:val="0"/>
              <w:snapToGrid w:val="0"/>
              <w:spacing w:line="280" w:lineRule="exact"/>
              <w:rPr>
                <w:rFonts w:eastAsia="仿宋_GB2312"/>
                <w:kern w:val="0"/>
                <w:szCs w:val="21"/>
              </w:rPr>
            </w:pPr>
            <w:r w:rsidRPr="00CE2FDC">
              <w:rPr>
                <w:rFonts w:eastAsia="仿宋_GB2312"/>
                <w:kern w:val="0"/>
                <w:szCs w:val="21"/>
              </w:rPr>
              <w:t>6-3</w:t>
            </w:r>
            <w:r w:rsidRPr="00CE2FDC">
              <w:rPr>
                <w:rFonts w:eastAsia="仿宋_GB2312"/>
                <w:kern w:val="0"/>
                <w:szCs w:val="21"/>
              </w:rPr>
              <w:t>：了解并掌握现代新媒体技术基础知识并进行应用；</w:t>
            </w:r>
          </w:p>
        </w:tc>
      </w:tr>
      <w:tr w:rsidR="00CE2FDC" w:rsidRPr="00CE2FDC" w14:paraId="26BB82DB" w14:textId="77777777">
        <w:trPr>
          <w:trHeight w:val="773"/>
          <w:jc w:val="center"/>
        </w:trPr>
        <w:tc>
          <w:tcPr>
            <w:tcW w:w="1916" w:type="pct"/>
            <w:vMerge w:val="restart"/>
            <w:vAlign w:val="center"/>
          </w:tcPr>
          <w:p w14:paraId="4ADE1607" w14:textId="77777777" w:rsidR="009107D1" w:rsidRPr="00CE2FDC" w:rsidRDefault="009505E5">
            <w:pPr>
              <w:adjustRightInd w:val="0"/>
              <w:snapToGrid w:val="0"/>
              <w:spacing w:line="280" w:lineRule="exact"/>
              <w:rPr>
                <w:rFonts w:eastAsia="仿宋_GB2312"/>
                <w:kern w:val="0"/>
                <w:szCs w:val="21"/>
              </w:rPr>
            </w:pPr>
            <w:r w:rsidRPr="00CE2FDC">
              <w:rPr>
                <w:rFonts w:eastAsia="仿宋_GB2312"/>
                <w:kern w:val="0"/>
                <w:szCs w:val="21"/>
              </w:rPr>
              <w:t>7.</w:t>
            </w:r>
            <w:r w:rsidRPr="00CE2FDC">
              <w:rPr>
                <w:rFonts w:eastAsia="仿宋_GB2312"/>
                <w:kern w:val="0"/>
                <w:szCs w:val="21"/>
              </w:rPr>
              <w:t>持续学习与创新：掌握新闻传播发展历史、现状和全媒体时代的变化趋势，了解国外行业和专业发展动态。具备与新闻传播学类工作相适应的理论学习能力，并掌握持续学习的方法。具备创新创业的基本知识与技能，具备创新思维与一定的创业素质与实践创新能力。</w:t>
            </w:r>
          </w:p>
        </w:tc>
        <w:tc>
          <w:tcPr>
            <w:tcW w:w="3084" w:type="pct"/>
            <w:vAlign w:val="center"/>
          </w:tcPr>
          <w:p w14:paraId="44FFDC84" w14:textId="77777777" w:rsidR="009107D1" w:rsidRPr="00CE2FDC" w:rsidRDefault="009505E5">
            <w:pPr>
              <w:adjustRightInd w:val="0"/>
              <w:snapToGrid w:val="0"/>
              <w:spacing w:line="280" w:lineRule="exact"/>
              <w:rPr>
                <w:rFonts w:eastAsia="仿宋_GB2312"/>
                <w:kern w:val="0"/>
                <w:szCs w:val="21"/>
              </w:rPr>
            </w:pPr>
            <w:r w:rsidRPr="00CE2FDC">
              <w:rPr>
                <w:rFonts w:eastAsia="仿宋_GB2312"/>
                <w:kern w:val="0"/>
                <w:szCs w:val="21"/>
              </w:rPr>
              <w:t>7-1</w:t>
            </w:r>
            <w:r w:rsidRPr="00CE2FDC">
              <w:rPr>
                <w:rFonts w:eastAsia="仿宋_GB2312"/>
                <w:kern w:val="0"/>
                <w:szCs w:val="21"/>
              </w:rPr>
              <w:t>：掌握新闻传播发展历史、现状和全媒体时代的变化趋势，了解国外行业和专业发展动态。</w:t>
            </w:r>
          </w:p>
        </w:tc>
      </w:tr>
      <w:tr w:rsidR="00CE2FDC" w:rsidRPr="00CE2FDC" w14:paraId="1F68DAF7" w14:textId="77777777">
        <w:trPr>
          <w:trHeight w:val="811"/>
          <w:jc w:val="center"/>
        </w:trPr>
        <w:tc>
          <w:tcPr>
            <w:tcW w:w="1916" w:type="pct"/>
            <w:vMerge/>
            <w:vAlign w:val="center"/>
          </w:tcPr>
          <w:p w14:paraId="0297C94E" w14:textId="77777777" w:rsidR="009107D1" w:rsidRPr="00CE2FDC" w:rsidRDefault="009107D1">
            <w:pPr>
              <w:adjustRightInd w:val="0"/>
              <w:snapToGrid w:val="0"/>
              <w:spacing w:line="280" w:lineRule="exact"/>
              <w:ind w:firstLineChars="200" w:firstLine="420"/>
              <w:rPr>
                <w:rFonts w:eastAsia="仿宋_GB2312"/>
                <w:kern w:val="0"/>
                <w:szCs w:val="21"/>
              </w:rPr>
            </w:pPr>
          </w:p>
        </w:tc>
        <w:tc>
          <w:tcPr>
            <w:tcW w:w="3084" w:type="pct"/>
            <w:vAlign w:val="center"/>
          </w:tcPr>
          <w:p w14:paraId="14125C3A" w14:textId="77777777" w:rsidR="009107D1" w:rsidRPr="00CE2FDC" w:rsidRDefault="009505E5">
            <w:pPr>
              <w:adjustRightInd w:val="0"/>
              <w:snapToGrid w:val="0"/>
              <w:spacing w:line="280" w:lineRule="exact"/>
              <w:rPr>
                <w:rFonts w:eastAsia="仿宋_GB2312"/>
                <w:kern w:val="0"/>
                <w:szCs w:val="21"/>
              </w:rPr>
            </w:pPr>
            <w:r w:rsidRPr="00CE2FDC">
              <w:rPr>
                <w:rFonts w:eastAsia="仿宋_GB2312"/>
                <w:kern w:val="0"/>
                <w:szCs w:val="21"/>
              </w:rPr>
              <w:t>7-2</w:t>
            </w:r>
            <w:r w:rsidRPr="00CE2FDC">
              <w:rPr>
                <w:rFonts w:eastAsia="仿宋_GB2312"/>
                <w:kern w:val="0"/>
                <w:szCs w:val="21"/>
              </w:rPr>
              <w:t>：具备终身学习的知识基础，具有技术理解力和分析发现问题的能力，具有不断学习新闻传播先进技术和适应媒介发展的能力。</w:t>
            </w:r>
          </w:p>
        </w:tc>
      </w:tr>
      <w:tr w:rsidR="00CE2FDC" w:rsidRPr="00CE2FDC" w14:paraId="526B36F4" w14:textId="77777777">
        <w:trPr>
          <w:trHeight w:val="700"/>
          <w:jc w:val="center"/>
        </w:trPr>
        <w:tc>
          <w:tcPr>
            <w:tcW w:w="1916" w:type="pct"/>
            <w:vMerge/>
            <w:vAlign w:val="center"/>
          </w:tcPr>
          <w:p w14:paraId="14A50190" w14:textId="77777777" w:rsidR="009107D1" w:rsidRPr="00CE2FDC" w:rsidRDefault="009107D1">
            <w:pPr>
              <w:adjustRightInd w:val="0"/>
              <w:snapToGrid w:val="0"/>
              <w:spacing w:line="280" w:lineRule="exact"/>
              <w:ind w:firstLineChars="200" w:firstLine="420"/>
              <w:rPr>
                <w:rFonts w:eastAsia="仿宋_GB2312"/>
                <w:kern w:val="0"/>
                <w:szCs w:val="21"/>
              </w:rPr>
            </w:pPr>
          </w:p>
        </w:tc>
        <w:tc>
          <w:tcPr>
            <w:tcW w:w="3084" w:type="pct"/>
            <w:vAlign w:val="center"/>
          </w:tcPr>
          <w:p w14:paraId="19399DE6" w14:textId="77777777" w:rsidR="009107D1" w:rsidRPr="00CE2FDC" w:rsidRDefault="009505E5">
            <w:pPr>
              <w:adjustRightInd w:val="0"/>
              <w:snapToGrid w:val="0"/>
              <w:spacing w:line="280" w:lineRule="exact"/>
              <w:rPr>
                <w:rFonts w:eastAsia="仿宋_GB2312"/>
                <w:kern w:val="0"/>
                <w:szCs w:val="21"/>
              </w:rPr>
            </w:pPr>
            <w:r w:rsidRPr="00CE2FDC">
              <w:rPr>
                <w:rFonts w:eastAsia="仿宋_GB2312"/>
                <w:kern w:val="0"/>
                <w:szCs w:val="21"/>
              </w:rPr>
              <w:t>7-3</w:t>
            </w:r>
            <w:r w:rsidRPr="00CE2FDC">
              <w:rPr>
                <w:rFonts w:eastAsia="仿宋_GB2312"/>
                <w:kern w:val="0"/>
                <w:szCs w:val="21"/>
              </w:rPr>
              <w:t>：具备创新创业的基本知识与技能，具备创新思维与一定的创业素质与实践创新能力。</w:t>
            </w:r>
          </w:p>
        </w:tc>
      </w:tr>
      <w:tr w:rsidR="00CE2FDC" w:rsidRPr="00CE2FDC" w14:paraId="7623B7A9" w14:textId="77777777">
        <w:trPr>
          <w:trHeight w:val="454"/>
          <w:jc w:val="center"/>
        </w:trPr>
        <w:tc>
          <w:tcPr>
            <w:tcW w:w="1916" w:type="pct"/>
            <w:vMerge w:val="restart"/>
            <w:vAlign w:val="center"/>
          </w:tcPr>
          <w:p w14:paraId="76280388" w14:textId="77777777" w:rsidR="009107D1" w:rsidRPr="00CE2FDC" w:rsidRDefault="009505E5">
            <w:pPr>
              <w:adjustRightInd w:val="0"/>
              <w:snapToGrid w:val="0"/>
              <w:spacing w:line="280" w:lineRule="exact"/>
              <w:rPr>
                <w:rFonts w:eastAsia="仿宋_GB2312"/>
                <w:kern w:val="0"/>
                <w:szCs w:val="21"/>
              </w:rPr>
            </w:pPr>
            <w:r w:rsidRPr="00CE2FDC">
              <w:rPr>
                <w:rFonts w:eastAsia="仿宋_GB2312"/>
                <w:kern w:val="0"/>
                <w:szCs w:val="21"/>
              </w:rPr>
              <w:lastRenderedPageBreak/>
              <w:t>8.</w:t>
            </w:r>
            <w:r w:rsidRPr="00CE2FDC">
              <w:rPr>
                <w:rFonts w:eastAsia="仿宋_GB2312"/>
                <w:kern w:val="0"/>
                <w:szCs w:val="21"/>
              </w:rPr>
              <w:t>沟通与跨文化传播：能够在多学科、跨文化环境中进行有效沟通，具备良好的口头、语言文字表达能力与沟通能力，能够与同行、客户交流复杂的新闻传播现象和热点问题。</w:t>
            </w:r>
          </w:p>
        </w:tc>
        <w:tc>
          <w:tcPr>
            <w:tcW w:w="3084" w:type="pct"/>
            <w:vAlign w:val="center"/>
          </w:tcPr>
          <w:p w14:paraId="781C70E3" w14:textId="77777777" w:rsidR="009107D1" w:rsidRPr="00CE2FDC" w:rsidRDefault="009505E5">
            <w:pPr>
              <w:adjustRightInd w:val="0"/>
              <w:snapToGrid w:val="0"/>
              <w:spacing w:line="280" w:lineRule="exact"/>
              <w:rPr>
                <w:rFonts w:eastAsia="仿宋_GB2312"/>
                <w:kern w:val="0"/>
                <w:szCs w:val="21"/>
              </w:rPr>
            </w:pPr>
            <w:r w:rsidRPr="00CE2FDC">
              <w:rPr>
                <w:rFonts w:eastAsia="仿宋_GB2312"/>
                <w:kern w:val="0"/>
                <w:szCs w:val="21"/>
              </w:rPr>
              <w:t>8-1</w:t>
            </w:r>
            <w:r w:rsidRPr="00CE2FDC">
              <w:rPr>
                <w:rFonts w:eastAsia="仿宋_GB2312"/>
                <w:kern w:val="0"/>
                <w:szCs w:val="21"/>
              </w:rPr>
              <w:t>：熟练掌握</w:t>
            </w:r>
            <w:r w:rsidRPr="00CE2FDC">
              <w:rPr>
                <w:rFonts w:eastAsia="仿宋_GB2312"/>
                <w:kern w:val="0"/>
                <w:szCs w:val="21"/>
              </w:rPr>
              <w:t>1</w:t>
            </w:r>
            <w:r w:rsidRPr="00CE2FDC">
              <w:rPr>
                <w:rFonts w:eastAsia="仿宋_GB2312"/>
                <w:kern w:val="0"/>
                <w:szCs w:val="21"/>
              </w:rPr>
              <w:t>门外语，在外语的听、说、读、写、译等方面达到较高的应用水平。</w:t>
            </w:r>
          </w:p>
        </w:tc>
      </w:tr>
      <w:tr w:rsidR="00CE2FDC" w:rsidRPr="00CE2FDC" w14:paraId="692C2CCF" w14:textId="77777777">
        <w:trPr>
          <w:trHeight w:val="454"/>
          <w:jc w:val="center"/>
        </w:trPr>
        <w:tc>
          <w:tcPr>
            <w:tcW w:w="1916" w:type="pct"/>
            <w:vMerge/>
            <w:vAlign w:val="center"/>
          </w:tcPr>
          <w:p w14:paraId="5349D0B2" w14:textId="77777777" w:rsidR="009107D1" w:rsidRPr="00CE2FDC" w:rsidRDefault="009107D1">
            <w:pPr>
              <w:adjustRightInd w:val="0"/>
              <w:snapToGrid w:val="0"/>
              <w:spacing w:line="280" w:lineRule="exact"/>
              <w:ind w:firstLineChars="200" w:firstLine="420"/>
              <w:rPr>
                <w:rFonts w:eastAsia="仿宋_GB2312"/>
                <w:kern w:val="0"/>
                <w:szCs w:val="21"/>
              </w:rPr>
            </w:pPr>
          </w:p>
        </w:tc>
        <w:tc>
          <w:tcPr>
            <w:tcW w:w="3084" w:type="pct"/>
            <w:vAlign w:val="center"/>
          </w:tcPr>
          <w:p w14:paraId="51D811B5" w14:textId="77777777" w:rsidR="009107D1" w:rsidRPr="00CE2FDC" w:rsidRDefault="009505E5">
            <w:pPr>
              <w:adjustRightInd w:val="0"/>
              <w:snapToGrid w:val="0"/>
              <w:spacing w:line="280" w:lineRule="exact"/>
              <w:rPr>
                <w:rFonts w:eastAsia="仿宋_GB2312"/>
                <w:kern w:val="0"/>
                <w:szCs w:val="21"/>
              </w:rPr>
            </w:pPr>
            <w:r w:rsidRPr="00CE2FDC">
              <w:rPr>
                <w:rFonts w:eastAsia="仿宋_GB2312"/>
                <w:kern w:val="0"/>
                <w:szCs w:val="21"/>
              </w:rPr>
              <w:t>8-2</w:t>
            </w:r>
            <w:r w:rsidRPr="00CE2FDC">
              <w:rPr>
                <w:rFonts w:eastAsia="仿宋_GB2312"/>
                <w:kern w:val="0"/>
                <w:szCs w:val="21"/>
              </w:rPr>
              <w:t>：具备较好的口头、语言文字表达能力，能与同行、客户和公众对复杂的传播现象及热点问题进行有效的沟通，并撰写行文流畅的报告；</w:t>
            </w:r>
          </w:p>
        </w:tc>
      </w:tr>
      <w:tr w:rsidR="00CE2FDC" w:rsidRPr="00CE2FDC" w14:paraId="6336BD66" w14:textId="77777777">
        <w:trPr>
          <w:trHeight w:val="454"/>
          <w:jc w:val="center"/>
        </w:trPr>
        <w:tc>
          <w:tcPr>
            <w:tcW w:w="1916" w:type="pct"/>
            <w:vMerge/>
            <w:vAlign w:val="center"/>
          </w:tcPr>
          <w:p w14:paraId="5EBFFC28" w14:textId="77777777" w:rsidR="009107D1" w:rsidRPr="00CE2FDC" w:rsidRDefault="009107D1">
            <w:pPr>
              <w:adjustRightInd w:val="0"/>
              <w:snapToGrid w:val="0"/>
              <w:spacing w:line="280" w:lineRule="exact"/>
              <w:ind w:firstLineChars="200" w:firstLine="420"/>
              <w:rPr>
                <w:rFonts w:eastAsia="仿宋_GB2312"/>
                <w:kern w:val="0"/>
                <w:szCs w:val="21"/>
              </w:rPr>
            </w:pPr>
          </w:p>
        </w:tc>
        <w:tc>
          <w:tcPr>
            <w:tcW w:w="3084" w:type="pct"/>
            <w:vAlign w:val="center"/>
          </w:tcPr>
          <w:p w14:paraId="06396725" w14:textId="77777777" w:rsidR="009107D1" w:rsidRPr="00CE2FDC" w:rsidRDefault="009505E5">
            <w:pPr>
              <w:adjustRightInd w:val="0"/>
              <w:snapToGrid w:val="0"/>
              <w:spacing w:line="280" w:lineRule="exact"/>
              <w:rPr>
                <w:rFonts w:eastAsia="仿宋_GB2312"/>
                <w:kern w:val="0"/>
                <w:szCs w:val="21"/>
              </w:rPr>
            </w:pPr>
            <w:r w:rsidRPr="00CE2FDC">
              <w:rPr>
                <w:rFonts w:eastAsia="仿宋_GB2312"/>
                <w:kern w:val="0"/>
                <w:szCs w:val="21"/>
              </w:rPr>
              <w:t>8-3</w:t>
            </w:r>
            <w:r w:rsidRPr="00CE2FDC">
              <w:rPr>
                <w:rFonts w:eastAsia="仿宋_GB2312"/>
                <w:kern w:val="0"/>
                <w:szCs w:val="21"/>
              </w:rPr>
              <w:t>：构建与媒体、政府机构进行沟通协调的能力，在合适的时间和场合发表授权的文章、报告、新闻稿；</w:t>
            </w:r>
          </w:p>
        </w:tc>
      </w:tr>
      <w:tr w:rsidR="00CE2FDC" w:rsidRPr="00CE2FDC" w14:paraId="653099E8" w14:textId="77777777">
        <w:trPr>
          <w:trHeight w:val="454"/>
          <w:jc w:val="center"/>
        </w:trPr>
        <w:tc>
          <w:tcPr>
            <w:tcW w:w="1916" w:type="pct"/>
            <w:vMerge/>
            <w:vAlign w:val="center"/>
          </w:tcPr>
          <w:p w14:paraId="460CCC6B" w14:textId="77777777" w:rsidR="009107D1" w:rsidRPr="00CE2FDC" w:rsidRDefault="009107D1">
            <w:pPr>
              <w:adjustRightInd w:val="0"/>
              <w:snapToGrid w:val="0"/>
              <w:spacing w:line="280" w:lineRule="exact"/>
              <w:ind w:firstLineChars="200" w:firstLine="420"/>
              <w:rPr>
                <w:rFonts w:eastAsia="仿宋_GB2312"/>
                <w:kern w:val="0"/>
                <w:szCs w:val="21"/>
              </w:rPr>
            </w:pPr>
          </w:p>
        </w:tc>
        <w:tc>
          <w:tcPr>
            <w:tcW w:w="3084" w:type="pct"/>
            <w:vAlign w:val="center"/>
          </w:tcPr>
          <w:p w14:paraId="740B00F5" w14:textId="77777777" w:rsidR="009107D1" w:rsidRPr="00CE2FDC" w:rsidRDefault="009505E5">
            <w:pPr>
              <w:adjustRightInd w:val="0"/>
              <w:snapToGrid w:val="0"/>
              <w:spacing w:line="280" w:lineRule="exact"/>
              <w:rPr>
                <w:rFonts w:eastAsia="仿宋_GB2312"/>
                <w:kern w:val="0"/>
                <w:szCs w:val="21"/>
              </w:rPr>
            </w:pPr>
            <w:r w:rsidRPr="00CE2FDC">
              <w:rPr>
                <w:rFonts w:eastAsia="仿宋_GB2312"/>
                <w:kern w:val="0"/>
                <w:szCs w:val="21"/>
              </w:rPr>
              <w:t>8-4</w:t>
            </w:r>
            <w:r w:rsidRPr="00CE2FDC">
              <w:rPr>
                <w:rFonts w:eastAsia="仿宋_GB2312"/>
                <w:kern w:val="0"/>
                <w:szCs w:val="21"/>
              </w:rPr>
              <w:t>：了解国内外新闻热点和行业动态，具有一定的国际视野和跨文化传播能力</w:t>
            </w:r>
          </w:p>
        </w:tc>
      </w:tr>
      <w:tr w:rsidR="00CE2FDC" w:rsidRPr="00CE2FDC" w14:paraId="5262B85A" w14:textId="77777777">
        <w:trPr>
          <w:trHeight w:val="454"/>
          <w:jc w:val="center"/>
        </w:trPr>
        <w:tc>
          <w:tcPr>
            <w:tcW w:w="1916" w:type="pct"/>
            <w:vMerge w:val="restart"/>
            <w:vAlign w:val="center"/>
          </w:tcPr>
          <w:p w14:paraId="148D507F" w14:textId="77777777" w:rsidR="009107D1" w:rsidRPr="00CE2FDC" w:rsidRDefault="009505E5">
            <w:pPr>
              <w:adjustRightInd w:val="0"/>
              <w:snapToGrid w:val="0"/>
              <w:spacing w:line="280" w:lineRule="exact"/>
              <w:rPr>
                <w:rFonts w:eastAsia="仿宋_GB2312"/>
                <w:kern w:val="0"/>
                <w:szCs w:val="21"/>
              </w:rPr>
            </w:pPr>
            <w:r w:rsidRPr="00CE2FDC">
              <w:rPr>
                <w:rFonts w:eastAsia="仿宋_GB2312"/>
                <w:kern w:val="0"/>
                <w:szCs w:val="21"/>
              </w:rPr>
              <w:t>9.</w:t>
            </w:r>
            <w:r w:rsidRPr="00CE2FDC">
              <w:rPr>
                <w:rFonts w:eastAsia="仿宋_GB2312"/>
                <w:kern w:val="0"/>
                <w:szCs w:val="21"/>
              </w:rPr>
              <w:t>团队合作。具有清晰的传媒从业者的角色认知，具备积极乐观、竞争协作的良好个性，能够与信息科学、农业科学、社会学等领域的团队成员进行有效的沟通，协作解决复杂问题。</w:t>
            </w:r>
          </w:p>
        </w:tc>
        <w:tc>
          <w:tcPr>
            <w:tcW w:w="3084" w:type="pct"/>
            <w:vAlign w:val="center"/>
          </w:tcPr>
          <w:p w14:paraId="0C55CB3E" w14:textId="77777777" w:rsidR="009107D1" w:rsidRPr="00CE2FDC" w:rsidRDefault="009505E5">
            <w:pPr>
              <w:adjustRightInd w:val="0"/>
              <w:snapToGrid w:val="0"/>
              <w:spacing w:line="280" w:lineRule="exact"/>
              <w:rPr>
                <w:rFonts w:eastAsia="仿宋_GB2312"/>
                <w:kern w:val="0"/>
                <w:szCs w:val="21"/>
              </w:rPr>
            </w:pPr>
            <w:r w:rsidRPr="00CE2FDC">
              <w:rPr>
                <w:rFonts w:eastAsia="仿宋_GB2312"/>
                <w:kern w:val="0"/>
                <w:szCs w:val="21"/>
              </w:rPr>
              <w:t>9-1</w:t>
            </w:r>
            <w:r w:rsidRPr="00CE2FDC">
              <w:rPr>
                <w:rFonts w:eastAsia="仿宋_GB2312"/>
                <w:kern w:val="0"/>
                <w:szCs w:val="21"/>
              </w:rPr>
              <w:t>：身体健康，达到教育部《国家学生体质健康标准》要求；</w:t>
            </w:r>
          </w:p>
        </w:tc>
      </w:tr>
      <w:tr w:rsidR="00CE2FDC" w:rsidRPr="00CE2FDC" w14:paraId="10478008" w14:textId="77777777">
        <w:trPr>
          <w:trHeight w:val="454"/>
          <w:jc w:val="center"/>
        </w:trPr>
        <w:tc>
          <w:tcPr>
            <w:tcW w:w="1916" w:type="pct"/>
            <w:vMerge/>
            <w:vAlign w:val="center"/>
          </w:tcPr>
          <w:p w14:paraId="304742B1" w14:textId="77777777" w:rsidR="009107D1" w:rsidRPr="00CE2FDC" w:rsidRDefault="009107D1">
            <w:pPr>
              <w:adjustRightInd w:val="0"/>
              <w:snapToGrid w:val="0"/>
              <w:spacing w:line="280" w:lineRule="exact"/>
              <w:ind w:firstLine="420"/>
              <w:rPr>
                <w:rFonts w:eastAsia="仿宋_GB2312"/>
                <w:kern w:val="0"/>
                <w:szCs w:val="21"/>
              </w:rPr>
            </w:pPr>
          </w:p>
        </w:tc>
        <w:tc>
          <w:tcPr>
            <w:tcW w:w="3084" w:type="pct"/>
            <w:vAlign w:val="center"/>
          </w:tcPr>
          <w:p w14:paraId="38D64CA7" w14:textId="77777777" w:rsidR="009107D1" w:rsidRPr="00CE2FDC" w:rsidRDefault="009505E5">
            <w:pPr>
              <w:adjustRightInd w:val="0"/>
              <w:snapToGrid w:val="0"/>
              <w:spacing w:line="280" w:lineRule="exact"/>
              <w:rPr>
                <w:rFonts w:eastAsia="仿宋_GB2312"/>
                <w:kern w:val="0"/>
                <w:szCs w:val="21"/>
              </w:rPr>
            </w:pPr>
            <w:r w:rsidRPr="00CE2FDC">
              <w:rPr>
                <w:rFonts w:eastAsia="仿宋_GB2312"/>
                <w:kern w:val="0"/>
                <w:szCs w:val="21"/>
              </w:rPr>
              <w:t>9-2</w:t>
            </w:r>
            <w:r w:rsidRPr="00CE2FDC">
              <w:rPr>
                <w:rFonts w:eastAsia="仿宋_GB2312"/>
                <w:kern w:val="0"/>
                <w:szCs w:val="21"/>
              </w:rPr>
              <w:t>：能在涵盖传播学专业的多种业务实践工作中承担个体角色，发挥专业特长，按时负责完成分配的任务。</w:t>
            </w:r>
          </w:p>
        </w:tc>
      </w:tr>
      <w:tr w:rsidR="00CE2FDC" w:rsidRPr="00CE2FDC" w14:paraId="5300F3AB" w14:textId="77777777">
        <w:trPr>
          <w:trHeight w:val="454"/>
          <w:jc w:val="center"/>
        </w:trPr>
        <w:tc>
          <w:tcPr>
            <w:tcW w:w="1916" w:type="pct"/>
            <w:vMerge/>
            <w:vAlign w:val="center"/>
          </w:tcPr>
          <w:p w14:paraId="220772D2" w14:textId="77777777" w:rsidR="009107D1" w:rsidRPr="00CE2FDC" w:rsidRDefault="009107D1">
            <w:pPr>
              <w:adjustRightInd w:val="0"/>
              <w:snapToGrid w:val="0"/>
              <w:spacing w:line="280" w:lineRule="exact"/>
              <w:ind w:firstLine="420"/>
              <w:rPr>
                <w:rFonts w:eastAsia="仿宋_GB2312"/>
                <w:kern w:val="0"/>
                <w:szCs w:val="21"/>
              </w:rPr>
            </w:pPr>
          </w:p>
        </w:tc>
        <w:tc>
          <w:tcPr>
            <w:tcW w:w="3084" w:type="pct"/>
            <w:vAlign w:val="center"/>
          </w:tcPr>
          <w:p w14:paraId="12CCB9CF" w14:textId="77777777" w:rsidR="009107D1" w:rsidRPr="00CE2FDC" w:rsidRDefault="009505E5">
            <w:pPr>
              <w:adjustRightInd w:val="0"/>
              <w:snapToGrid w:val="0"/>
              <w:spacing w:line="280" w:lineRule="exact"/>
              <w:rPr>
                <w:rFonts w:eastAsia="仿宋_GB2312"/>
                <w:kern w:val="0"/>
                <w:szCs w:val="21"/>
              </w:rPr>
            </w:pPr>
            <w:r w:rsidRPr="00CE2FDC">
              <w:rPr>
                <w:rFonts w:eastAsia="仿宋_GB2312"/>
                <w:kern w:val="0"/>
                <w:szCs w:val="21"/>
              </w:rPr>
              <w:t>9-3</w:t>
            </w:r>
            <w:r w:rsidRPr="00CE2FDC">
              <w:rPr>
                <w:rFonts w:eastAsia="仿宋_GB2312"/>
                <w:kern w:val="0"/>
                <w:szCs w:val="21"/>
              </w:rPr>
              <w:t>：能主动学习团队其他成员所掌握的学科知识，具备一定的跨学科知识整合能力。</w:t>
            </w:r>
          </w:p>
        </w:tc>
      </w:tr>
      <w:tr w:rsidR="00CE2FDC" w:rsidRPr="00CE2FDC" w14:paraId="38511833" w14:textId="77777777">
        <w:trPr>
          <w:trHeight w:val="454"/>
          <w:jc w:val="center"/>
        </w:trPr>
        <w:tc>
          <w:tcPr>
            <w:tcW w:w="1916" w:type="pct"/>
            <w:vMerge/>
            <w:vAlign w:val="center"/>
          </w:tcPr>
          <w:p w14:paraId="6690CD2C" w14:textId="77777777" w:rsidR="009107D1" w:rsidRPr="00CE2FDC" w:rsidRDefault="009107D1">
            <w:pPr>
              <w:adjustRightInd w:val="0"/>
              <w:snapToGrid w:val="0"/>
              <w:spacing w:line="280" w:lineRule="exact"/>
              <w:ind w:firstLine="420"/>
              <w:rPr>
                <w:rFonts w:eastAsia="仿宋_GB2312"/>
                <w:kern w:val="0"/>
                <w:szCs w:val="21"/>
              </w:rPr>
            </w:pPr>
          </w:p>
        </w:tc>
        <w:tc>
          <w:tcPr>
            <w:tcW w:w="3084" w:type="pct"/>
            <w:vAlign w:val="center"/>
          </w:tcPr>
          <w:p w14:paraId="5C1BF9F5" w14:textId="77777777" w:rsidR="009107D1" w:rsidRPr="00CE2FDC" w:rsidRDefault="009505E5">
            <w:pPr>
              <w:adjustRightInd w:val="0"/>
              <w:snapToGrid w:val="0"/>
              <w:spacing w:line="280" w:lineRule="exact"/>
              <w:rPr>
                <w:rFonts w:eastAsia="仿宋_GB2312"/>
                <w:kern w:val="0"/>
                <w:szCs w:val="21"/>
              </w:rPr>
            </w:pPr>
            <w:r w:rsidRPr="00CE2FDC">
              <w:rPr>
                <w:rFonts w:eastAsia="仿宋_GB2312"/>
                <w:kern w:val="0"/>
                <w:szCs w:val="21"/>
              </w:rPr>
              <w:t>9-4</w:t>
            </w:r>
            <w:r w:rsidRPr="00CE2FDC">
              <w:rPr>
                <w:rFonts w:eastAsia="仿宋_GB2312"/>
                <w:kern w:val="0"/>
                <w:szCs w:val="21"/>
              </w:rPr>
              <w:t>：具有项目管理和开发的相关能力，能协调和组织团队合作完成任务；</w:t>
            </w:r>
          </w:p>
        </w:tc>
      </w:tr>
    </w:tbl>
    <w:p w14:paraId="1A1A4175" w14:textId="77777777" w:rsidR="009107D1" w:rsidRPr="00CE2FDC" w:rsidRDefault="009107D1">
      <w:pPr>
        <w:pStyle w:val="4"/>
      </w:pPr>
    </w:p>
    <w:p w14:paraId="7C4DF2AD" w14:textId="77777777" w:rsidR="009107D1" w:rsidRPr="00CE2FDC" w:rsidRDefault="009505E5">
      <w:pPr>
        <w:pStyle w:val="4"/>
      </w:pPr>
      <w:r w:rsidRPr="00CE2FDC">
        <w:t>毕业要求对培养目标的支撑矩阵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4"/>
        <w:gridCol w:w="1385"/>
        <w:gridCol w:w="1385"/>
        <w:gridCol w:w="1386"/>
        <w:gridCol w:w="1385"/>
        <w:gridCol w:w="1386"/>
      </w:tblGrid>
      <w:tr w:rsidR="00CE2FDC" w:rsidRPr="00CE2FDC" w14:paraId="0E7B84D5" w14:textId="77777777">
        <w:trPr>
          <w:trHeight w:val="454"/>
          <w:jc w:val="center"/>
        </w:trPr>
        <w:tc>
          <w:tcPr>
            <w:tcW w:w="1178" w:type="pct"/>
            <w:tcBorders>
              <w:top w:val="single" w:sz="4" w:space="0" w:color="auto"/>
              <w:left w:val="single" w:sz="4" w:space="0" w:color="auto"/>
              <w:bottom w:val="single" w:sz="4" w:space="0" w:color="auto"/>
              <w:right w:val="single" w:sz="4" w:space="0" w:color="auto"/>
            </w:tcBorders>
            <w:shd w:val="clear" w:color="auto" w:fill="FFFFFF"/>
            <w:vAlign w:val="center"/>
          </w:tcPr>
          <w:p w14:paraId="5563DA7F" w14:textId="77777777" w:rsidR="009107D1" w:rsidRPr="00CE2FDC" w:rsidRDefault="009505E5">
            <w:pPr>
              <w:jc w:val="center"/>
              <w:rPr>
                <w:rFonts w:eastAsia="仿宋_GB2312"/>
                <w:b/>
                <w:kern w:val="0"/>
                <w:szCs w:val="21"/>
              </w:rPr>
            </w:pPr>
            <w:r w:rsidRPr="00CE2FDC">
              <w:rPr>
                <w:rFonts w:eastAsia="仿宋_GB2312"/>
                <w:b/>
                <w:kern w:val="0"/>
                <w:szCs w:val="21"/>
              </w:rPr>
              <w:t>毕业要求</w:t>
            </w:r>
          </w:p>
        </w:tc>
        <w:tc>
          <w:tcPr>
            <w:tcW w:w="764" w:type="pct"/>
            <w:tcBorders>
              <w:top w:val="single" w:sz="4" w:space="0" w:color="auto"/>
              <w:left w:val="single" w:sz="4" w:space="0" w:color="auto"/>
              <w:bottom w:val="single" w:sz="4" w:space="0" w:color="auto"/>
              <w:right w:val="single" w:sz="4" w:space="0" w:color="auto"/>
            </w:tcBorders>
            <w:shd w:val="clear" w:color="auto" w:fill="FFFFFF"/>
            <w:vAlign w:val="center"/>
          </w:tcPr>
          <w:p w14:paraId="72C21985" w14:textId="77777777" w:rsidR="009107D1" w:rsidRPr="00CE2FDC" w:rsidRDefault="009505E5">
            <w:pPr>
              <w:spacing w:line="360" w:lineRule="exact"/>
              <w:jc w:val="center"/>
              <w:rPr>
                <w:rFonts w:eastAsia="仿宋_GB2312"/>
                <w:b/>
                <w:bCs/>
                <w:kern w:val="0"/>
                <w:szCs w:val="21"/>
              </w:rPr>
            </w:pPr>
            <w:r w:rsidRPr="00CE2FDC">
              <w:rPr>
                <w:rFonts w:eastAsia="仿宋_GB2312"/>
                <w:b/>
                <w:bCs/>
                <w:kern w:val="0"/>
                <w:szCs w:val="21"/>
              </w:rPr>
              <w:t>目标</w:t>
            </w:r>
            <w:r w:rsidRPr="00CE2FDC">
              <w:rPr>
                <w:rFonts w:eastAsia="仿宋_GB2312"/>
                <w:b/>
                <w:bCs/>
                <w:kern w:val="0"/>
                <w:szCs w:val="21"/>
              </w:rPr>
              <w:t>1</w:t>
            </w:r>
            <w:r w:rsidRPr="00CE2FDC">
              <w:rPr>
                <w:rFonts w:eastAsia="仿宋_GB2312"/>
                <w:b/>
                <w:bCs/>
                <w:kern w:val="0"/>
                <w:szCs w:val="21"/>
              </w:rPr>
              <w:t>：</w:t>
            </w:r>
          </w:p>
          <w:p w14:paraId="1B59E5ED" w14:textId="77777777" w:rsidR="009107D1" w:rsidRPr="00CE2FDC" w:rsidRDefault="009505E5">
            <w:pPr>
              <w:spacing w:line="360" w:lineRule="exact"/>
              <w:jc w:val="center"/>
              <w:rPr>
                <w:rFonts w:eastAsia="仿宋_GB2312"/>
                <w:b/>
                <w:bCs/>
                <w:kern w:val="0"/>
                <w:szCs w:val="21"/>
              </w:rPr>
            </w:pPr>
            <w:r w:rsidRPr="00CE2FDC">
              <w:rPr>
                <w:rFonts w:eastAsia="仿宋_GB2312"/>
                <w:b/>
                <w:bCs/>
                <w:kern w:val="0"/>
                <w:szCs w:val="21"/>
              </w:rPr>
              <w:t>道德修养和职业操守</w:t>
            </w:r>
          </w:p>
        </w:tc>
        <w:tc>
          <w:tcPr>
            <w:tcW w:w="764" w:type="pct"/>
            <w:tcBorders>
              <w:top w:val="single" w:sz="4" w:space="0" w:color="auto"/>
              <w:left w:val="single" w:sz="4" w:space="0" w:color="auto"/>
              <w:bottom w:val="single" w:sz="4" w:space="0" w:color="auto"/>
              <w:right w:val="single" w:sz="4" w:space="0" w:color="auto"/>
            </w:tcBorders>
            <w:shd w:val="clear" w:color="auto" w:fill="FFFFFF"/>
            <w:vAlign w:val="center"/>
          </w:tcPr>
          <w:p w14:paraId="62D66A12" w14:textId="77777777" w:rsidR="009107D1" w:rsidRPr="00CE2FDC" w:rsidRDefault="009505E5">
            <w:pPr>
              <w:spacing w:line="360" w:lineRule="exact"/>
              <w:jc w:val="center"/>
              <w:rPr>
                <w:rFonts w:eastAsia="仿宋_GB2312"/>
                <w:b/>
                <w:bCs/>
                <w:kern w:val="0"/>
                <w:szCs w:val="21"/>
              </w:rPr>
            </w:pPr>
            <w:r w:rsidRPr="00CE2FDC">
              <w:rPr>
                <w:rFonts w:eastAsia="仿宋_GB2312"/>
                <w:b/>
                <w:bCs/>
                <w:kern w:val="0"/>
                <w:szCs w:val="21"/>
              </w:rPr>
              <w:t>目标</w:t>
            </w:r>
            <w:r w:rsidRPr="00CE2FDC">
              <w:rPr>
                <w:rFonts w:eastAsia="仿宋_GB2312"/>
                <w:b/>
                <w:bCs/>
                <w:kern w:val="0"/>
                <w:szCs w:val="21"/>
              </w:rPr>
              <w:t>2</w:t>
            </w:r>
            <w:r w:rsidRPr="00CE2FDC">
              <w:rPr>
                <w:rFonts w:eastAsia="仿宋_GB2312"/>
                <w:b/>
                <w:bCs/>
                <w:kern w:val="0"/>
                <w:szCs w:val="21"/>
              </w:rPr>
              <w:t>：</w:t>
            </w:r>
          </w:p>
          <w:p w14:paraId="56B01E7D" w14:textId="77777777" w:rsidR="009107D1" w:rsidRPr="00CE2FDC" w:rsidRDefault="009505E5">
            <w:pPr>
              <w:spacing w:line="360" w:lineRule="exact"/>
              <w:jc w:val="center"/>
              <w:rPr>
                <w:rFonts w:eastAsia="仿宋_GB2312"/>
                <w:b/>
                <w:bCs/>
                <w:kern w:val="0"/>
                <w:szCs w:val="21"/>
              </w:rPr>
            </w:pPr>
            <w:r w:rsidRPr="00CE2FDC">
              <w:rPr>
                <w:rFonts w:eastAsia="仿宋_GB2312"/>
                <w:b/>
                <w:bCs/>
                <w:kern w:val="0"/>
                <w:szCs w:val="21"/>
              </w:rPr>
              <w:t>传播学专业素质</w:t>
            </w:r>
          </w:p>
        </w:tc>
        <w:tc>
          <w:tcPr>
            <w:tcW w:w="765" w:type="pct"/>
            <w:tcBorders>
              <w:top w:val="single" w:sz="4" w:space="0" w:color="auto"/>
              <w:left w:val="single" w:sz="4" w:space="0" w:color="auto"/>
              <w:bottom w:val="single" w:sz="4" w:space="0" w:color="auto"/>
              <w:right w:val="single" w:sz="4" w:space="0" w:color="auto"/>
            </w:tcBorders>
            <w:shd w:val="clear" w:color="auto" w:fill="FFFFFF"/>
            <w:vAlign w:val="center"/>
          </w:tcPr>
          <w:p w14:paraId="3D8E751B" w14:textId="77777777" w:rsidR="009107D1" w:rsidRPr="00CE2FDC" w:rsidRDefault="009505E5">
            <w:pPr>
              <w:spacing w:line="360" w:lineRule="exact"/>
              <w:jc w:val="center"/>
              <w:rPr>
                <w:rFonts w:eastAsia="仿宋_GB2312"/>
                <w:b/>
                <w:bCs/>
                <w:kern w:val="0"/>
                <w:szCs w:val="21"/>
              </w:rPr>
            </w:pPr>
            <w:r w:rsidRPr="00CE2FDC">
              <w:rPr>
                <w:rFonts w:eastAsia="仿宋_GB2312"/>
                <w:b/>
                <w:bCs/>
                <w:kern w:val="0"/>
                <w:szCs w:val="21"/>
              </w:rPr>
              <w:t>目标</w:t>
            </w:r>
            <w:r w:rsidRPr="00CE2FDC">
              <w:rPr>
                <w:rFonts w:eastAsia="仿宋_GB2312"/>
                <w:b/>
                <w:bCs/>
                <w:kern w:val="0"/>
                <w:szCs w:val="21"/>
              </w:rPr>
              <w:t>3</w:t>
            </w:r>
            <w:r w:rsidRPr="00CE2FDC">
              <w:rPr>
                <w:rFonts w:eastAsia="仿宋_GB2312"/>
                <w:b/>
                <w:bCs/>
                <w:kern w:val="0"/>
                <w:szCs w:val="21"/>
              </w:rPr>
              <w:t>：</w:t>
            </w:r>
          </w:p>
          <w:p w14:paraId="1D2F6287" w14:textId="77777777" w:rsidR="009107D1" w:rsidRPr="00CE2FDC" w:rsidRDefault="009505E5">
            <w:pPr>
              <w:spacing w:line="360" w:lineRule="exact"/>
              <w:jc w:val="center"/>
              <w:rPr>
                <w:rFonts w:eastAsia="仿宋_GB2312"/>
                <w:b/>
                <w:bCs/>
                <w:kern w:val="0"/>
                <w:szCs w:val="21"/>
              </w:rPr>
            </w:pPr>
            <w:r w:rsidRPr="00CE2FDC">
              <w:rPr>
                <w:rFonts w:eastAsia="仿宋_GB2312"/>
                <w:b/>
                <w:bCs/>
                <w:kern w:val="0"/>
                <w:szCs w:val="21"/>
              </w:rPr>
              <w:t>学习能力与创新发展</w:t>
            </w:r>
          </w:p>
        </w:tc>
        <w:tc>
          <w:tcPr>
            <w:tcW w:w="764" w:type="pct"/>
            <w:tcBorders>
              <w:top w:val="single" w:sz="4" w:space="0" w:color="auto"/>
              <w:left w:val="single" w:sz="4" w:space="0" w:color="auto"/>
              <w:bottom w:val="single" w:sz="4" w:space="0" w:color="auto"/>
              <w:right w:val="single" w:sz="4" w:space="0" w:color="auto"/>
            </w:tcBorders>
            <w:shd w:val="clear" w:color="auto" w:fill="FFFFFF"/>
            <w:vAlign w:val="center"/>
          </w:tcPr>
          <w:p w14:paraId="3DE3A717" w14:textId="77777777" w:rsidR="009107D1" w:rsidRPr="00CE2FDC" w:rsidRDefault="009505E5">
            <w:pPr>
              <w:spacing w:line="360" w:lineRule="exact"/>
              <w:jc w:val="center"/>
              <w:rPr>
                <w:rFonts w:eastAsia="仿宋_GB2312"/>
                <w:b/>
                <w:bCs/>
                <w:kern w:val="0"/>
                <w:szCs w:val="21"/>
              </w:rPr>
            </w:pPr>
            <w:r w:rsidRPr="00CE2FDC">
              <w:rPr>
                <w:rFonts w:eastAsia="仿宋_GB2312"/>
                <w:b/>
                <w:bCs/>
                <w:kern w:val="0"/>
                <w:szCs w:val="21"/>
              </w:rPr>
              <w:t>目标</w:t>
            </w:r>
            <w:r w:rsidRPr="00CE2FDC">
              <w:rPr>
                <w:rFonts w:eastAsia="仿宋_GB2312"/>
                <w:b/>
                <w:bCs/>
                <w:kern w:val="0"/>
                <w:szCs w:val="21"/>
              </w:rPr>
              <w:t>4</w:t>
            </w:r>
            <w:r w:rsidRPr="00CE2FDC">
              <w:rPr>
                <w:rFonts w:eastAsia="仿宋_GB2312"/>
                <w:b/>
                <w:bCs/>
                <w:kern w:val="0"/>
                <w:szCs w:val="21"/>
              </w:rPr>
              <w:t>：</w:t>
            </w:r>
          </w:p>
          <w:p w14:paraId="618DF339" w14:textId="77777777" w:rsidR="009107D1" w:rsidRPr="00CE2FDC" w:rsidRDefault="009505E5">
            <w:pPr>
              <w:spacing w:line="360" w:lineRule="exact"/>
              <w:jc w:val="center"/>
              <w:rPr>
                <w:rFonts w:eastAsia="仿宋_GB2312"/>
                <w:b/>
                <w:bCs/>
                <w:kern w:val="0"/>
                <w:szCs w:val="21"/>
              </w:rPr>
            </w:pPr>
            <w:r w:rsidRPr="00CE2FDC">
              <w:rPr>
                <w:rFonts w:eastAsia="仿宋_GB2312"/>
                <w:b/>
                <w:bCs/>
                <w:kern w:val="0"/>
                <w:szCs w:val="21"/>
              </w:rPr>
              <w:t>团队协作与沟通</w:t>
            </w:r>
          </w:p>
        </w:tc>
        <w:tc>
          <w:tcPr>
            <w:tcW w:w="765" w:type="pct"/>
            <w:tcBorders>
              <w:top w:val="single" w:sz="4" w:space="0" w:color="auto"/>
              <w:left w:val="single" w:sz="4" w:space="0" w:color="auto"/>
              <w:bottom w:val="single" w:sz="4" w:space="0" w:color="auto"/>
              <w:right w:val="single" w:sz="4" w:space="0" w:color="auto"/>
            </w:tcBorders>
            <w:shd w:val="clear" w:color="auto" w:fill="FFFFFF"/>
            <w:vAlign w:val="center"/>
          </w:tcPr>
          <w:p w14:paraId="1DB8B1B1" w14:textId="77777777" w:rsidR="009107D1" w:rsidRPr="00CE2FDC" w:rsidRDefault="009505E5">
            <w:pPr>
              <w:spacing w:line="360" w:lineRule="exact"/>
              <w:jc w:val="center"/>
              <w:rPr>
                <w:rFonts w:eastAsia="仿宋_GB2312"/>
                <w:b/>
                <w:bCs/>
                <w:kern w:val="0"/>
                <w:szCs w:val="21"/>
              </w:rPr>
            </w:pPr>
            <w:r w:rsidRPr="00CE2FDC">
              <w:rPr>
                <w:rFonts w:eastAsia="仿宋_GB2312"/>
                <w:b/>
                <w:bCs/>
                <w:kern w:val="0"/>
                <w:szCs w:val="21"/>
              </w:rPr>
              <w:t>目标</w:t>
            </w:r>
            <w:r w:rsidRPr="00CE2FDC">
              <w:rPr>
                <w:rFonts w:eastAsia="仿宋_GB2312"/>
                <w:b/>
                <w:bCs/>
                <w:kern w:val="0"/>
                <w:szCs w:val="21"/>
              </w:rPr>
              <w:t>5</w:t>
            </w:r>
            <w:r w:rsidRPr="00CE2FDC">
              <w:rPr>
                <w:rFonts w:eastAsia="仿宋_GB2312"/>
                <w:b/>
                <w:bCs/>
                <w:kern w:val="0"/>
                <w:szCs w:val="21"/>
              </w:rPr>
              <w:t>：</w:t>
            </w:r>
          </w:p>
          <w:p w14:paraId="5185A0ED" w14:textId="77777777" w:rsidR="009107D1" w:rsidRPr="00CE2FDC" w:rsidRDefault="009505E5">
            <w:pPr>
              <w:spacing w:line="360" w:lineRule="exact"/>
              <w:jc w:val="center"/>
              <w:rPr>
                <w:rFonts w:eastAsia="仿宋_GB2312"/>
                <w:b/>
                <w:bCs/>
                <w:kern w:val="0"/>
                <w:szCs w:val="21"/>
              </w:rPr>
            </w:pPr>
            <w:r w:rsidRPr="00CE2FDC">
              <w:rPr>
                <w:rFonts w:eastAsia="仿宋_GB2312"/>
                <w:b/>
                <w:bCs/>
                <w:kern w:val="0"/>
                <w:szCs w:val="21"/>
              </w:rPr>
              <w:t>发展空间与可塑性</w:t>
            </w:r>
          </w:p>
        </w:tc>
      </w:tr>
      <w:tr w:rsidR="00CE2FDC" w:rsidRPr="00CE2FDC" w14:paraId="0790B706" w14:textId="77777777">
        <w:trPr>
          <w:trHeight w:val="454"/>
          <w:jc w:val="center"/>
        </w:trPr>
        <w:tc>
          <w:tcPr>
            <w:tcW w:w="1178" w:type="pct"/>
            <w:tcBorders>
              <w:top w:val="single" w:sz="4" w:space="0" w:color="auto"/>
              <w:left w:val="single" w:sz="4" w:space="0" w:color="auto"/>
              <w:bottom w:val="single" w:sz="4" w:space="0" w:color="auto"/>
              <w:right w:val="single" w:sz="4" w:space="0" w:color="auto"/>
            </w:tcBorders>
            <w:vAlign w:val="center"/>
          </w:tcPr>
          <w:p w14:paraId="33A3A5F6" w14:textId="77777777" w:rsidR="009107D1" w:rsidRPr="00CE2FDC" w:rsidRDefault="009505E5">
            <w:pPr>
              <w:spacing w:line="320" w:lineRule="exact"/>
              <w:jc w:val="left"/>
              <w:rPr>
                <w:rFonts w:eastAsia="仿宋_GB2312"/>
                <w:kern w:val="0"/>
                <w:szCs w:val="21"/>
              </w:rPr>
            </w:pPr>
            <w:r w:rsidRPr="00CE2FDC">
              <w:rPr>
                <w:rFonts w:eastAsia="仿宋_GB2312"/>
                <w:kern w:val="0"/>
                <w:szCs w:val="21"/>
              </w:rPr>
              <w:t>1.</w:t>
            </w:r>
            <w:r w:rsidRPr="00CE2FDC">
              <w:rPr>
                <w:rFonts w:eastAsia="仿宋_GB2312"/>
                <w:kern w:val="0"/>
                <w:szCs w:val="21"/>
              </w:rPr>
              <w:t>基本理论和知识</w:t>
            </w:r>
          </w:p>
        </w:tc>
        <w:tc>
          <w:tcPr>
            <w:tcW w:w="764" w:type="pct"/>
            <w:tcBorders>
              <w:top w:val="single" w:sz="4" w:space="0" w:color="auto"/>
              <w:left w:val="single" w:sz="4" w:space="0" w:color="auto"/>
              <w:bottom w:val="single" w:sz="4" w:space="0" w:color="auto"/>
              <w:right w:val="single" w:sz="4" w:space="0" w:color="auto"/>
            </w:tcBorders>
            <w:vAlign w:val="center"/>
          </w:tcPr>
          <w:p w14:paraId="2822AC41" w14:textId="77777777" w:rsidR="009107D1" w:rsidRPr="00CE2FDC" w:rsidRDefault="009505E5">
            <w:pPr>
              <w:jc w:val="center"/>
              <w:rPr>
                <w:rFonts w:eastAsia="仿宋_GB2312"/>
                <w:kern w:val="0"/>
                <w:szCs w:val="21"/>
              </w:rPr>
            </w:pPr>
            <w:r w:rsidRPr="00CE2FDC">
              <w:rPr>
                <w:rFonts w:eastAsia="仿宋_GB2312"/>
                <w:kern w:val="0"/>
                <w:szCs w:val="21"/>
              </w:rPr>
              <w:t>√</w:t>
            </w:r>
          </w:p>
        </w:tc>
        <w:tc>
          <w:tcPr>
            <w:tcW w:w="764" w:type="pct"/>
            <w:tcBorders>
              <w:top w:val="single" w:sz="4" w:space="0" w:color="auto"/>
              <w:left w:val="single" w:sz="4" w:space="0" w:color="auto"/>
              <w:bottom w:val="single" w:sz="4" w:space="0" w:color="auto"/>
              <w:right w:val="single" w:sz="4" w:space="0" w:color="auto"/>
            </w:tcBorders>
            <w:vAlign w:val="center"/>
          </w:tcPr>
          <w:p w14:paraId="553703F1" w14:textId="77777777" w:rsidR="009107D1" w:rsidRPr="00CE2FDC" w:rsidRDefault="009505E5">
            <w:pPr>
              <w:jc w:val="center"/>
              <w:rPr>
                <w:rFonts w:eastAsia="仿宋_GB2312"/>
                <w:b/>
                <w:kern w:val="0"/>
                <w:szCs w:val="21"/>
              </w:rPr>
            </w:pPr>
            <w:r w:rsidRPr="00CE2FDC">
              <w:rPr>
                <w:rFonts w:eastAsia="仿宋_GB2312"/>
                <w:kern w:val="0"/>
                <w:szCs w:val="21"/>
              </w:rPr>
              <w:t>√</w:t>
            </w:r>
          </w:p>
        </w:tc>
        <w:tc>
          <w:tcPr>
            <w:tcW w:w="765" w:type="pct"/>
            <w:tcBorders>
              <w:top w:val="single" w:sz="4" w:space="0" w:color="auto"/>
              <w:left w:val="single" w:sz="4" w:space="0" w:color="auto"/>
              <w:bottom w:val="single" w:sz="4" w:space="0" w:color="auto"/>
              <w:right w:val="single" w:sz="4" w:space="0" w:color="auto"/>
            </w:tcBorders>
            <w:vAlign w:val="center"/>
          </w:tcPr>
          <w:p w14:paraId="3A9F1595" w14:textId="77777777" w:rsidR="009107D1" w:rsidRPr="00CE2FDC" w:rsidRDefault="009505E5">
            <w:pPr>
              <w:jc w:val="center"/>
              <w:rPr>
                <w:rFonts w:eastAsia="仿宋_GB2312"/>
                <w:kern w:val="0"/>
                <w:szCs w:val="21"/>
              </w:rPr>
            </w:pPr>
            <w:r w:rsidRPr="00CE2FDC">
              <w:rPr>
                <w:rFonts w:eastAsia="仿宋_GB2312"/>
                <w:kern w:val="0"/>
                <w:szCs w:val="21"/>
              </w:rPr>
              <w:t>√</w:t>
            </w:r>
          </w:p>
        </w:tc>
        <w:tc>
          <w:tcPr>
            <w:tcW w:w="764" w:type="pct"/>
            <w:tcBorders>
              <w:top w:val="single" w:sz="4" w:space="0" w:color="auto"/>
              <w:left w:val="single" w:sz="4" w:space="0" w:color="auto"/>
              <w:bottom w:val="single" w:sz="4" w:space="0" w:color="auto"/>
              <w:right w:val="single" w:sz="4" w:space="0" w:color="auto"/>
            </w:tcBorders>
            <w:vAlign w:val="center"/>
          </w:tcPr>
          <w:p w14:paraId="040BD797" w14:textId="77777777" w:rsidR="009107D1" w:rsidRPr="00CE2FDC" w:rsidRDefault="009107D1">
            <w:pPr>
              <w:jc w:val="center"/>
              <w:rPr>
                <w:rFonts w:eastAsia="仿宋_GB2312"/>
                <w:kern w:val="0"/>
                <w:szCs w:val="21"/>
              </w:rPr>
            </w:pPr>
          </w:p>
        </w:tc>
        <w:tc>
          <w:tcPr>
            <w:tcW w:w="765" w:type="pct"/>
            <w:tcBorders>
              <w:top w:val="single" w:sz="4" w:space="0" w:color="auto"/>
              <w:left w:val="single" w:sz="4" w:space="0" w:color="auto"/>
              <w:bottom w:val="single" w:sz="4" w:space="0" w:color="auto"/>
              <w:right w:val="single" w:sz="4" w:space="0" w:color="auto"/>
            </w:tcBorders>
            <w:vAlign w:val="center"/>
          </w:tcPr>
          <w:p w14:paraId="555A62E4" w14:textId="77777777" w:rsidR="009107D1" w:rsidRPr="00CE2FDC" w:rsidRDefault="009505E5">
            <w:pPr>
              <w:spacing w:line="320" w:lineRule="exact"/>
              <w:jc w:val="center"/>
              <w:rPr>
                <w:rFonts w:eastAsia="仿宋_GB2312"/>
                <w:kern w:val="0"/>
                <w:szCs w:val="21"/>
              </w:rPr>
            </w:pPr>
            <w:r w:rsidRPr="00CE2FDC">
              <w:rPr>
                <w:rFonts w:eastAsia="仿宋_GB2312"/>
                <w:kern w:val="0"/>
                <w:szCs w:val="21"/>
              </w:rPr>
              <w:t>√</w:t>
            </w:r>
          </w:p>
        </w:tc>
      </w:tr>
      <w:tr w:rsidR="00CE2FDC" w:rsidRPr="00CE2FDC" w14:paraId="1D2A7E72" w14:textId="77777777">
        <w:trPr>
          <w:trHeight w:val="454"/>
          <w:jc w:val="center"/>
        </w:trPr>
        <w:tc>
          <w:tcPr>
            <w:tcW w:w="1178" w:type="pct"/>
            <w:tcBorders>
              <w:top w:val="single" w:sz="4" w:space="0" w:color="auto"/>
              <w:left w:val="single" w:sz="4" w:space="0" w:color="auto"/>
              <w:bottom w:val="single" w:sz="4" w:space="0" w:color="auto"/>
              <w:right w:val="single" w:sz="4" w:space="0" w:color="auto"/>
            </w:tcBorders>
            <w:vAlign w:val="center"/>
          </w:tcPr>
          <w:p w14:paraId="55CA0DC3" w14:textId="77777777" w:rsidR="009107D1" w:rsidRPr="00CE2FDC" w:rsidRDefault="009505E5">
            <w:pPr>
              <w:spacing w:line="320" w:lineRule="exact"/>
              <w:jc w:val="left"/>
              <w:rPr>
                <w:rFonts w:eastAsia="仿宋_GB2312"/>
                <w:kern w:val="0"/>
                <w:szCs w:val="21"/>
              </w:rPr>
            </w:pPr>
            <w:r w:rsidRPr="00CE2FDC">
              <w:rPr>
                <w:rFonts w:eastAsia="仿宋_GB2312"/>
                <w:kern w:val="0"/>
                <w:szCs w:val="21"/>
              </w:rPr>
              <w:t>2.</w:t>
            </w:r>
            <w:r w:rsidRPr="00CE2FDC">
              <w:rPr>
                <w:rFonts w:eastAsia="仿宋_GB2312"/>
                <w:kern w:val="0"/>
                <w:szCs w:val="21"/>
              </w:rPr>
              <w:t>社会责任和价值观</w:t>
            </w:r>
          </w:p>
        </w:tc>
        <w:tc>
          <w:tcPr>
            <w:tcW w:w="764" w:type="pct"/>
            <w:tcBorders>
              <w:top w:val="single" w:sz="4" w:space="0" w:color="auto"/>
              <w:left w:val="single" w:sz="4" w:space="0" w:color="auto"/>
              <w:bottom w:val="single" w:sz="4" w:space="0" w:color="auto"/>
              <w:right w:val="single" w:sz="4" w:space="0" w:color="auto"/>
            </w:tcBorders>
            <w:vAlign w:val="center"/>
          </w:tcPr>
          <w:p w14:paraId="437ECE9A" w14:textId="77777777" w:rsidR="009107D1" w:rsidRPr="00CE2FDC" w:rsidRDefault="009505E5">
            <w:pPr>
              <w:jc w:val="center"/>
              <w:rPr>
                <w:rFonts w:eastAsia="仿宋_GB2312"/>
                <w:kern w:val="0"/>
                <w:szCs w:val="21"/>
              </w:rPr>
            </w:pPr>
            <w:r w:rsidRPr="00CE2FDC">
              <w:rPr>
                <w:rFonts w:eastAsia="仿宋_GB2312"/>
                <w:kern w:val="0"/>
                <w:szCs w:val="21"/>
              </w:rPr>
              <w:t>√</w:t>
            </w:r>
          </w:p>
        </w:tc>
        <w:tc>
          <w:tcPr>
            <w:tcW w:w="764" w:type="pct"/>
            <w:tcBorders>
              <w:top w:val="single" w:sz="4" w:space="0" w:color="auto"/>
              <w:left w:val="single" w:sz="4" w:space="0" w:color="auto"/>
              <w:bottom w:val="single" w:sz="4" w:space="0" w:color="auto"/>
              <w:right w:val="single" w:sz="4" w:space="0" w:color="auto"/>
            </w:tcBorders>
            <w:vAlign w:val="center"/>
          </w:tcPr>
          <w:p w14:paraId="72C8BED6" w14:textId="77777777" w:rsidR="009107D1" w:rsidRPr="00CE2FDC" w:rsidRDefault="009505E5">
            <w:pPr>
              <w:jc w:val="center"/>
              <w:rPr>
                <w:rFonts w:eastAsia="仿宋_GB2312"/>
                <w:kern w:val="0"/>
                <w:szCs w:val="21"/>
              </w:rPr>
            </w:pPr>
            <w:r w:rsidRPr="00CE2FDC">
              <w:rPr>
                <w:rFonts w:eastAsia="仿宋_GB2312"/>
                <w:kern w:val="0"/>
                <w:szCs w:val="21"/>
              </w:rPr>
              <w:t>√</w:t>
            </w:r>
          </w:p>
        </w:tc>
        <w:tc>
          <w:tcPr>
            <w:tcW w:w="765" w:type="pct"/>
            <w:tcBorders>
              <w:top w:val="single" w:sz="4" w:space="0" w:color="auto"/>
              <w:left w:val="single" w:sz="4" w:space="0" w:color="auto"/>
              <w:bottom w:val="single" w:sz="4" w:space="0" w:color="auto"/>
              <w:right w:val="single" w:sz="4" w:space="0" w:color="auto"/>
            </w:tcBorders>
            <w:vAlign w:val="center"/>
          </w:tcPr>
          <w:p w14:paraId="1A4E103B" w14:textId="77777777" w:rsidR="009107D1" w:rsidRPr="00CE2FDC" w:rsidRDefault="009107D1">
            <w:pPr>
              <w:jc w:val="center"/>
              <w:rPr>
                <w:rFonts w:eastAsia="仿宋_GB2312"/>
                <w:kern w:val="0"/>
                <w:szCs w:val="21"/>
              </w:rPr>
            </w:pPr>
          </w:p>
        </w:tc>
        <w:tc>
          <w:tcPr>
            <w:tcW w:w="764" w:type="pct"/>
            <w:tcBorders>
              <w:top w:val="single" w:sz="4" w:space="0" w:color="auto"/>
              <w:left w:val="single" w:sz="4" w:space="0" w:color="auto"/>
              <w:bottom w:val="single" w:sz="4" w:space="0" w:color="auto"/>
              <w:right w:val="single" w:sz="4" w:space="0" w:color="auto"/>
            </w:tcBorders>
            <w:vAlign w:val="center"/>
          </w:tcPr>
          <w:p w14:paraId="3FD15DE8" w14:textId="77777777" w:rsidR="009107D1" w:rsidRPr="00CE2FDC" w:rsidRDefault="009505E5">
            <w:pPr>
              <w:jc w:val="center"/>
              <w:rPr>
                <w:rFonts w:eastAsia="仿宋_GB2312"/>
                <w:kern w:val="0"/>
                <w:szCs w:val="21"/>
              </w:rPr>
            </w:pPr>
            <w:r w:rsidRPr="00CE2FDC">
              <w:rPr>
                <w:rFonts w:eastAsia="仿宋_GB2312"/>
                <w:kern w:val="0"/>
                <w:szCs w:val="21"/>
              </w:rPr>
              <w:t>√</w:t>
            </w:r>
          </w:p>
        </w:tc>
        <w:tc>
          <w:tcPr>
            <w:tcW w:w="765" w:type="pct"/>
            <w:tcBorders>
              <w:top w:val="single" w:sz="4" w:space="0" w:color="auto"/>
              <w:left w:val="single" w:sz="4" w:space="0" w:color="auto"/>
              <w:bottom w:val="single" w:sz="4" w:space="0" w:color="auto"/>
              <w:right w:val="single" w:sz="4" w:space="0" w:color="auto"/>
            </w:tcBorders>
            <w:vAlign w:val="center"/>
          </w:tcPr>
          <w:p w14:paraId="5E0C6924" w14:textId="77777777" w:rsidR="009107D1" w:rsidRPr="00CE2FDC" w:rsidRDefault="009107D1">
            <w:pPr>
              <w:spacing w:line="320" w:lineRule="exact"/>
              <w:jc w:val="center"/>
              <w:rPr>
                <w:rFonts w:eastAsia="仿宋_GB2312"/>
                <w:kern w:val="0"/>
                <w:szCs w:val="21"/>
              </w:rPr>
            </w:pPr>
          </w:p>
        </w:tc>
      </w:tr>
      <w:tr w:rsidR="00CE2FDC" w:rsidRPr="00CE2FDC" w14:paraId="2BF131B6" w14:textId="77777777">
        <w:trPr>
          <w:trHeight w:val="454"/>
          <w:jc w:val="center"/>
        </w:trPr>
        <w:tc>
          <w:tcPr>
            <w:tcW w:w="1178" w:type="pct"/>
            <w:tcBorders>
              <w:top w:val="single" w:sz="4" w:space="0" w:color="auto"/>
              <w:left w:val="single" w:sz="4" w:space="0" w:color="auto"/>
              <w:bottom w:val="single" w:sz="4" w:space="0" w:color="auto"/>
              <w:right w:val="single" w:sz="4" w:space="0" w:color="auto"/>
            </w:tcBorders>
            <w:vAlign w:val="center"/>
          </w:tcPr>
          <w:p w14:paraId="02419244" w14:textId="77777777" w:rsidR="009107D1" w:rsidRPr="00CE2FDC" w:rsidRDefault="009505E5">
            <w:pPr>
              <w:spacing w:line="320" w:lineRule="exact"/>
              <w:jc w:val="left"/>
              <w:rPr>
                <w:rFonts w:eastAsia="仿宋_GB2312"/>
                <w:kern w:val="0"/>
                <w:szCs w:val="21"/>
              </w:rPr>
            </w:pPr>
            <w:r w:rsidRPr="00CE2FDC">
              <w:rPr>
                <w:rFonts w:eastAsia="仿宋_GB2312"/>
                <w:kern w:val="0"/>
                <w:szCs w:val="21"/>
              </w:rPr>
              <w:t>3</w:t>
            </w:r>
            <w:r w:rsidRPr="00CE2FDC">
              <w:rPr>
                <w:rFonts w:eastAsia="仿宋_GB2312"/>
                <w:kern w:val="0"/>
                <w:szCs w:val="21"/>
              </w:rPr>
              <w:t>分析解决问题</w:t>
            </w:r>
          </w:p>
        </w:tc>
        <w:tc>
          <w:tcPr>
            <w:tcW w:w="764" w:type="pct"/>
            <w:tcBorders>
              <w:top w:val="single" w:sz="4" w:space="0" w:color="auto"/>
              <w:left w:val="single" w:sz="4" w:space="0" w:color="auto"/>
              <w:bottom w:val="single" w:sz="4" w:space="0" w:color="auto"/>
              <w:right w:val="single" w:sz="4" w:space="0" w:color="auto"/>
            </w:tcBorders>
            <w:vAlign w:val="center"/>
          </w:tcPr>
          <w:p w14:paraId="2894ECAF" w14:textId="77777777" w:rsidR="009107D1" w:rsidRPr="00CE2FDC" w:rsidRDefault="009107D1">
            <w:pPr>
              <w:jc w:val="center"/>
              <w:rPr>
                <w:rFonts w:eastAsia="仿宋_GB2312"/>
                <w:kern w:val="0"/>
                <w:szCs w:val="21"/>
              </w:rPr>
            </w:pPr>
          </w:p>
        </w:tc>
        <w:tc>
          <w:tcPr>
            <w:tcW w:w="764" w:type="pct"/>
            <w:tcBorders>
              <w:top w:val="single" w:sz="4" w:space="0" w:color="auto"/>
              <w:left w:val="single" w:sz="4" w:space="0" w:color="auto"/>
              <w:bottom w:val="single" w:sz="4" w:space="0" w:color="auto"/>
              <w:right w:val="single" w:sz="4" w:space="0" w:color="auto"/>
            </w:tcBorders>
            <w:vAlign w:val="center"/>
          </w:tcPr>
          <w:p w14:paraId="7448AEF8" w14:textId="77777777" w:rsidR="009107D1" w:rsidRPr="00CE2FDC" w:rsidRDefault="009505E5">
            <w:pPr>
              <w:jc w:val="center"/>
              <w:rPr>
                <w:rFonts w:eastAsia="仿宋_GB2312"/>
                <w:kern w:val="0"/>
                <w:szCs w:val="21"/>
              </w:rPr>
            </w:pPr>
            <w:r w:rsidRPr="00CE2FDC">
              <w:rPr>
                <w:rFonts w:eastAsia="仿宋_GB2312"/>
                <w:kern w:val="0"/>
                <w:szCs w:val="21"/>
              </w:rPr>
              <w:t>√</w:t>
            </w:r>
          </w:p>
        </w:tc>
        <w:tc>
          <w:tcPr>
            <w:tcW w:w="765" w:type="pct"/>
            <w:tcBorders>
              <w:top w:val="single" w:sz="4" w:space="0" w:color="auto"/>
              <w:left w:val="single" w:sz="4" w:space="0" w:color="auto"/>
              <w:bottom w:val="single" w:sz="4" w:space="0" w:color="auto"/>
              <w:right w:val="single" w:sz="4" w:space="0" w:color="auto"/>
            </w:tcBorders>
            <w:vAlign w:val="center"/>
          </w:tcPr>
          <w:p w14:paraId="236D562F" w14:textId="77777777" w:rsidR="009107D1" w:rsidRPr="00CE2FDC" w:rsidRDefault="009505E5">
            <w:pPr>
              <w:jc w:val="center"/>
              <w:rPr>
                <w:rFonts w:eastAsia="仿宋_GB2312"/>
                <w:kern w:val="0"/>
                <w:szCs w:val="21"/>
              </w:rPr>
            </w:pPr>
            <w:r w:rsidRPr="00CE2FDC">
              <w:rPr>
                <w:rFonts w:eastAsia="仿宋_GB2312"/>
                <w:kern w:val="0"/>
                <w:szCs w:val="21"/>
              </w:rPr>
              <w:t>√</w:t>
            </w:r>
          </w:p>
        </w:tc>
        <w:tc>
          <w:tcPr>
            <w:tcW w:w="764" w:type="pct"/>
            <w:tcBorders>
              <w:top w:val="single" w:sz="4" w:space="0" w:color="auto"/>
              <w:left w:val="single" w:sz="4" w:space="0" w:color="auto"/>
              <w:bottom w:val="single" w:sz="4" w:space="0" w:color="auto"/>
              <w:right w:val="single" w:sz="4" w:space="0" w:color="auto"/>
            </w:tcBorders>
            <w:vAlign w:val="center"/>
          </w:tcPr>
          <w:p w14:paraId="349006BE" w14:textId="77777777" w:rsidR="009107D1" w:rsidRPr="00CE2FDC" w:rsidRDefault="009505E5">
            <w:pPr>
              <w:jc w:val="center"/>
              <w:rPr>
                <w:rFonts w:eastAsia="仿宋_GB2312"/>
                <w:kern w:val="0"/>
                <w:szCs w:val="21"/>
              </w:rPr>
            </w:pPr>
            <w:r w:rsidRPr="00CE2FDC">
              <w:rPr>
                <w:rFonts w:eastAsia="仿宋_GB2312"/>
                <w:kern w:val="0"/>
                <w:szCs w:val="21"/>
              </w:rPr>
              <w:t>√</w:t>
            </w:r>
          </w:p>
        </w:tc>
        <w:tc>
          <w:tcPr>
            <w:tcW w:w="765" w:type="pct"/>
            <w:tcBorders>
              <w:top w:val="single" w:sz="4" w:space="0" w:color="auto"/>
              <w:left w:val="single" w:sz="4" w:space="0" w:color="auto"/>
              <w:bottom w:val="single" w:sz="4" w:space="0" w:color="auto"/>
              <w:right w:val="single" w:sz="4" w:space="0" w:color="auto"/>
            </w:tcBorders>
            <w:vAlign w:val="center"/>
          </w:tcPr>
          <w:p w14:paraId="145F6D4F" w14:textId="77777777" w:rsidR="009107D1" w:rsidRPr="00CE2FDC" w:rsidRDefault="009505E5">
            <w:pPr>
              <w:spacing w:line="320" w:lineRule="exact"/>
              <w:jc w:val="center"/>
              <w:rPr>
                <w:rFonts w:eastAsia="仿宋_GB2312"/>
                <w:kern w:val="0"/>
                <w:szCs w:val="21"/>
              </w:rPr>
            </w:pPr>
            <w:r w:rsidRPr="00CE2FDC">
              <w:rPr>
                <w:rFonts w:eastAsia="仿宋_GB2312"/>
                <w:kern w:val="0"/>
                <w:szCs w:val="21"/>
              </w:rPr>
              <w:t>√</w:t>
            </w:r>
          </w:p>
        </w:tc>
      </w:tr>
      <w:tr w:rsidR="00CE2FDC" w:rsidRPr="00CE2FDC" w14:paraId="0BF3FE2F" w14:textId="77777777">
        <w:trPr>
          <w:trHeight w:val="454"/>
          <w:jc w:val="center"/>
        </w:trPr>
        <w:tc>
          <w:tcPr>
            <w:tcW w:w="1178" w:type="pct"/>
            <w:tcBorders>
              <w:top w:val="single" w:sz="4" w:space="0" w:color="auto"/>
              <w:left w:val="single" w:sz="4" w:space="0" w:color="auto"/>
              <w:bottom w:val="single" w:sz="4" w:space="0" w:color="auto"/>
              <w:right w:val="single" w:sz="4" w:space="0" w:color="auto"/>
            </w:tcBorders>
            <w:vAlign w:val="center"/>
          </w:tcPr>
          <w:p w14:paraId="5F0CEDEE" w14:textId="77777777" w:rsidR="009107D1" w:rsidRPr="00CE2FDC" w:rsidRDefault="009505E5">
            <w:pPr>
              <w:spacing w:line="320" w:lineRule="exact"/>
              <w:jc w:val="left"/>
              <w:rPr>
                <w:rFonts w:eastAsia="仿宋_GB2312"/>
                <w:kern w:val="0"/>
                <w:szCs w:val="21"/>
              </w:rPr>
            </w:pPr>
            <w:r w:rsidRPr="00CE2FDC">
              <w:rPr>
                <w:rFonts w:eastAsia="仿宋_GB2312"/>
                <w:kern w:val="0"/>
                <w:szCs w:val="21"/>
              </w:rPr>
              <w:t>4.</w:t>
            </w:r>
            <w:r w:rsidRPr="00CE2FDC">
              <w:rPr>
                <w:rFonts w:eastAsia="仿宋_GB2312"/>
                <w:kern w:val="0"/>
                <w:szCs w:val="21"/>
              </w:rPr>
              <w:t>内容生产</w:t>
            </w:r>
            <w:r w:rsidRPr="00CE2FDC">
              <w:rPr>
                <w:rFonts w:eastAsia="仿宋_GB2312"/>
                <w:kern w:val="0"/>
                <w:szCs w:val="21"/>
              </w:rPr>
              <w:t>/</w:t>
            </w:r>
            <w:r w:rsidRPr="00CE2FDC">
              <w:rPr>
                <w:rFonts w:eastAsia="仿宋_GB2312"/>
                <w:kern w:val="0"/>
                <w:szCs w:val="21"/>
              </w:rPr>
              <w:t>传播</w:t>
            </w:r>
          </w:p>
        </w:tc>
        <w:tc>
          <w:tcPr>
            <w:tcW w:w="764" w:type="pct"/>
            <w:tcBorders>
              <w:top w:val="single" w:sz="4" w:space="0" w:color="auto"/>
              <w:left w:val="single" w:sz="4" w:space="0" w:color="auto"/>
              <w:bottom w:val="single" w:sz="4" w:space="0" w:color="auto"/>
              <w:right w:val="single" w:sz="4" w:space="0" w:color="auto"/>
            </w:tcBorders>
            <w:vAlign w:val="center"/>
          </w:tcPr>
          <w:p w14:paraId="0E10A2FF" w14:textId="77777777" w:rsidR="009107D1" w:rsidRPr="00CE2FDC" w:rsidRDefault="009107D1">
            <w:pPr>
              <w:jc w:val="center"/>
              <w:rPr>
                <w:rFonts w:eastAsia="仿宋_GB2312"/>
                <w:kern w:val="0"/>
                <w:szCs w:val="21"/>
              </w:rPr>
            </w:pPr>
          </w:p>
        </w:tc>
        <w:tc>
          <w:tcPr>
            <w:tcW w:w="764" w:type="pct"/>
            <w:tcBorders>
              <w:top w:val="single" w:sz="4" w:space="0" w:color="auto"/>
              <w:left w:val="single" w:sz="4" w:space="0" w:color="auto"/>
              <w:bottom w:val="single" w:sz="4" w:space="0" w:color="auto"/>
              <w:right w:val="single" w:sz="4" w:space="0" w:color="auto"/>
            </w:tcBorders>
            <w:vAlign w:val="center"/>
          </w:tcPr>
          <w:p w14:paraId="2F49DAD1" w14:textId="77777777" w:rsidR="009107D1" w:rsidRPr="00CE2FDC" w:rsidRDefault="009505E5">
            <w:pPr>
              <w:jc w:val="center"/>
              <w:rPr>
                <w:rFonts w:eastAsia="仿宋_GB2312"/>
                <w:kern w:val="0"/>
                <w:szCs w:val="21"/>
              </w:rPr>
            </w:pPr>
            <w:r w:rsidRPr="00CE2FDC">
              <w:rPr>
                <w:rFonts w:eastAsia="仿宋_GB2312"/>
                <w:kern w:val="0"/>
                <w:szCs w:val="21"/>
              </w:rPr>
              <w:t>√</w:t>
            </w:r>
          </w:p>
        </w:tc>
        <w:tc>
          <w:tcPr>
            <w:tcW w:w="765" w:type="pct"/>
            <w:tcBorders>
              <w:top w:val="single" w:sz="4" w:space="0" w:color="auto"/>
              <w:left w:val="single" w:sz="4" w:space="0" w:color="auto"/>
              <w:bottom w:val="single" w:sz="4" w:space="0" w:color="auto"/>
              <w:right w:val="single" w:sz="4" w:space="0" w:color="auto"/>
            </w:tcBorders>
            <w:vAlign w:val="center"/>
          </w:tcPr>
          <w:p w14:paraId="3F5C5706" w14:textId="77777777" w:rsidR="009107D1" w:rsidRPr="00CE2FDC" w:rsidRDefault="009505E5">
            <w:pPr>
              <w:jc w:val="center"/>
              <w:rPr>
                <w:rFonts w:eastAsia="仿宋_GB2312"/>
                <w:kern w:val="0"/>
                <w:szCs w:val="21"/>
              </w:rPr>
            </w:pPr>
            <w:r w:rsidRPr="00CE2FDC">
              <w:rPr>
                <w:rFonts w:eastAsia="仿宋_GB2312"/>
                <w:kern w:val="0"/>
                <w:szCs w:val="21"/>
              </w:rPr>
              <w:t>√</w:t>
            </w:r>
          </w:p>
        </w:tc>
        <w:tc>
          <w:tcPr>
            <w:tcW w:w="764" w:type="pct"/>
            <w:tcBorders>
              <w:top w:val="single" w:sz="4" w:space="0" w:color="auto"/>
              <w:left w:val="single" w:sz="4" w:space="0" w:color="auto"/>
              <w:bottom w:val="single" w:sz="4" w:space="0" w:color="auto"/>
              <w:right w:val="single" w:sz="4" w:space="0" w:color="auto"/>
            </w:tcBorders>
            <w:vAlign w:val="center"/>
          </w:tcPr>
          <w:p w14:paraId="54834583" w14:textId="77777777" w:rsidR="009107D1" w:rsidRPr="00CE2FDC" w:rsidRDefault="009505E5">
            <w:pPr>
              <w:jc w:val="center"/>
              <w:rPr>
                <w:rFonts w:eastAsia="仿宋_GB2312"/>
                <w:kern w:val="0"/>
                <w:szCs w:val="21"/>
              </w:rPr>
            </w:pPr>
            <w:r w:rsidRPr="00CE2FDC">
              <w:rPr>
                <w:rFonts w:eastAsia="仿宋_GB2312"/>
                <w:kern w:val="0"/>
                <w:szCs w:val="21"/>
              </w:rPr>
              <w:t>√</w:t>
            </w:r>
          </w:p>
        </w:tc>
        <w:tc>
          <w:tcPr>
            <w:tcW w:w="765" w:type="pct"/>
            <w:tcBorders>
              <w:top w:val="single" w:sz="4" w:space="0" w:color="auto"/>
              <w:left w:val="single" w:sz="4" w:space="0" w:color="auto"/>
              <w:bottom w:val="single" w:sz="4" w:space="0" w:color="auto"/>
              <w:right w:val="single" w:sz="4" w:space="0" w:color="auto"/>
            </w:tcBorders>
            <w:vAlign w:val="center"/>
          </w:tcPr>
          <w:p w14:paraId="4B0EA59B" w14:textId="77777777" w:rsidR="009107D1" w:rsidRPr="00CE2FDC" w:rsidRDefault="009505E5">
            <w:pPr>
              <w:spacing w:line="320" w:lineRule="exact"/>
              <w:jc w:val="center"/>
              <w:rPr>
                <w:rFonts w:eastAsia="仿宋_GB2312"/>
                <w:kern w:val="0"/>
                <w:szCs w:val="21"/>
              </w:rPr>
            </w:pPr>
            <w:r w:rsidRPr="00CE2FDC">
              <w:rPr>
                <w:rFonts w:eastAsia="仿宋_GB2312"/>
                <w:kern w:val="0"/>
                <w:szCs w:val="21"/>
              </w:rPr>
              <w:t>√</w:t>
            </w:r>
          </w:p>
        </w:tc>
      </w:tr>
      <w:tr w:rsidR="00CE2FDC" w:rsidRPr="00CE2FDC" w14:paraId="06DC61A0" w14:textId="77777777">
        <w:trPr>
          <w:trHeight w:val="454"/>
          <w:jc w:val="center"/>
        </w:trPr>
        <w:tc>
          <w:tcPr>
            <w:tcW w:w="1178" w:type="pct"/>
            <w:tcBorders>
              <w:top w:val="single" w:sz="4" w:space="0" w:color="auto"/>
              <w:left w:val="single" w:sz="4" w:space="0" w:color="auto"/>
              <w:bottom w:val="single" w:sz="4" w:space="0" w:color="auto"/>
              <w:right w:val="single" w:sz="4" w:space="0" w:color="auto"/>
            </w:tcBorders>
            <w:vAlign w:val="center"/>
          </w:tcPr>
          <w:p w14:paraId="2A6B0081" w14:textId="77777777" w:rsidR="009107D1" w:rsidRPr="00CE2FDC" w:rsidRDefault="009505E5">
            <w:pPr>
              <w:spacing w:line="320" w:lineRule="exact"/>
              <w:jc w:val="left"/>
              <w:rPr>
                <w:rFonts w:eastAsia="仿宋_GB2312"/>
                <w:kern w:val="0"/>
                <w:szCs w:val="21"/>
              </w:rPr>
            </w:pPr>
            <w:r w:rsidRPr="00CE2FDC">
              <w:rPr>
                <w:rFonts w:eastAsia="仿宋_GB2312"/>
                <w:kern w:val="0"/>
                <w:szCs w:val="21"/>
              </w:rPr>
              <w:t>5.</w:t>
            </w:r>
            <w:r w:rsidRPr="00CE2FDC">
              <w:rPr>
                <w:rFonts w:eastAsia="仿宋_GB2312"/>
                <w:kern w:val="0"/>
                <w:szCs w:val="21"/>
              </w:rPr>
              <w:t>传媒研究</w:t>
            </w:r>
          </w:p>
        </w:tc>
        <w:tc>
          <w:tcPr>
            <w:tcW w:w="764" w:type="pct"/>
            <w:tcBorders>
              <w:top w:val="single" w:sz="4" w:space="0" w:color="auto"/>
              <w:left w:val="single" w:sz="4" w:space="0" w:color="auto"/>
              <w:bottom w:val="single" w:sz="4" w:space="0" w:color="auto"/>
              <w:right w:val="single" w:sz="4" w:space="0" w:color="auto"/>
            </w:tcBorders>
            <w:vAlign w:val="center"/>
          </w:tcPr>
          <w:p w14:paraId="65FF2DE0" w14:textId="77777777" w:rsidR="009107D1" w:rsidRPr="00CE2FDC" w:rsidRDefault="009107D1">
            <w:pPr>
              <w:jc w:val="center"/>
              <w:rPr>
                <w:rFonts w:eastAsia="仿宋_GB2312"/>
                <w:kern w:val="0"/>
                <w:szCs w:val="21"/>
              </w:rPr>
            </w:pPr>
          </w:p>
        </w:tc>
        <w:tc>
          <w:tcPr>
            <w:tcW w:w="764" w:type="pct"/>
            <w:tcBorders>
              <w:top w:val="single" w:sz="4" w:space="0" w:color="auto"/>
              <w:left w:val="single" w:sz="4" w:space="0" w:color="auto"/>
              <w:bottom w:val="single" w:sz="4" w:space="0" w:color="auto"/>
              <w:right w:val="single" w:sz="4" w:space="0" w:color="auto"/>
            </w:tcBorders>
            <w:vAlign w:val="center"/>
          </w:tcPr>
          <w:p w14:paraId="098FE27D" w14:textId="77777777" w:rsidR="009107D1" w:rsidRPr="00CE2FDC" w:rsidRDefault="009505E5">
            <w:pPr>
              <w:jc w:val="center"/>
              <w:rPr>
                <w:rFonts w:eastAsia="仿宋_GB2312"/>
                <w:kern w:val="0"/>
                <w:szCs w:val="21"/>
              </w:rPr>
            </w:pPr>
            <w:r w:rsidRPr="00CE2FDC">
              <w:rPr>
                <w:rFonts w:eastAsia="仿宋_GB2312"/>
                <w:kern w:val="0"/>
                <w:szCs w:val="21"/>
              </w:rPr>
              <w:t>√</w:t>
            </w:r>
          </w:p>
        </w:tc>
        <w:tc>
          <w:tcPr>
            <w:tcW w:w="765" w:type="pct"/>
            <w:tcBorders>
              <w:top w:val="single" w:sz="4" w:space="0" w:color="auto"/>
              <w:left w:val="single" w:sz="4" w:space="0" w:color="auto"/>
              <w:bottom w:val="single" w:sz="4" w:space="0" w:color="auto"/>
              <w:right w:val="single" w:sz="4" w:space="0" w:color="auto"/>
            </w:tcBorders>
            <w:vAlign w:val="center"/>
          </w:tcPr>
          <w:p w14:paraId="6FF08F67" w14:textId="77777777" w:rsidR="009107D1" w:rsidRPr="00CE2FDC" w:rsidRDefault="009505E5">
            <w:pPr>
              <w:jc w:val="center"/>
              <w:rPr>
                <w:rFonts w:eastAsia="仿宋_GB2312"/>
                <w:kern w:val="0"/>
                <w:szCs w:val="21"/>
              </w:rPr>
            </w:pPr>
            <w:r w:rsidRPr="00CE2FDC">
              <w:rPr>
                <w:rFonts w:eastAsia="仿宋_GB2312"/>
                <w:kern w:val="0"/>
                <w:szCs w:val="21"/>
              </w:rPr>
              <w:t>√</w:t>
            </w:r>
          </w:p>
        </w:tc>
        <w:tc>
          <w:tcPr>
            <w:tcW w:w="764" w:type="pct"/>
            <w:tcBorders>
              <w:top w:val="single" w:sz="4" w:space="0" w:color="auto"/>
              <w:left w:val="single" w:sz="4" w:space="0" w:color="auto"/>
              <w:bottom w:val="single" w:sz="4" w:space="0" w:color="auto"/>
              <w:right w:val="single" w:sz="4" w:space="0" w:color="auto"/>
            </w:tcBorders>
            <w:vAlign w:val="center"/>
          </w:tcPr>
          <w:p w14:paraId="7ABA52E2" w14:textId="77777777" w:rsidR="009107D1" w:rsidRPr="00CE2FDC" w:rsidRDefault="009505E5">
            <w:pPr>
              <w:jc w:val="center"/>
              <w:rPr>
                <w:rFonts w:eastAsia="仿宋_GB2312"/>
                <w:kern w:val="0"/>
                <w:szCs w:val="21"/>
              </w:rPr>
            </w:pPr>
            <w:r w:rsidRPr="00CE2FDC">
              <w:rPr>
                <w:rFonts w:eastAsia="仿宋_GB2312"/>
                <w:kern w:val="0"/>
                <w:szCs w:val="21"/>
              </w:rPr>
              <w:t>√</w:t>
            </w:r>
          </w:p>
        </w:tc>
        <w:tc>
          <w:tcPr>
            <w:tcW w:w="765" w:type="pct"/>
            <w:tcBorders>
              <w:top w:val="single" w:sz="4" w:space="0" w:color="auto"/>
              <w:left w:val="single" w:sz="4" w:space="0" w:color="auto"/>
              <w:bottom w:val="single" w:sz="4" w:space="0" w:color="auto"/>
              <w:right w:val="single" w:sz="4" w:space="0" w:color="auto"/>
            </w:tcBorders>
            <w:vAlign w:val="center"/>
          </w:tcPr>
          <w:p w14:paraId="590A9AAA" w14:textId="77777777" w:rsidR="009107D1" w:rsidRPr="00CE2FDC" w:rsidRDefault="009505E5">
            <w:pPr>
              <w:spacing w:line="320" w:lineRule="exact"/>
              <w:jc w:val="center"/>
              <w:rPr>
                <w:rFonts w:eastAsia="仿宋_GB2312"/>
                <w:kern w:val="0"/>
                <w:szCs w:val="21"/>
              </w:rPr>
            </w:pPr>
            <w:r w:rsidRPr="00CE2FDC">
              <w:rPr>
                <w:rFonts w:eastAsia="仿宋_GB2312"/>
                <w:kern w:val="0"/>
                <w:szCs w:val="21"/>
              </w:rPr>
              <w:t>√</w:t>
            </w:r>
          </w:p>
        </w:tc>
      </w:tr>
      <w:tr w:rsidR="00CE2FDC" w:rsidRPr="00CE2FDC" w14:paraId="59E2BB32" w14:textId="77777777">
        <w:trPr>
          <w:trHeight w:val="454"/>
          <w:jc w:val="center"/>
        </w:trPr>
        <w:tc>
          <w:tcPr>
            <w:tcW w:w="1178" w:type="pct"/>
            <w:tcBorders>
              <w:top w:val="single" w:sz="4" w:space="0" w:color="auto"/>
              <w:left w:val="single" w:sz="4" w:space="0" w:color="auto"/>
              <w:bottom w:val="single" w:sz="4" w:space="0" w:color="auto"/>
              <w:right w:val="single" w:sz="4" w:space="0" w:color="auto"/>
            </w:tcBorders>
            <w:vAlign w:val="center"/>
          </w:tcPr>
          <w:p w14:paraId="4F99DFE3" w14:textId="77777777" w:rsidR="009107D1" w:rsidRPr="00CE2FDC" w:rsidRDefault="009505E5">
            <w:pPr>
              <w:spacing w:line="320" w:lineRule="exact"/>
              <w:jc w:val="left"/>
              <w:rPr>
                <w:rFonts w:eastAsia="仿宋_GB2312"/>
                <w:kern w:val="0"/>
                <w:szCs w:val="21"/>
              </w:rPr>
            </w:pPr>
            <w:r w:rsidRPr="00CE2FDC">
              <w:rPr>
                <w:rFonts w:eastAsia="仿宋_GB2312"/>
                <w:kern w:val="0"/>
                <w:szCs w:val="21"/>
              </w:rPr>
              <w:t>6.</w:t>
            </w:r>
            <w:r w:rsidRPr="00CE2FDC">
              <w:rPr>
                <w:rFonts w:eastAsia="仿宋_GB2312"/>
                <w:kern w:val="0"/>
                <w:szCs w:val="21"/>
              </w:rPr>
              <w:t>媒介工具使用</w:t>
            </w:r>
          </w:p>
        </w:tc>
        <w:tc>
          <w:tcPr>
            <w:tcW w:w="764" w:type="pct"/>
            <w:tcBorders>
              <w:top w:val="single" w:sz="4" w:space="0" w:color="auto"/>
              <w:left w:val="single" w:sz="4" w:space="0" w:color="auto"/>
              <w:bottom w:val="single" w:sz="4" w:space="0" w:color="auto"/>
              <w:right w:val="single" w:sz="4" w:space="0" w:color="auto"/>
            </w:tcBorders>
            <w:vAlign w:val="center"/>
          </w:tcPr>
          <w:p w14:paraId="5D2EDA1C" w14:textId="77777777" w:rsidR="009107D1" w:rsidRPr="00CE2FDC" w:rsidRDefault="009505E5">
            <w:pPr>
              <w:jc w:val="center"/>
              <w:rPr>
                <w:rFonts w:eastAsia="仿宋_GB2312"/>
                <w:kern w:val="0"/>
                <w:szCs w:val="21"/>
              </w:rPr>
            </w:pPr>
            <w:r w:rsidRPr="00CE2FDC">
              <w:rPr>
                <w:rFonts w:eastAsia="仿宋_GB2312"/>
                <w:kern w:val="0"/>
                <w:szCs w:val="21"/>
              </w:rPr>
              <w:t>√</w:t>
            </w:r>
          </w:p>
        </w:tc>
        <w:tc>
          <w:tcPr>
            <w:tcW w:w="764" w:type="pct"/>
            <w:tcBorders>
              <w:top w:val="single" w:sz="4" w:space="0" w:color="auto"/>
              <w:left w:val="single" w:sz="4" w:space="0" w:color="auto"/>
              <w:bottom w:val="single" w:sz="4" w:space="0" w:color="auto"/>
              <w:right w:val="single" w:sz="4" w:space="0" w:color="auto"/>
            </w:tcBorders>
            <w:vAlign w:val="center"/>
          </w:tcPr>
          <w:p w14:paraId="69724B6C" w14:textId="77777777" w:rsidR="009107D1" w:rsidRPr="00CE2FDC" w:rsidRDefault="009505E5">
            <w:pPr>
              <w:jc w:val="center"/>
              <w:rPr>
                <w:rFonts w:eastAsia="仿宋_GB2312"/>
                <w:kern w:val="0"/>
                <w:szCs w:val="21"/>
              </w:rPr>
            </w:pPr>
            <w:r w:rsidRPr="00CE2FDC">
              <w:rPr>
                <w:rFonts w:eastAsia="仿宋_GB2312"/>
                <w:kern w:val="0"/>
                <w:szCs w:val="21"/>
              </w:rPr>
              <w:t>√</w:t>
            </w:r>
          </w:p>
        </w:tc>
        <w:tc>
          <w:tcPr>
            <w:tcW w:w="765" w:type="pct"/>
            <w:tcBorders>
              <w:top w:val="single" w:sz="4" w:space="0" w:color="auto"/>
              <w:left w:val="single" w:sz="4" w:space="0" w:color="auto"/>
              <w:bottom w:val="single" w:sz="4" w:space="0" w:color="auto"/>
              <w:right w:val="single" w:sz="4" w:space="0" w:color="auto"/>
            </w:tcBorders>
            <w:vAlign w:val="center"/>
          </w:tcPr>
          <w:p w14:paraId="60C4539C" w14:textId="77777777" w:rsidR="009107D1" w:rsidRPr="00CE2FDC" w:rsidRDefault="009505E5">
            <w:pPr>
              <w:jc w:val="center"/>
              <w:rPr>
                <w:rFonts w:eastAsia="仿宋_GB2312"/>
                <w:kern w:val="0"/>
                <w:szCs w:val="21"/>
              </w:rPr>
            </w:pPr>
            <w:r w:rsidRPr="00CE2FDC">
              <w:rPr>
                <w:rFonts w:eastAsia="仿宋_GB2312"/>
                <w:kern w:val="0"/>
                <w:szCs w:val="21"/>
              </w:rPr>
              <w:t>√</w:t>
            </w:r>
          </w:p>
        </w:tc>
        <w:tc>
          <w:tcPr>
            <w:tcW w:w="764" w:type="pct"/>
            <w:tcBorders>
              <w:top w:val="single" w:sz="4" w:space="0" w:color="auto"/>
              <w:left w:val="single" w:sz="4" w:space="0" w:color="auto"/>
              <w:bottom w:val="single" w:sz="4" w:space="0" w:color="auto"/>
              <w:right w:val="single" w:sz="4" w:space="0" w:color="auto"/>
            </w:tcBorders>
            <w:vAlign w:val="center"/>
          </w:tcPr>
          <w:p w14:paraId="66C87EA8" w14:textId="77777777" w:rsidR="009107D1" w:rsidRPr="00CE2FDC" w:rsidRDefault="009107D1">
            <w:pPr>
              <w:jc w:val="center"/>
              <w:rPr>
                <w:rFonts w:eastAsia="仿宋_GB2312"/>
                <w:kern w:val="0"/>
                <w:szCs w:val="21"/>
              </w:rPr>
            </w:pPr>
          </w:p>
        </w:tc>
        <w:tc>
          <w:tcPr>
            <w:tcW w:w="765" w:type="pct"/>
            <w:tcBorders>
              <w:top w:val="single" w:sz="4" w:space="0" w:color="auto"/>
              <w:left w:val="single" w:sz="4" w:space="0" w:color="auto"/>
              <w:bottom w:val="single" w:sz="4" w:space="0" w:color="auto"/>
              <w:right w:val="single" w:sz="4" w:space="0" w:color="auto"/>
            </w:tcBorders>
            <w:vAlign w:val="center"/>
          </w:tcPr>
          <w:p w14:paraId="34AFDDF4" w14:textId="77777777" w:rsidR="009107D1" w:rsidRPr="00CE2FDC" w:rsidRDefault="009505E5">
            <w:pPr>
              <w:spacing w:line="320" w:lineRule="exact"/>
              <w:jc w:val="center"/>
              <w:rPr>
                <w:rFonts w:eastAsia="仿宋_GB2312"/>
                <w:kern w:val="0"/>
                <w:szCs w:val="21"/>
              </w:rPr>
            </w:pPr>
            <w:r w:rsidRPr="00CE2FDC">
              <w:rPr>
                <w:rFonts w:eastAsia="仿宋_GB2312"/>
                <w:kern w:val="0"/>
                <w:szCs w:val="21"/>
              </w:rPr>
              <w:t>√</w:t>
            </w:r>
          </w:p>
        </w:tc>
      </w:tr>
      <w:tr w:rsidR="00CE2FDC" w:rsidRPr="00CE2FDC" w14:paraId="5606BEC7" w14:textId="77777777">
        <w:trPr>
          <w:trHeight w:val="454"/>
          <w:jc w:val="center"/>
        </w:trPr>
        <w:tc>
          <w:tcPr>
            <w:tcW w:w="1178" w:type="pct"/>
            <w:tcBorders>
              <w:top w:val="single" w:sz="4" w:space="0" w:color="auto"/>
              <w:left w:val="single" w:sz="4" w:space="0" w:color="auto"/>
              <w:bottom w:val="single" w:sz="4" w:space="0" w:color="auto"/>
              <w:right w:val="single" w:sz="4" w:space="0" w:color="auto"/>
            </w:tcBorders>
            <w:vAlign w:val="center"/>
          </w:tcPr>
          <w:p w14:paraId="6A345A08" w14:textId="77777777" w:rsidR="009107D1" w:rsidRPr="00CE2FDC" w:rsidRDefault="009505E5">
            <w:pPr>
              <w:spacing w:line="320" w:lineRule="exact"/>
              <w:jc w:val="left"/>
              <w:rPr>
                <w:rFonts w:eastAsia="仿宋_GB2312"/>
                <w:kern w:val="0"/>
                <w:szCs w:val="21"/>
              </w:rPr>
            </w:pPr>
            <w:r w:rsidRPr="00CE2FDC">
              <w:rPr>
                <w:rFonts w:eastAsia="仿宋_GB2312"/>
                <w:kern w:val="0"/>
                <w:szCs w:val="21"/>
              </w:rPr>
              <w:t>7.</w:t>
            </w:r>
            <w:r w:rsidRPr="00CE2FDC">
              <w:rPr>
                <w:rFonts w:eastAsia="仿宋_GB2312"/>
                <w:kern w:val="0"/>
                <w:szCs w:val="21"/>
              </w:rPr>
              <w:t>持续学习和创新</w:t>
            </w:r>
          </w:p>
        </w:tc>
        <w:tc>
          <w:tcPr>
            <w:tcW w:w="764" w:type="pct"/>
            <w:tcBorders>
              <w:top w:val="single" w:sz="4" w:space="0" w:color="auto"/>
              <w:left w:val="single" w:sz="4" w:space="0" w:color="auto"/>
              <w:bottom w:val="single" w:sz="4" w:space="0" w:color="auto"/>
              <w:right w:val="single" w:sz="4" w:space="0" w:color="auto"/>
            </w:tcBorders>
            <w:vAlign w:val="center"/>
          </w:tcPr>
          <w:p w14:paraId="756EE22F" w14:textId="77777777" w:rsidR="009107D1" w:rsidRPr="00CE2FDC" w:rsidRDefault="009505E5">
            <w:pPr>
              <w:jc w:val="center"/>
              <w:rPr>
                <w:rFonts w:eastAsia="仿宋_GB2312"/>
                <w:kern w:val="0"/>
                <w:szCs w:val="21"/>
              </w:rPr>
            </w:pPr>
            <w:r w:rsidRPr="00CE2FDC">
              <w:rPr>
                <w:rFonts w:eastAsia="仿宋_GB2312"/>
                <w:kern w:val="0"/>
                <w:szCs w:val="21"/>
              </w:rPr>
              <w:t>√</w:t>
            </w:r>
          </w:p>
        </w:tc>
        <w:tc>
          <w:tcPr>
            <w:tcW w:w="764" w:type="pct"/>
            <w:tcBorders>
              <w:top w:val="single" w:sz="4" w:space="0" w:color="auto"/>
              <w:left w:val="single" w:sz="4" w:space="0" w:color="auto"/>
              <w:bottom w:val="single" w:sz="4" w:space="0" w:color="auto"/>
              <w:right w:val="single" w:sz="4" w:space="0" w:color="auto"/>
            </w:tcBorders>
            <w:vAlign w:val="center"/>
          </w:tcPr>
          <w:p w14:paraId="39E819E3" w14:textId="77777777" w:rsidR="009107D1" w:rsidRPr="00CE2FDC" w:rsidRDefault="009505E5">
            <w:pPr>
              <w:jc w:val="center"/>
              <w:rPr>
                <w:rFonts w:eastAsia="仿宋_GB2312"/>
                <w:kern w:val="0"/>
                <w:szCs w:val="21"/>
              </w:rPr>
            </w:pPr>
            <w:r w:rsidRPr="00CE2FDC">
              <w:rPr>
                <w:rFonts w:eastAsia="仿宋_GB2312"/>
                <w:kern w:val="0"/>
                <w:szCs w:val="21"/>
              </w:rPr>
              <w:t>√</w:t>
            </w:r>
          </w:p>
        </w:tc>
        <w:tc>
          <w:tcPr>
            <w:tcW w:w="765" w:type="pct"/>
            <w:tcBorders>
              <w:top w:val="single" w:sz="4" w:space="0" w:color="auto"/>
              <w:left w:val="single" w:sz="4" w:space="0" w:color="auto"/>
              <w:bottom w:val="single" w:sz="4" w:space="0" w:color="auto"/>
              <w:right w:val="single" w:sz="4" w:space="0" w:color="auto"/>
            </w:tcBorders>
            <w:vAlign w:val="center"/>
          </w:tcPr>
          <w:p w14:paraId="1835FA33" w14:textId="77777777" w:rsidR="009107D1" w:rsidRPr="00CE2FDC" w:rsidRDefault="009505E5">
            <w:pPr>
              <w:jc w:val="center"/>
              <w:rPr>
                <w:rFonts w:eastAsia="仿宋_GB2312"/>
                <w:kern w:val="0"/>
                <w:szCs w:val="21"/>
              </w:rPr>
            </w:pPr>
            <w:r w:rsidRPr="00CE2FDC">
              <w:rPr>
                <w:rFonts w:eastAsia="仿宋_GB2312"/>
                <w:kern w:val="0"/>
                <w:szCs w:val="21"/>
              </w:rPr>
              <w:t>√</w:t>
            </w:r>
          </w:p>
        </w:tc>
        <w:tc>
          <w:tcPr>
            <w:tcW w:w="764" w:type="pct"/>
            <w:tcBorders>
              <w:top w:val="single" w:sz="4" w:space="0" w:color="auto"/>
              <w:left w:val="single" w:sz="4" w:space="0" w:color="auto"/>
              <w:bottom w:val="single" w:sz="4" w:space="0" w:color="auto"/>
              <w:right w:val="single" w:sz="4" w:space="0" w:color="auto"/>
            </w:tcBorders>
            <w:vAlign w:val="center"/>
          </w:tcPr>
          <w:p w14:paraId="69CC3D1C" w14:textId="77777777" w:rsidR="009107D1" w:rsidRPr="00CE2FDC" w:rsidRDefault="009505E5">
            <w:pPr>
              <w:jc w:val="center"/>
              <w:rPr>
                <w:rFonts w:eastAsia="仿宋_GB2312"/>
                <w:kern w:val="0"/>
                <w:szCs w:val="21"/>
              </w:rPr>
            </w:pPr>
            <w:r w:rsidRPr="00CE2FDC">
              <w:rPr>
                <w:rFonts w:eastAsia="仿宋_GB2312"/>
                <w:kern w:val="0"/>
                <w:szCs w:val="21"/>
              </w:rPr>
              <w:t>√</w:t>
            </w:r>
          </w:p>
        </w:tc>
        <w:tc>
          <w:tcPr>
            <w:tcW w:w="765" w:type="pct"/>
            <w:tcBorders>
              <w:top w:val="single" w:sz="4" w:space="0" w:color="auto"/>
              <w:left w:val="single" w:sz="4" w:space="0" w:color="auto"/>
              <w:bottom w:val="single" w:sz="4" w:space="0" w:color="auto"/>
              <w:right w:val="single" w:sz="4" w:space="0" w:color="auto"/>
            </w:tcBorders>
            <w:vAlign w:val="center"/>
          </w:tcPr>
          <w:p w14:paraId="5B51390E" w14:textId="77777777" w:rsidR="009107D1" w:rsidRPr="00CE2FDC" w:rsidRDefault="009505E5">
            <w:pPr>
              <w:spacing w:line="320" w:lineRule="exact"/>
              <w:jc w:val="center"/>
              <w:rPr>
                <w:rFonts w:eastAsia="仿宋_GB2312"/>
                <w:kern w:val="0"/>
                <w:szCs w:val="21"/>
              </w:rPr>
            </w:pPr>
            <w:r w:rsidRPr="00CE2FDC">
              <w:rPr>
                <w:rFonts w:eastAsia="仿宋_GB2312"/>
                <w:kern w:val="0"/>
                <w:szCs w:val="21"/>
              </w:rPr>
              <w:t>√</w:t>
            </w:r>
          </w:p>
        </w:tc>
      </w:tr>
      <w:tr w:rsidR="00CE2FDC" w:rsidRPr="00CE2FDC" w14:paraId="4F7B1C8B" w14:textId="77777777">
        <w:trPr>
          <w:trHeight w:val="454"/>
          <w:jc w:val="center"/>
        </w:trPr>
        <w:tc>
          <w:tcPr>
            <w:tcW w:w="1178" w:type="pct"/>
            <w:tcBorders>
              <w:top w:val="single" w:sz="4" w:space="0" w:color="auto"/>
              <w:left w:val="single" w:sz="4" w:space="0" w:color="auto"/>
              <w:bottom w:val="single" w:sz="4" w:space="0" w:color="auto"/>
              <w:right w:val="single" w:sz="4" w:space="0" w:color="auto"/>
            </w:tcBorders>
            <w:vAlign w:val="center"/>
          </w:tcPr>
          <w:p w14:paraId="5BD1B953" w14:textId="77777777" w:rsidR="009107D1" w:rsidRPr="00CE2FDC" w:rsidRDefault="009505E5">
            <w:pPr>
              <w:spacing w:line="320" w:lineRule="exact"/>
              <w:jc w:val="left"/>
              <w:rPr>
                <w:rFonts w:eastAsia="仿宋_GB2312"/>
                <w:kern w:val="0"/>
                <w:szCs w:val="21"/>
              </w:rPr>
            </w:pPr>
            <w:r w:rsidRPr="00CE2FDC">
              <w:rPr>
                <w:rFonts w:eastAsia="仿宋_GB2312"/>
                <w:kern w:val="0"/>
                <w:szCs w:val="21"/>
              </w:rPr>
              <w:t>8.</w:t>
            </w:r>
            <w:r w:rsidRPr="00CE2FDC">
              <w:rPr>
                <w:rFonts w:eastAsia="仿宋_GB2312"/>
                <w:kern w:val="0"/>
                <w:szCs w:val="21"/>
              </w:rPr>
              <w:t>沟通与跨文化传播</w:t>
            </w:r>
          </w:p>
        </w:tc>
        <w:tc>
          <w:tcPr>
            <w:tcW w:w="764" w:type="pct"/>
            <w:tcBorders>
              <w:top w:val="single" w:sz="4" w:space="0" w:color="auto"/>
              <w:left w:val="single" w:sz="4" w:space="0" w:color="auto"/>
              <w:bottom w:val="single" w:sz="4" w:space="0" w:color="auto"/>
              <w:right w:val="single" w:sz="4" w:space="0" w:color="auto"/>
            </w:tcBorders>
            <w:vAlign w:val="center"/>
          </w:tcPr>
          <w:p w14:paraId="17BF879C" w14:textId="77777777" w:rsidR="009107D1" w:rsidRPr="00CE2FDC" w:rsidRDefault="009505E5">
            <w:pPr>
              <w:jc w:val="center"/>
              <w:rPr>
                <w:rFonts w:eastAsia="仿宋_GB2312"/>
                <w:kern w:val="0"/>
                <w:szCs w:val="21"/>
              </w:rPr>
            </w:pPr>
            <w:r w:rsidRPr="00CE2FDC">
              <w:rPr>
                <w:rFonts w:eastAsia="仿宋_GB2312"/>
                <w:kern w:val="0"/>
                <w:szCs w:val="21"/>
              </w:rPr>
              <w:t>√</w:t>
            </w:r>
          </w:p>
        </w:tc>
        <w:tc>
          <w:tcPr>
            <w:tcW w:w="764" w:type="pct"/>
            <w:tcBorders>
              <w:top w:val="single" w:sz="4" w:space="0" w:color="auto"/>
              <w:left w:val="single" w:sz="4" w:space="0" w:color="auto"/>
              <w:bottom w:val="single" w:sz="4" w:space="0" w:color="auto"/>
              <w:right w:val="single" w:sz="4" w:space="0" w:color="auto"/>
            </w:tcBorders>
            <w:vAlign w:val="center"/>
          </w:tcPr>
          <w:p w14:paraId="29C23913" w14:textId="77777777" w:rsidR="009107D1" w:rsidRPr="00CE2FDC" w:rsidRDefault="009107D1">
            <w:pPr>
              <w:jc w:val="center"/>
              <w:rPr>
                <w:rFonts w:eastAsia="仿宋_GB2312"/>
                <w:kern w:val="0"/>
                <w:szCs w:val="21"/>
              </w:rPr>
            </w:pPr>
          </w:p>
        </w:tc>
        <w:tc>
          <w:tcPr>
            <w:tcW w:w="765" w:type="pct"/>
            <w:tcBorders>
              <w:top w:val="single" w:sz="4" w:space="0" w:color="auto"/>
              <w:left w:val="single" w:sz="4" w:space="0" w:color="auto"/>
              <w:bottom w:val="single" w:sz="4" w:space="0" w:color="auto"/>
              <w:right w:val="single" w:sz="4" w:space="0" w:color="auto"/>
            </w:tcBorders>
            <w:vAlign w:val="center"/>
          </w:tcPr>
          <w:p w14:paraId="1B1459BB" w14:textId="77777777" w:rsidR="009107D1" w:rsidRPr="00CE2FDC" w:rsidRDefault="009505E5">
            <w:pPr>
              <w:jc w:val="center"/>
              <w:rPr>
                <w:rFonts w:eastAsia="仿宋_GB2312"/>
                <w:kern w:val="0"/>
                <w:szCs w:val="21"/>
              </w:rPr>
            </w:pPr>
            <w:r w:rsidRPr="00CE2FDC">
              <w:rPr>
                <w:rFonts w:eastAsia="仿宋_GB2312"/>
                <w:kern w:val="0"/>
                <w:szCs w:val="21"/>
              </w:rPr>
              <w:t>√</w:t>
            </w:r>
          </w:p>
        </w:tc>
        <w:tc>
          <w:tcPr>
            <w:tcW w:w="764" w:type="pct"/>
            <w:tcBorders>
              <w:top w:val="single" w:sz="4" w:space="0" w:color="auto"/>
              <w:left w:val="single" w:sz="4" w:space="0" w:color="auto"/>
              <w:bottom w:val="single" w:sz="4" w:space="0" w:color="auto"/>
              <w:right w:val="single" w:sz="4" w:space="0" w:color="auto"/>
            </w:tcBorders>
            <w:vAlign w:val="center"/>
          </w:tcPr>
          <w:p w14:paraId="76C32DE0" w14:textId="77777777" w:rsidR="009107D1" w:rsidRPr="00CE2FDC" w:rsidRDefault="009505E5">
            <w:pPr>
              <w:jc w:val="center"/>
              <w:rPr>
                <w:rFonts w:eastAsia="仿宋_GB2312"/>
                <w:kern w:val="0"/>
                <w:szCs w:val="21"/>
              </w:rPr>
            </w:pPr>
            <w:r w:rsidRPr="00CE2FDC">
              <w:rPr>
                <w:rFonts w:eastAsia="仿宋_GB2312"/>
                <w:kern w:val="0"/>
                <w:szCs w:val="21"/>
              </w:rPr>
              <w:t>√</w:t>
            </w:r>
          </w:p>
        </w:tc>
        <w:tc>
          <w:tcPr>
            <w:tcW w:w="765" w:type="pct"/>
            <w:tcBorders>
              <w:top w:val="single" w:sz="4" w:space="0" w:color="auto"/>
              <w:left w:val="single" w:sz="4" w:space="0" w:color="auto"/>
              <w:bottom w:val="single" w:sz="4" w:space="0" w:color="auto"/>
              <w:right w:val="single" w:sz="4" w:space="0" w:color="auto"/>
            </w:tcBorders>
            <w:vAlign w:val="center"/>
          </w:tcPr>
          <w:p w14:paraId="38C3ED80" w14:textId="77777777" w:rsidR="009107D1" w:rsidRPr="00CE2FDC" w:rsidRDefault="009107D1">
            <w:pPr>
              <w:jc w:val="center"/>
              <w:rPr>
                <w:rFonts w:eastAsia="仿宋_GB2312"/>
                <w:kern w:val="0"/>
                <w:szCs w:val="21"/>
              </w:rPr>
            </w:pPr>
          </w:p>
        </w:tc>
      </w:tr>
      <w:tr w:rsidR="00CE2FDC" w:rsidRPr="00CE2FDC" w14:paraId="34E88777" w14:textId="77777777">
        <w:trPr>
          <w:trHeight w:val="454"/>
          <w:jc w:val="center"/>
        </w:trPr>
        <w:tc>
          <w:tcPr>
            <w:tcW w:w="1178" w:type="pct"/>
            <w:tcBorders>
              <w:top w:val="single" w:sz="4" w:space="0" w:color="auto"/>
              <w:left w:val="single" w:sz="4" w:space="0" w:color="auto"/>
              <w:bottom w:val="single" w:sz="4" w:space="0" w:color="auto"/>
              <w:right w:val="single" w:sz="4" w:space="0" w:color="auto"/>
            </w:tcBorders>
            <w:vAlign w:val="center"/>
          </w:tcPr>
          <w:p w14:paraId="4102E08E" w14:textId="77777777" w:rsidR="009107D1" w:rsidRPr="00CE2FDC" w:rsidRDefault="009505E5">
            <w:pPr>
              <w:spacing w:line="320" w:lineRule="exact"/>
              <w:jc w:val="left"/>
              <w:rPr>
                <w:rFonts w:eastAsia="仿宋_GB2312"/>
                <w:kern w:val="0"/>
                <w:szCs w:val="21"/>
              </w:rPr>
            </w:pPr>
            <w:r w:rsidRPr="00CE2FDC">
              <w:rPr>
                <w:rFonts w:eastAsia="仿宋_GB2312"/>
                <w:kern w:val="0"/>
                <w:szCs w:val="21"/>
              </w:rPr>
              <w:t>9.</w:t>
            </w:r>
            <w:r w:rsidRPr="00CE2FDC">
              <w:rPr>
                <w:rFonts w:eastAsia="仿宋_GB2312"/>
                <w:kern w:val="0"/>
                <w:szCs w:val="21"/>
              </w:rPr>
              <w:t>团队合作</w:t>
            </w:r>
          </w:p>
        </w:tc>
        <w:tc>
          <w:tcPr>
            <w:tcW w:w="764" w:type="pct"/>
            <w:tcBorders>
              <w:top w:val="single" w:sz="4" w:space="0" w:color="auto"/>
              <w:left w:val="single" w:sz="4" w:space="0" w:color="auto"/>
              <w:bottom w:val="single" w:sz="4" w:space="0" w:color="auto"/>
              <w:right w:val="single" w:sz="4" w:space="0" w:color="auto"/>
            </w:tcBorders>
            <w:vAlign w:val="center"/>
          </w:tcPr>
          <w:p w14:paraId="266D7C2F" w14:textId="77777777" w:rsidR="009107D1" w:rsidRPr="00CE2FDC" w:rsidRDefault="009505E5">
            <w:pPr>
              <w:jc w:val="center"/>
              <w:rPr>
                <w:rFonts w:eastAsia="仿宋_GB2312"/>
                <w:kern w:val="0"/>
                <w:szCs w:val="21"/>
              </w:rPr>
            </w:pPr>
            <w:r w:rsidRPr="00CE2FDC">
              <w:rPr>
                <w:rFonts w:eastAsia="仿宋_GB2312"/>
                <w:kern w:val="0"/>
                <w:szCs w:val="21"/>
              </w:rPr>
              <w:t>√</w:t>
            </w:r>
          </w:p>
        </w:tc>
        <w:tc>
          <w:tcPr>
            <w:tcW w:w="764" w:type="pct"/>
            <w:tcBorders>
              <w:top w:val="single" w:sz="4" w:space="0" w:color="auto"/>
              <w:left w:val="single" w:sz="4" w:space="0" w:color="auto"/>
              <w:bottom w:val="single" w:sz="4" w:space="0" w:color="auto"/>
              <w:right w:val="single" w:sz="4" w:space="0" w:color="auto"/>
            </w:tcBorders>
            <w:vAlign w:val="center"/>
          </w:tcPr>
          <w:p w14:paraId="5141CD52" w14:textId="77777777" w:rsidR="009107D1" w:rsidRPr="00CE2FDC" w:rsidRDefault="009107D1">
            <w:pPr>
              <w:jc w:val="center"/>
              <w:rPr>
                <w:rFonts w:eastAsia="仿宋_GB2312"/>
                <w:kern w:val="0"/>
                <w:szCs w:val="21"/>
              </w:rPr>
            </w:pPr>
          </w:p>
        </w:tc>
        <w:tc>
          <w:tcPr>
            <w:tcW w:w="765" w:type="pct"/>
            <w:tcBorders>
              <w:top w:val="single" w:sz="4" w:space="0" w:color="auto"/>
              <w:left w:val="single" w:sz="4" w:space="0" w:color="auto"/>
              <w:bottom w:val="single" w:sz="4" w:space="0" w:color="auto"/>
              <w:right w:val="single" w:sz="4" w:space="0" w:color="auto"/>
            </w:tcBorders>
            <w:vAlign w:val="center"/>
          </w:tcPr>
          <w:p w14:paraId="646EB01C" w14:textId="77777777" w:rsidR="009107D1" w:rsidRPr="00CE2FDC" w:rsidRDefault="009107D1">
            <w:pPr>
              <w:jc w:val="center"/>
              <w:rPr>
                <w:rFonts w:eastAsia="仿宋_GB2312"/>
                <w:kern w:val="0"/>
                <w:szCs w:val="21"/>
              </w:rPr>
            </w:pPr>
          </w:p>
        </w:tc>
        <w:tc>
          <w:tcPr>
            <w:tcW w:w="764" w:type="pct"/>
            <w:tcBorders>
              <w:top w:val="single" w:sz="4" w:space="0" w:color="auto"/>
              <w:left w:val="single" w:sz="4" w:space="0" w:color="auto"/>
              <w:bottom w:val="single" w:sz="4" w:space="0" w:color="auto"/>
              <w:right w:val="single" w:sz="4" w:space="0" w:color="auto"/>
            </w:tcBorders>
            <w:vAlign w:val="center"/>
          </w:tcPr>
          <w:p w14:paraId="0566FC8A" w14:textId="77777777" w:rsidR="009107D1" w:rsidRPr="00CE2FDC" w:rsidRDefault="009505E5">
            <w:pPr>
              <w:jc w:val="center"/>
              <w:rPr>
                <w:rFonts w:eastAsia="仿宋_GB2312"/>
                <w:kern w:val="0"/>
                <w:szCs w:val="21"/>
              </w:rPr>
            </w:pPr>
            <w:r w:rsidRPr="00CE2FDC">
              <w:rPr>
                <w:rFonts w:eastAsia="仿宋_GB2312"/>
                <w:kern w:val="0"/>
                <w:szCs w:val="21"/>
              </w:rPr>
              <w:t>√</w:t>
            </w:r>
          </w:p>
        </w:tc>
        <w:tc>
          <w:tcPr>
            <w:tcW w:w="765" w:type="pct"/>
            <w:tcBorders>
              <w:top w:val="single" w:sz="4" w:space="0" w:color="auto"/>
              <w:left w:val="single" w:sz="4" w:space="0" w:color="auto"/>
              <w:bottom w:val="single" w:sz="4" w:space="0" w:color="auto"/>
              <w:right w:val="single" w:sz="4" w:space="0" w:color="auto"/>
            </w:tcBorders>
            <w:vAlign w:val="center"/>
          </w:tcPr>
          <w:p w14:paraId="5AF2EFDB" w14:textId="77777777" w:rsidR="009107D1" w:rsidRPr="00CE2FDC" w:rsidRDefault="009505E5">
            <w:pPr>
              <w:jc w:val="center"/>
              <w:rPr>
                <w:rFonts w:eastAsia="仿宋_GB2312"/>
                <w:kern w:val="0"/>
                <w:szCs w:val="21"/>
              </w:rPr>
            </w:pPr>
            <w:r w:rsidRPr="00CE2FDC">
              <w:rPr>
                <w:rFonts w:eastAsia="仿宋_GB2312"/>
                <w:kern w:val="0"/>
                <w:szCs w:val="21"/>
              </w:rPr>
              <w:t>√</w:t>
            </w:r>
          </w:p>
        </w:tc>
      </w:tr>
    </w:tbl>
    <w:p w14:paraId="57A1B114" w14:textId="77777777" w:rsidR="009107D1" w:rsidRPr="00CE2FDC" w:rsidRDefault="009107D1"/>
    <w:p w14:paraId="711325BA" w14:textId="77777777" w:rsidR="009107D1" w:rsidRPr="00CE2FDC" w:rsidRDefault="009107D1">
      <w:pPr>
        <w:pStyle w:val="a0"/>
        <w:ind w:firstLine="210"/>
      </w:pPr>
    </w:p>
    <w:p w14:paraId="069B4C22" w14:textId="77777777" w:rsidR="009107D1" w:rsidRPr="00CE2FDC" w:rsidRDefault="009107D1">
      <w:pPr>
        <w:pStyle w:val="a0"/>
        <w:ind w:firstLine="210"/>
      </w:pPr>
    </w:p>
    <w:p w14:paraId="0EC455B3" w14:textId="77777777" w:rsidR="009107D1" w:rsidRPr="00CE2FDC" w:rsidRDefault="009107D1">
      <w:pPr>
        <w:pStyle w:val="a0"/>
        <w:ind w:firstLine="210"/>
      </w:pPr>
    </w:p>
    <w:p w14:paraId="1D1860FD" w14:textId="77777777" w:rsidR="009107D1" w:rsidRPr="00CE2FDC" w:rsidRDefault="009505E5">
      <w:pPr>
        <w:pStyle w:val="3"/>
        <w:ind w:firstLine="560"/>
      </w:pPr>
      <w:r w:rsidRPr="00CE2FDC">
        <w:lastRenderedPageBreak/>
        <w:t>（二）开设课程体系与培养要求的对应关系矩阵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3014"/>
        <w:gridCol w:w="578"/>
        <w:gridCol w:w="578"/>
        <w:gridCol w:w="578"/>
        <w:gridCol w:w="578"/>
        <w:gridCol w:w="578"/>
        <w:gridCol w:w="578"/>
        <w:gridCol w:w="578"/>
        <w:gridCol w:w="578"/>
        <w:gridCol w:w="580"/>
      </w:tblGrid>
      <w:tr w:rsidR="00CE2FDC" w:rsidRPr="00CE2FDC" w14:paraId="38E6A671" w14:textId="77777777">
        <w:trPr>
          <w:trHeight w:val="454"/>
          <w:jc w:val="center"/>
        </w:trPr>
        <w:tc>
          <w:tcPr>
            <w:tcW w:w="465" w:type="pct"/>
            <w:vMerge w:val="restart"/>
            <w:vAlign w:val="center"/>
          </w:tcPr>
          <w:p w14:paraId="4B4D7CC9" w14:textId="77777777" w:rsidR="009107D1" w:rsidRPr="00CE2FDC" w:rsidRDefault="009505E5">
            <w:pPr>
              <w:spacing w:line="140" w:lineRule="atLeast"/>
              <w:jc w:val="center"/>
              <w:rPr>
                <w:rFonts w:eastAsia="仿宋_GB2312"/>
                <w:b/>
                <w:kern w:val="0"/>
                <w:sz w:val="18"/>
                <w:szCs w:val="18"/>
              </w:rPr>
            </w:pPr>
            <w:r w:rsidRPr="00CE2FDC">
              <w:rPr>
                <w:rFonts w:eastAsia="仿宋_GB2312"/>
                <w:b/>
                <w:kern w:val="0"/>
                <w:sz w:val="18"/>
                <w:szCs w:val="18"/>
              </w:rPr>
              <w:t>课程</w:t>
            </w:r>
          </w:p>
          <w:p w14:paraId="76B911AB" w14:textId="77777777" w:rsidR="009107D1" w:rsidRPr="00CE2FDC" w:rsidRDefault="009505E5">
            <w:pPr>
              <w:spacing w:line="140" w:lineRule="atLeast"/>
              <w:jc w:val="center"/>
              <w:rPr>
                <w:rFonts w:eastAsia="仿宋_GB2312"/>
                <w:b/>
                <w:kern w:val="0"/>
                <w:sz w:val="18"/>
                <w:szCs w:val="18"/>
              </w:rPr>
            </w:pPr>
            <w:r w:rsidRPr="00CE2FDC">
              <w:rPr>
                <w:rFonts w:eastAsia="仿宋_GB2312"/>
                <w:b/>
                <w:kern w:val="0"/>
                <w:sz w:val="18"/>
                <w:szCs w:val="18"/>
              </w:rPr>
              <w:t>性质</w:t>
            </w:r>
          </w:p>
        </w:tc>
        <w:tc>
          <w:tcPr>
            <w:tcW w:w="1663" w:type="pct"/>
            <w:vMerge w:val="restart"/>
            <w:vAlign w:val="center"/>
          </w:tcPr>
          <w:p w14:paraId="34E7C77B" w14:textId="77777777" w:rsidR="009107D1" w:rsidRPr="00CE2FDC" w:rsidRDefault="009505E5">
            <w:pPr>
              <w:spacing w:line="140" w:lineRule="atLeast"/>
              <w:ind w:leftChars="-51" w:left="-107"/>
              <w:jc w:val="center"/>
              <w:rPr>
                <w:rFonts w:eastAsia="仿宋_GB2312"/>
                <w:b/>
                <w:kern w:val="0"/>
                <w:sz w:val="18"/>
                <w:szCs w:val="18"/>
              </w:rPr>
            </w:pPr>
            <w:r w:rsidRPr="00CE2FDC">
              <w:rPr>
                <w:rFonts w:eastAsia="仿宋_GB2312"/>
                <w:b/>
                <w:kern w:val="0"/>
                <w:sz w:val="18"/>
                <w:szCs w:val="18"/>
              </w:rPr>
              <w:t>课程名称</w:t>
            </w:r>
          </w:p>
        </w:tc>
        <w:tc>
          <w:tcPr>
            <w:tcW w:w="2872" w:type="pct"/>
            <w:gridSpan w:val="9"/>
            <w:vAlign w:val="center"/>
          </w:tcPr>
          <w:p w14:paraId="3ADC84FD" w14:textId="77777777" w:rsidR="009107D1" w:rsidRPr="00CE2FDC" w:rsidRDefault="009505E5">
            <w:pPr>
              <w:spacing w:line="140" w:lineRule="atLeast"/>
              <w:ind w:left="-51"/>
              <w:jc w:val="center"/>
              <w:rPr>
                <w:rFonts w:eastAsia="仿宋_GB2312"/>
                <w:b/>
                <w:kern w:val="0"/>
                <w:sz w:val="18"/>
                <w:szCs w:val="18"/>
              </w:rPr>
            </w:pPr>
            <w:r w:rsidRPr="00CE2FDC">
              <w:rPr>
                <w:rFonts w:eastAsia="仿宋_GB2312"/>
                <w:b/>
                <w:kern w:val="0"/>
                <w:sz w:val="18"/>
                <w:szCs w:val="18"/>
              </w:rPr>
              <w:t>知识、能力、素质</w:t>
            </w:r>
          </w:p>
        </w:tc>
      </w:tr>
      <w:tr w:rsidR="00CE2FDC" w:rsidRPr="00CE2FDC" w14:paraId="4AD8FF54" w14:textId="77777777" w:rsidTr="00CE2FDC">
        <w:trPr>
          <w:trHeight w:val="454"/>
          <w:jc w:val="center"/>
        </w:trPr>
        <w:tc>
          <w:tcPr>
            <w:tcW w:w="465" w:type="pct"/>
            <w:vMerge/>
            <w:vAlign w:val="center"/>
          </w:tcPr>
          <w:p w14:paraId="038C104D" w14:textId="77777777" w:rsidR="009107D1" w:rsidRPr="00CE2FDC" w:rsidRDefault="009107D1">
            <w:pPr>
              <w:spacing w:line="140" w:lineRule="atLeast"/>
              <w:ind w:leftChars="-51" w:left="-107"/>
              <w:jc w:val="center"/>
              <w:rPr>
                <w:rFonts w:eastAsia="仿宋_GB2312"/>
                <w:kern w:val="0"/>
                <w:sz w:val="18"/>
                <w:szCs w:val="18"/>
              </w:rPr>
            </w:pPr>
          </w:p>
        </w:tc>
        <w:tc>
          <w:tcPr>
            <w:tcW w:w="1663" w:type="pct"/>
            <w:vMerge/>
            <w:vAlign w:val="center"/>
          </w:tcPr>
          <w:p w14:paraId="2F5A05E2" w14:textId="77777777" w:rsidR="009107D1" w:rsidRPr="00CE2FDC" w:rsidRDefault="009107D1">
            <w:pPr>
              <w:spacing w:line="140" w:lineRule="atLeast"/>
              <w:ind w:leftChars="-51" w:left="-107"/>
              <w:jc w:val="center"/>
              <w:rPr>
                <w:rFonts w:eastAsia="仿宋_GB2312"/>
                <w:kern w:val="0"/>
                <w:sz w:val="18"/>
                <w:szCs w:val="18"/>
              </w:rPr>
            </w:pPr>
          </w:p>
        </w:tc>
        <w:tc>
          <w:tcPr>
            <w:tcW w:w="319" w:type="pct"/>
            <w:vAlign w:val="center"/>
          </w:tcPr>
          <w:p w14:paraId="2BA07383" w14:textId="77777777" w:rsidR="009107D1" w:rsidRPr="00CE2FDC" w:rsidRDefault="009505E5">
            <w:pPr>
              <w:spacing w:line="140" w:lineRule="atLeast"/>
              <w:ind w:left="-51"/>
              <w:jc w:val="center"/>
              <w:rPr>
                <w:rFonts w:eastAsia="仿宋_GB2312"/>
                <w:kern w:val="0"/>
                <w:sz w:val="18"/>
                <w:szCs w:val="18"/>
              </w:rPr>
            </w:pPr>
            <w:r w:rsidRPr="00CE2FDC">
              <w:rPr>
                <w:rFonts w:eastAsia="仿宋_GB2312"/>
                <w:kern w:val="0"/>
                <w:sz w:val="18"/>
                <w:szCs w:val="18"/>
              </w:rPr>
              <w:t>1</w:t>
            </w:r>
          </w:p>
          <w:p w14:paraId="457C3C36" w14:textId="77777777" w:rsidR="009107D1" w:rsidRPr="00CE2FDC" w:rsidRDefault="009505E5">
            <w:pPr>
              <w:spacing w:line="140" w:lineRule="atLeast"/>
              <w:ind w:left="-51"/>
              <w:jc w:val="center"/>
              <w:rPr>
                <w:rFonts w:eastAsia="仿宋_GB2312"/>
                <w:kern w:val="0"/>
                <w:sz w:val="18"/>
                <w:szCs w:val="18"/>
              </w:rPr>
            </w:pPr>
            <w:r w:rsidRPr="00CE2FDC">
              <w:rPr>
                <w:rFonts w:eastAsia="仿宋_GB2312"/>
                <w:kern w:val="0"/>
                <w:sz w:val="18"/>
                <w:szCs w:val="18"/>
              </w:rPr>
              <w:t>基本理论与知识</w:t>
            </w:r>
          </w:p>
        </w:tc>
        <w:tc>
          <w:tcPr>
            <w:tcW w:w="319" w:type="pct"/>
            <w:vAlign w:val="center"/>
          </w:tcPr>
          <w:p w14:paraId="4A1EB25E" w14:textId="77777777" w:rsidR="009107D1" w:rsidRPr="00CE2FDC" w:rsidRDefault="009505E5">
            <w:pPr>
              <w:spacing w:line="140" w:lineRule="atLeast"/>
              <w:ind w:left="-51"/>
              <w:jc w:val="center"/>
              <w:rPr>
                <w:rFonts w:eastAsia="仿宋_GB2312"/>
                <w:kern w:val="0"/>
                <w:sz w:val="18"/>
                <w:szCs w:val="18"/>
              </w:rPr>
            </w:pPr>
            <w:r w:rsidRPr="00CE2FDC">
              <w:rPr>
                <w:rFonts w:eastAsia="仿宋_GB2312"/>
                <w:kern w:val="0"/>
                <w:sz w:val="18"/>
                <w:szCs w:val="18"/>
              </w:rPr>
              <w:t>2</w:t>
            </w:r>
          </w:p>
          <w:p w14:paraId="16AD9652" w14:textId="77777777" w:rsidR="009107D1" w:rsidRPr="00CE2FDC" w:rsidRDefault="009505E5">
            <w:pPr>
              <w:spacing w:line="140" w:lineRule="atLeast"/>
              <w:ind w:left="-51"/>
              <w:jc w:val="center"/>
              <w:rPr>
                <w:rFonts w:eastAsia="仿宋_GB2312"/>
                <w:kern w:val="0"/>
                <w:sz w:val="18"/>
                <w:szCs w:val="18"/>
              </w:rPr>
            </w:pPr>
            <w:r w:rsidRPr="00CE2FDC">
              <w:rPr>
                <w:rFonts w:eastAsia="仿宋_GB2312"/>
                <w:kern w:val="0"/>
                <w:sz w:val="18"/>
                <w:szCs w:val="18"/>
              </w:rPr>
              <w:t>社会责任和价值观</w:t>
            </w:r>
          </w:p>
        </w:tc>
        <w:tc>
          <w:tcPr>
            <w:tcW w:w="319" w:type="pct"/>
            <w:vAlign w:val="center"/>
          </w:tcPr>
          <w:p w14:paraId="1C6C76EC" w14:textId="77777777" w:rsidR="009107D1" w:rsidRPr="00CE2FDC" w:rsidRDefault="009505E5">
            <w:pPr>
              <w:spacing w:line="140" w:lineRule="atLeast"/>
              <w:ind w:left="-51"/>
              <w:jc w:val="center"/>
              <w:rPr>
                <w:rFonts w:eastAsia="仿宋_GB2312"/>
                <w:kern w:val="0"/>
                <w:sz w:val="18"/>
                <w:szCs w:val="18"/>
              </w:rPr>
            </w:pPr>
            <w:r w:rsidRPr="00CE2FDC">
              <w:rPr>
                <w:rFonts w:eastAsia="仿宋_GB2312"/>
                <w:kern w:val="0"/>
                <w:sz w:val="18"/>
                <w:szCs w:val="18"/>
              </w:rPr>
              <w:t>3</w:t>
            </w:r>
          </w:p>
          <w:p w14:paraId="081AF8E1" w14:textId="77777777" w:rsidR="009107D1" w:rsidRPr="00CE2FDC" w:rsidRDefault="009505E5">
            <w:pPr>
              <w:spacing w:line="140" w:lineRule="atLeast"/>
              <w:ind w:left="-51"/>
              <w:jc w:val="center"/>
              <w:rPr>
                <w:rFonts w:eastAsia="仿宋_GB2312"/>
                <w:kern w:val="0"/>
                <w:sz w:val="18"/>
                <w:szCs w:val="18"/>
              </w:rPr>
            </w:pPr>
            <w:r w:rsidRPr="00CE2FDC">
              <w:rPr>
                <w:rFonts w:eastAsia="仿宋_GB2312"/>
                <w:kern w:val="0"/>
                <w:sz w:val="18"/>
                <w:szCs w:val="18"/>
              </w:rPr>
              <w:t>分析解决问题</w:t>
            </w:r>
          </w:p>
        </w:tc>
        <w:tc>
          <w:tcPr>
            <w:tcW w:w="319" w:type="pct"/>
            <w:vAlign w:val="center"/>
          </w:tcPr>
          <w:p w14:paraId="0DCA8B9C" w14:textId="77777777" w:rsidR="009107D1" w:rsidRPr="00CE2FDC" w:rsidRDefault="009505E5">
            <w:pPr>
              <w:spacing w:line="140" w:lineRule="atLeast"/>
              <w:ind w:left="-51"/>
              <w:jc w:val="center"/>
              <w:rPr>
                <w:rFonts w:eastAsia="仿宋_GB2312"/>
                <w:kern w:val="0"/>
                <w:sz w:val="18"/>
                <w:szCs w:val="18"/>
              </w:rPr>
            </w:pPr>
            <w:r w:rsidRPr="00CE2FDC">
              <w:rPr>
                <w:rFonts w:eastAsia="仿宋_GB2312"/>
                <w:kern w:val="0"/>
                <w:sz w:val="18"/>
                <w:szCs w:val="18"/>
              </w:rPr>
              <w:t>4</w:t>
            </w:r>
          </w:p>
          <w:p w14:paraId="2E5A982B" w14:textId="77777777" w:rsidR="009107D1" w:rsidRPr="00CE2FDC" w:rsidRDefault="009505E5">
            <w:pPr>
              <w:spacing w:line="140" w:lineRule="atLeast"/>
              <w:ind w:left="-51"/>
              <w:jc w:val="center"/>
              <w:rPr>
                <w:rFonts w:eastAsia="仿宋_GB2312"/>
                <w:kern w:val="0"/>
                <w:sz w:val="18"/>
                <w:szCs w:val="18"/>
              </w:rPr>
            </w:pPr>
            <w:r w:rsidRPr="00CE2FDC">
              <w:rPr>
                <w:rFonts w:eastAsia="仿宋_GB2312"/>
                <w:kern w:val="0"/>
                <w:sz w:val="18"/>
                <w:szCs w:val="18"/>
              </w:rPr>
              <w:t>信息生产传播</w:t>
            </w:r>
          </w:p>
        </w:tc>
        <w:tc>
          <w:tcPr>
            <w:tcW w:w="319" w:type="pct"/>
            <w:vAlign w:val="center"/>
          </w:tcPr>
          <w:p w14:paraId="648C81CF" w14:textId="77777777" w:rsidR="009107D1" w:rsidRPr="00CE2FDC" w:rsidRDefault="009505E5">
            <w:pPr>
              <w:spacing w:line="140" w:lineRule="atLeast"/>
              <w:jc w:val="center"/>
              <w:rPr>
                <w:rFonts w:eastAsia="仿宋_GB2312"/>
                <w:kern w:val="0"/>
                <w:sz w:val="18"/>
                <w:szCs w:val="18"/>
              </w:rPr>
            </w:pPr>
            <w:r w:rsidRPr="00CE2FDC">
              <w:rPr>
                <w:rFonts w:eastAsia="仿宋_GB2312"/>
                <w:kern w:val="0"/>
                <w:sz w:val="18"/>
                <w:szCs w:val="18"/>
              </w:rPr>
              <w:t>5</w:t>
            </w:r>
          </w:p>
          <w:p w14:paraId="7D5CDA61" w14:textId="77777777" w:rsidR="009107D1" w:rsidRPr="00CE2FDC" w:rsidRDefault="009505E5">
            <w:pPr>
              <w:spacing w:line="140" w:lineRule="atLeast"/>
              <w:ind w:left="-51"/>
              <w:jc w:val="center"/>
              <w:rPr>
                <w:rFonts w:eastAsia="仿宋_GB2312"/>
                <w:kern w:val="0"/>
                <w:sz w:val="18"/>
                <w:szCs w:val="18"/>
              </w:rPr>
            </w:pPr>
            <w:r w:rsidRPr="00CE2FDC">
              <w:rPr>
                <w:rFonts w:eastAsia="仿宋_GB2312"/>
                <w:kern w:val="0"/>
                <w:sz w:val="18"/>
                <w:szCs w:val="18"/>
              </w:rPr>
              <w:t>传媒研究</w:t>
            </w:r>
          </w:p>
        </w:tc>
        <w:tc>
          <w:tcPr>
            <w:tcW w:w="319" w:type="pct"/>
            <w:vAlign w:val="center"/>
          </w:tcPr>
          <w:p w14:paraId="6E32C8ED" w14:textId="77777777" w:rsidR="009107D1" w:rsidRPr="00CE2FDC" w:rsidRDefault="009505E5">
            <w:pPr>
              <w:spacing w:line="140" w:lineRule="atLeast"/>
              <w:jc w:val="center"/>
              <w:rPr>
                <w:rFonts w:eastAsia="仿宋_GB2312"/>
                <w:kern w:val="0"/>
                <w:sz w:val="18"/>
                <w:szCs w:val="18"/>
              </w:rPr>
            </w:pPr>
            <w:r w:rsidRPr="00CE2FDC">
              <w:rPr>
                <w:rFonts w:eastAsia="仿宋_GB2312"/>
                <w:kern w:val="0"/>
                <w:sz w:val="18"/>
                <w:szCs w:val="18"/>
              </w:rPr>
              <w:t>6</w:t>
            </w:r>
          </w:p>
          <w:p w14:paraId="2D531885" w14:textId="77777777" w:rsidR="009107D1" w:rsidRPr="00CE2FDC" w:rsidRDefault="009505E5">
            <w:pPr>
              <w:spacing w:line="140" w:lineRule="atLeast"/>
              <w:jc w:val="center"/>
              <w:rPr>
                <w:rFonts w:eastAsia="仿宋_GB2312"/>
                <w:kern w:val="0"/>
                <w:sz w:val="18"/>
                <w:szCs w:val="18"/>
              </w:rPr>
            </w:pPr>
            <w:r w:rsidRPr="00CE2FDC">
              <w:rPr>
                <w:rFonts w:eastAsia="仿宋_GB2312"/>
                <w:kern w:val="0"/>
                <w:sz w:val="18"/>
                <w:szCs w:val="18"/>
              </w:rPr>
              <w:t>媒介工具使用</w:t>
            </w:r>
          </w:p>
        </w:tc>
        <w:tc>
          <w:tcPr>
            <w:tcW w:w="319" w:type="pct"/>
            <w:vAlign w:val="center"/>
          </w:tcPr>
          <w:p w14:paraId="67E079DC" w14:textId="77777777" w:rsidR="009107D1" w:rsidRPr="00CE2FDC" w:rsidRDefault="009505E5">
            <w:pPr>
              <w:spacing w:line="140" w:lineRule="atLeast"/>
              <w:ind w:left="-51"/>
              <w:jc w:val="center"/>
              <w:rPr>
                <w:rFonts w:eastAsia="仿宋_GB2312"/>
                <w:kern w:val="0"/>
                <w:sz w:val="18"/>
                <w:szCs w:val="18"/>
              </w:rPr>
            </w:pPr>
            <w:r w:rsidRPr="00CE2FDC">
              <w:rPr>
                <w:rFonts w:eastAsia="仿宋_GB2312"/>
                <w:kern w:val="0"/>
                <w:sz w:val="18"/>
                <w:szCs w:val="18"/>
              </w:rPr>
              <w:t>7</w:t>
            </w:r>
          </w:p>
          <w:p w14:paraId="29AFDB11" w14:textId="77777777" w:rsidR="009107D1" w:rsidRPr="00CE2FDC" w:rsidRDefault="009505E5">
            <w:pPr>
              <w:spacing w:line="140" w:lineRule="atLeast"/>
              <w:ind w:left="-51"/>
              <w:jc w:val="center"/>
              <w:rPr>
                <w:rFonts w:eastAsia="仿宋_GB2312"/>
                <w:kern w:val="0"/>
                <w:sz w:val="18"/>
                <w:szCs w:val="18"/>
              </w:rPr>
            </w:pPr>
            <w:r w:rsidRPr="00CE2FDC">
              <w:rPr>
                <w:rFonts w:eastAsia="仿宋_GB2312"/>
                <w:kern w:val="0"/>
                <w:sz w:val="18"/>
                <w:szCs w:val="18"/>
              </w:rPr>
              <w:t>持续学习和创新</w:t>
            </w:r>
          </w:p>
        </w:tc>
        <w:tc>
          <w:tcPr>
            <w:tcW w:w="319" w:type="pct"/>
            <w:vAlign w:val="center"/>
          </w:tcPr>
          <w:p w14:paraId="5A73F577" w14:textId="77777777" w:rsidR="009107D1" w:rsidRPr="00CE2FDC" w:rsidRDefault="009505E5">
            <w:pPr>
              <w:spacing w:line="140" w:lineRule="atLeast"/>
              <w:ind w:left="-51"/>
              <w:jc w:val="center"/>
              <w:rPr>
                <w:rFonts w:eastAsia="仿宋_GB2312"/>
                <w:kern w:val="0"/>
                <w:sz w:val="18"/>
                <w:szCs w:val="18"/>
              </w:rPr>
            </w:pPr>
            <w:r w:rsidRPr="00CE2FDC">
              <w:rPr>
                <w:rFonts w:eastAsia="仿宋_GB2312"/>
                <w:kern w:val="0"/>
                <w:sz w:val="18"/>
                <w:szCs w:val="18"/>
              </w:rPr>
              <w:t>8</w:t>
            </w:r>
          </w:p>
          <w:p w14:paraId="2D9CAB5A" w14:textId="77777777" w:rsidR="009107D1" w:rsidRPr="00CE2FDC" w:rsidRDefault="009505E5">
            <w:pPr>
              <w:spacing w:line="140" w:lineRule="atLeast"/>
              <w:ind w:left="-51"/>
              <w:jc w:val="center"/>
              <w:rPr>
                <w:rFonts w:eastAsia="仿宋_GB2312"/>
                <w:kern w:val="0"/>
                <w:sz w:val="18"/>
                <w:szCs w:val="18"/>
              </w:rPr>
            </w:pPr>
            <w:r w:rsidRPr="00CE2FDC">
              <w:rPr>
                <w:rFonts w:eastAsia="仿宋_GB2312"/>
                <w:kern w:val="0"/>
                <w:sz w:val="18"/>
                <w:szCs w:val="18"/>
              </w:rPr>
              <w:t>沟通与跨文化传播</w:t>
            </w:r>
          </w:p>
        </w:tc>
        <w:tc>
          <w:tcPr>
            <w:tcW w:w="320" w:type="pct"/>
            <w:vAlign w:val="center"/>
          </w:tcPr>
          <w:p w14:paraId="6E665C5B" w14:textId="77777777" w:rsidR="009107D1" w:rsidRPr="00CE2FDC" w:rsidRDefault="009505E5">
            <w:pPr>
              <w:spacing w:line="140" w:lineRule="atLeast"/>
              <w:jc w:val="center"/>
              <w:rPr>
                <w:rFonts w:eastAsia="仿宋_GB2312"/>
                <w:kern w:val="0"/>
                <w:sz w:val="18"/>
                <w:szCs w:val="18"/>
              </w:rPr>
            </w:pPr>
            <w:r w:rsidRPr="00CE2FDC">
              <w:rPr>
                <w:rFonts w:eastAsia="仿宋_GB2312"/>
                <w:kern w:val="0"/>
                <w:sz w:val="18"/>
                <w:szCs w:val="18"/>
              </w:rPr>
              <w:t>9</w:t>
            </w:r>
          </w:p>
          <w:p w14:paraId="67F205E5" w14:textId="77777777" w:rsidR="009107D1" w:rsidRPr="00CE2FDC" w:rsidRDefault="009505E5">
            <w:pPr>
              <w:spacing w:line="140" w:lineRule="atLeast"/>
              <w:jc w:val="center"/>
              <w:rPr>
                <w:rFonts w:eastAsia="仿宋_GB2312"/>
                <w:kern w:val="0"/>
                <w:sz w:val="18"/>
                <w:szCs w:val="18"/>
              </w:rPr>
            </w:pPr>
            <w:r w:rsidRPr="00CE2FDC">
              <w:rPr>
                <w:rFonts w:eastAsia="仿宋_GB2312"/>
                <w:kern w:val="0"/>
                <w:sz w:val="18"/>
                <w:szCs w:val="18"/>
              </w:rPr>
              <w:t>团队合作</w:t>
            </w:r>
          </w:p>
        </w:tc>
      </w:tr>
      <w:tr w:rsidR="00CE2FDC" w:rsidRPr="00CE2FDC" w14:paraId="76432CA9" w14:textId="77777777" w:rsidTr="00CE2FDC">
        <w:trPr>
          <w:trHeight w:val="454"/>
          <w:jc w:val="center"/>
        </w:trPr>
        <w:tc>
          <w:tcPr>
            <w:tcW w:w="465" w:type="pct"/>
            <w:vMerge w:val="restart"/>
            <w:vAlign w:val="center"/>
          </w:tcPr>
          <w:p w14:paraId="01C80AE4" w14:textId="77777777" w:rsidR="009107D1" w:rsidRPr="00CE2FDC" w:rsidRDefault="009505E5">
            <w:pPr>
              <w:widowControl/>
              <w:jc w:val="center"/>
              <w:rPr>
                <w:rFonts w:eastAsia="仿宋_GB2312"/>
                <w:bCs/>
                <w:kern w:val="0"/>
                <w:sz w:val="18"/>
                <w:szCs w:val="18"/>
              </w:rPr>
            </w:pPr>
            <w:r w:rsidRPr="00CE2FDC">
              <w:rPr>
                <w:rFonts w:eastAsia="仿宋_GB2312"/>
                <w:bCs/>
                <w:kern w:val="0"/>
                <w:sz w:val="18"/>
                <w:szCs w:val="18"/>
              </w:rPr>
              <w:t>通识教育课程</w:t>
            </w:r>
          </w:p>
        </w:tc>
        <w:tc>
          <w:tcPr>
            <w:tcW w:w="1663" w:type="pct"/>
            <w:vAlign w:val="center"/>
          </w:tcPr>
          <w:p w14:paraId="72568A57" w14:textId="77777777" w:rsidR="009107D1" w:rsidRPr="00CE2FDC" w:rsidRDefault="009505E5">
            <w:pPr>
              <w:spacing w:line="320" w:lineRule="exact"/>
              <w:jc w:val="left"/>
              <w:rPr>
                <w:rFonts w:eastAsia="仿宋_GB2312"/>
                <w:bCs/>
                <w:kern w:val="0"/>
                <w:sz w:val="18"/>
                <w:szCs w:val="18"/>
              </w:rPr>
            </w:pPr>
            <w:r w:rsidRPr="00CE2FDC">
              <w:rPr>
                <w:rFonts w:eastAsia="仿宋_GB2312"/>
                <w:bCs/>
                <w:kern w:val="0"/>
                <w:sz w:val="18"/>
                <w:szCs w:val="18"/>
              </w:rPr>
              <w:t>马克思主义基本原理</w:t>
            </w:r>
          </w:p>
        </w:tc>
        <w:tc>
          <w:tcPr>
            <w:tcW w:w="319" w:type="pct"/>
            <w:vAlign w:val="center"/>
          </w:tcPr>
          <w:p w14:paraId="7D0630AD" w14:textId="77777777" w:rsidR="009107D1" w:rsidRPr="00CE2FDC" w:rsidRDefault="009505E5">
            <w:pPr>
              <w:widowControl/>
              <w:jc w:val="center"/>
              <w:rPr>
                <w:rFonts w:eastAsia="仿宋_GB2312"/>
                <w:bCs/>
                <w:kern w:val="0"/>
                <w:sz w:val="18"/>
                <w:szCs w:val="18"/>
              </w:rPr>
            </w:pPr>
            <w:r w:rsidRPr="00CE2FDC">
              <w:rPr>
                <w:rFonts w:eastAsia="仿宋_GB2312"/>
                <w:bCs/>
                <w:kern w:val="0"/>
                <w:sz w:val="18"/>
                <w:szCs w:val="18"/>
              </w:rPr>
              <w:t>H</w:t>
            </w:r>
          </w:p>
        </w:tc>
        <w:tc>
          <w:tcPr>
            <w:tcW w:w="319" w:type="pct"/>
            <w:vAlign w:val="center"/>
          </w:tcPr>
          <w:p w14:paraId="7186648A" w14:textId="77777777" w:rsidR="009107D1" w:rsidRPr="00CE2FDC" w:rsidRDefault="009505E5">
            <w:pPr>
              <w:widowControl/>
              <w:jc w:val="center"/>
              <w:rPr>
                <w:rFonts w:eastAsia="仿宋_GB2312"/>
                <w:bCs/>
                <w:kern w:val="0"/>
                <w:sz w:val="18"/>
                <w:szCs w:val="18"/>
              </w:rPr>
            </w:pPr>
            <w:r w:rsidRPr="00CE2FDC">
              <w:rPr>
                <w:rFonts w:eastAsia="仿宋_GB2312"/>
                <w:bCs/>
                <w:kern w:val="0"/>
                <w:sz w:val="18"/>
                <w:szCs w:val="18"/>
              </w:rPr>
              <w:t>H</w:t>
            </w:r>
          </w:p>
        </w:tc>
        <w:tc>
          <w:tcPr>
            <w:tcW w:w="319" w:type="pct"/>
            <w:vAlign w:val="center"/>
          </w:tcPr>
          <w:p w14:paraId="4BCC0089" w14:textId="77777777" w:rsidR="009107D1" w:rsidRPr="00CE2FDC" w:rsidRDefault="009107D1">
            <w:pPr>
              <w:widowControl/>
              <w:jc w:val="center"/>
              <w:rPr>
                <w:rFonts w:eastAsia="仿宋_GB2312"/>
                <w:bCs/>
                <w:kern w:val="0"/>
                <w:sz w:val="18"/>
                <w:szCs w:val="18"/>
              </w:rPr>
            </w:pPr>
          </w:p>
        </w:tc>
        <w:tc>
          <w:tcPr>
            <w:tcW w:w="319" w:type="pct"/>
            <w:vAlign w:val="center"/>
          </w:tcPr>
          <w:p w14:paraId="6C3D7217" w14:textId="77777777" w:rsidR="009107D1" w:rsidRPr="00CE2FDC" w:rsidRDefault="009505E5">
            <w:pPr>
              <w:widowControl/>
              <w:jc w:val="center"/>
              <w:rPr>
                <w:rFonts w:eastAsia="仿宋_GB2312"/>
                <w:bCs/>
                <w:kern w:val="0"/>
                <w:sz w:val="18"/>
                <w:szCs w:val="18"/>
              </w:rPr>
            </w:pPr>
            <w:r w:rsidRPr="00CE2FDC">
              <w:rPr>
                <w:rFonts w:eastAsia="仿宋_GB2312"/>
                <w:bCs/>
                <w:kern w:val="0"/>
                <w:sz w:val="18"/>
                <w:szCs w:val="18"/>
              </w:rPr>
              <w:t>L</w:t>
            </w:r>
          </w:p>
        </w:tc>
        <w:tc>
          <w:tcPr>
            <w:tcW w:w="319" w:type="pct"/>
            <w:vAlign w:val="center"/>
          </w:tcPr>
          <w:p w14:paraId="0C4ED2E5" w14:textId="77777777" w:rsidR="009107D1" w:rsidRPr="00CE2FDC" w:rsidRDefault="009107D1">
            <w:pPr>
              <w:widowControl/>
              <w:jc w:val="center"/>
              <w:rPr>
                <w:rFonts w:eastAsia="仿宋_GB2312"/>
                <w:bCs/>
                <w:kern w:val="0"/>
                <w:sz w:val="18"/>
                <w:szCs w:val="18"/>
              </w:rPr>
            </w:pPr>
          </w:p>
        </w:tc>
        <w:tc>
          <w:tcPr>
            <w:tcW w:w="319" w:type="pct"/>
            <w:vAlign w:val="center"/>
          </w:tcPr>
          <w:p w14:paraId="46FD5C74" w14:textId="77777777" w:rsidR="009107D1" w:rsidRPr="00CE2FDC" w:rsidRDefault="009107D1">
            <w:pPr>
              <w:widowControl/>
              <w:jc w:val="center"/>
              <w:rPr>
                <w:rFonts w:eastAsia="仿宋_GB2312"/>
                <w:bCs/>
                <w:kern w:val="0"/>
                <w:sz w:val="18"/>
                <w:szCs w:val="18"/>
              </w:rPr>
            </w:pPr>
          </w:p>
        </w:tc>
        <w:tc>
          <w:tcPr>
            <w:tcW w:w="319" w:type="pct"/>
            <w:vAlign w:val="center"/>
          </w:tcPr>
          <w:p w14:paraId="00D0B000" w14:textId="77777777" w:rsidR="009107D1" w:rsidRPr="00CE2FDC" w:rsidRDefault="009107D1">
            <w:pPr>
              <w:widowControl/>
              <w:jc w:val="center"/>
              <w:rPr>
                <w:rFonts w:eastAsia="仿宋_GB2312"/>
                <w:bCs/>
                <w:kern w:val="0"/>
                <w:sz w:val="18"/>
                <w:szCs w:val="18"/>
              </w:rPr>
            </w:pPr>
          </w:p>
        </w:tc>
        <w:tc>
          <w:tcPr>
            <w:tcW w:w="319" w:type="pct"/>
            <w:vAlign w:val="center"/>
          </w:tcPr>
          <w:p w14:paraId="60FCAC04" w14:textId="77777777" w:rsidR="009107D1" w:rsidRPr="00CE2FDC" w:rsidRDefault="009505E5">
            <w:pPr>
              <w:widowControl/>
              <w:jc w:val="center"/>
              <w:rPr>
                <w:rFonts w:eastAsia="仿宋_GB2312"/>
                <w:bCs/>
                <w:kern w:val="0"/>
                <w:sz w:val="18"/>
                <w:szCs w:val="18"/>
              </w:rPr>
            </w:pPr>
            <w:r w:rsidRPr="00CE2FDC">
              <w:rPr>
                <w:rFonts w:eastAsia="仿宋_GB2312"/>
                <w:bCs/>
                <w:kern w:val="0"/>
                <w:sz w:val="18"/>
                <w:szCs w:val="18"/>
              </w:rPr>
              <w:t>M</w:t>
            </w:r>
          </w:p>
        </w:tc>
        <w:tc>
          <w:tcPr>
            <w:tcW w:w="320" w:type="pct"/>
            <w:vAlign w:val="center"/>
          </w:tcPr>
          <w:p w14:paraId="58600240" w14:textId="77777777" w:rsidR="009107D1" w:rsidRPr="00CE2FDC" w:rsidRDefault="009107D1">
            <w:pPr>
              <w:widowControl/>
              <w:jc w:val="center"/>
              <w:rPr>
                <w:rFonts w:eastAsia="仿宋_GB2312"/>
                <w:bCs/>
                <w:kern w:val="0"/>
                <w:sz w:val="18"/>
                <w:szCs w:val="18"/>
              </w:rPr>
            </w:pPr>
          </w:p>
        </w:tc>
      </w:tr>
      <w:tr w:rsidR="00CE2FDC" w:rsidRPr="00CE2FDC" w14:paraId="2BF0DB82" w14:textId="77777777" w:rsidTr="00CE2FDC">
        <w:trPr>
          <w:trHeight w:val="454"/>
          <w:jc w:val="center"/>
        </w:trPr>
        <w:tc>
          <w:tcPr>
            <w:tcW w:w="465" w:type="pct"/>
            <w:vMerge/>
            <w:vAlign w:val="center"/>
          </w:tcPr>
          <w:p w14:paraId="0A154051" w14:textId="77777777" w:rsidR="009107D1" w:rsidRPr="00CE2FDC" w:rsidRDefault="009107D1">
            <w:pPr>
              <w:widowControl/>
              <w:jc w:val="center"/>
              <w:rPr>
                <w:rFonts w:eastAsia="仿宋_GB2312"/>
                <w:bCs/>
                <w:kern w:val="0"/>
                <w:sz w:val="18"/>
                <w:szCs w:val="18"/>
              </w:rPr>
            </w:pPr>
          </w:p>
        </w:tc>
        <w:tc>
          <w:tcPr>
            <w:tcW w:w="1663" w:type="pct"/>
            <w:vAlign w:val="center"/>
          </w:tcPr>
          <w:p w14:paraId="6C510CB5" w14:textId="77777777" w:rsidR="009107D1" w:rsidRPr="00CE2FDC" w:rsidRDefault="009505E5">
            <w:pPr>
              <w:spacing w:line="320" w:lineRule="exact"/>
              <w:jc w:val="left"/>
              <w:rPr>
                <w:rFonts w:eastAsia="仿宋_GB2312"/>
                <w:bCs/>
                <w:kern w:val="0"/>
                <w:sz w:val="18"/>
                <w:szCs w:val="18"/>
              </w:rPr>
            </w:pPr>
            <w:r w:rsidRPr="00CE2FDC">
              <w:rPr>
                <w:rFonts w:eastAsia="仿宋_GB2312"/>
                <w:bCs/>
                <w:kern w:val="0"/>
                <w:sz w:val="18"/>
                <w:szCs w:val="18"/>
              </w:rPr>
              <w:t>思想道德与法治</w:t>
            </w:r>
          </w:p>
        </w:tc>
        <w:tc>
          <w:tcPr>
            <w:tcW w:w="319" w:type="pct"/>
            <w:vAlign w:val="center"/>
          </w:tcPr>
          <w:p w14:paraId="7C617F2D" w14:textId="77777777" w:rsidR="009107D1" w:rsidRPr="00CE2FDC" w:rsidRDefault="009505E5">
            <w:pPr>
              <w:widowControl/>
              <w:jc w:val="center"/>
              <w:rPr>
                <w:rFonts w:eastAsia="仿宋_GB2312"/>
                <w:bCs/>
                <w:kern w:val="0"/>
                <w:sz w:val="18"/>
                <w:szCs w:val="18"/>
              </w:rPr>
            </w:pPr>
            <w:r w:rsidRPr="00CE2FDC">
              <w:rPr>
                <w:rFonts w:eastAsia="仿宋_GB2312"/>
                <w:bCs/>
                <w:kern w:val="0"/>
                <w:sz w:val="18"/>
                <w:szCs w:val="18"/>
              </w:rPr>
              <w:t>H</w:t>
            </w:r>
          </w:p>
        </w:tc>
        <w:tc>
          <w:tcPr>
            <w:tcW w:w="319" w:type="pct"/>
            <w:vAlign w:val="center"/>
          </w:tcPr>
          <w:p w14:paraId="4358D244" w14:textId="77777777" w:rsidR="009107D1" w:rsidRPr="00CE2FDC" w:rsidRDefault="009505E5">
            <w:pPr>
              <w:widowControl/>
              <w:jc w:val="center"/>
              <w:rPr>
                <w:rFonts w:eastAsia="仿宋_GB2312"/>
                <w:bCs/>
                <w:kern w:val="0"/>
                <w:sz w:val="18"/>
                <w:szCs w:val="18"/>
              </w:rPr>
            </w:pPr>
            <w:r w:rsidRPr="00CE2FDC">
              <w:rPr>
                <w:rFonts w:eastAsia="仿宋_GB2312"/>
                <w:bCs/>
                <w:kern w:val="0"/>
                <w:sz w:val="18"/>
                <w:szCs w:val="18"/>
              </w:rPr>
              <w:t>H</w:t>
            </w:r>
          </w:p>
        </w:tc>
        <w:tc>
          <w:tcPr>
            <w:tcW w:w="319" w:type="pct"/>
            <w:vAlign w:val="center"/>
          </w:tcPr>
          <w:p w14:paraId="41874A5A" w14:textId="77777777" w:rsidR="009107D1" w:rsidRPr="00CE2FDC" w:rsidRDefault="009107D1">
            <w:pPr>
              <w:widowControl/>
              <w:jc w:val="center"/>
              <w:rPr>
                <w:rFonts w:eastAsia="仿宋_GB2312"/>
                <w:bCs/>
                <w:kern w:val="0"/>
                <w:sz w:val="18"/>
                <w:szCs w:val="18"/>
              </w:rPr>
            </w:pPr>
          </w:p>
        </w:tc>
        <w:tc>
          <w:tcPr>
            <w:tcW w:w="319" w:type="pct"/>
            <w:vAlign w:val="center"/>
          </w:tcPr>
          <w:p w14:paraId="7E3C3BC1" w14:textId="77777777" w:rsidR="009107D1" w:rsidRPr="00CE2FDC" w:rsidRDefault="009107D1">
            <w:pPr>
              <w:widowControl/>
              <w:jc w:val="center"/>
              <w:rPr>
                <w:rFonts w:eastAsia="仿宋_GB2312"/>
                <w:bCs/>
                <w:kern w:val="0"/>
                <w:sz w:val="18"/>
                <w:szCs w:val="18"/>
              </w:rPr>
            </w:pPr>
          </w:p>
        </w:tc>
        <w:tc>
          <w:tcPr>
            <w:tcW w:w="319" w:type="pct"/>
            <w:vAlign w:val="center"/>
          </w:tcPr>
          <w:p w14:paraId="67CD4BE1" w14:textId="77777777" w:rsidR="009107D1" w:rsidRPr="00CE2FDC" w:rsidRDefault="009107D1">
            <w:pPr>
              <w:widowControl/>
              <w:jc w:val="center"/>
              <w:rPr>
                <w:rFonts w:eastAsia="仿宋_GB2312"/>
                <w:bCs/>
                <w:kern w:val="0"/>
                <w:sz w:val="18"/>
                <w:szCs w:val="18"/>
              </w:rPr>
            </w:pPr>
          </w:p>
        </w:tc>
        <w:tc>
          <w:tcPr>
            <w:tcW w:w="319" w:type="pct"/>
            <w:vAlign w:val="center"/>
          </w:tcPr>
          <w:p w14:paraId="49E4DED0" w14:textId="77777777" w:rsidR="009107D1" w:rsidRPr="00CE2FDC" w:rsidRDefault="009107D1">
            <w:pPr>
              <w:widowControl/>
              <w:jc w:val="center"/>
              <w:rPr>
                <w:rFonts w:eastAsia="仿宋_GB2312"/>
                <w:bCs/>
                <w:kern w:val="0"/>
                <w:sz w:val="18"/>
                <w:szCs w:val="18"/>
              </w:rPr>
            </w:pPr>
          </w:p>
        </w:tc>
        <w:tc>
          <w:tcPr>
            <w:tcW w:w="319" w:type="pct"/>
            <w:vAlign w:val="center"/>
          </w:tcPr>
          <w:p w14:paraId="6C44B6DD" w14:textId="77777777" w:rsidR="009107D1" w:rsidRPr="00CE2FDC" w:rsidRDefault="009505E5">
            <w:pPr>
              <w:widowControl/>
              <w:jc w:val="center"/>
              <w:rPr>
                <w:rFonts w:eastAsia="仿宋_GB2312"/>
                <w:bCs/>
                <w:kern w:val="0"/>
                <w:sz w:val="18"/>
                <w:szCs w:val="18"/>
              </w:rPr>
            </w:pPr>
            <w:r w:rsidRPr="00CE2FDC">
              <w:rPr>
                <w:rFonts w:eastAsia="仿宋_GB2312"/>
                <w:bCs/>
                <w:kern w:val="0"/>
                <w:sz w:val="18"/>
                <w:szCs w:val="18"/>
              </w:rPr>
              <w:t>L</w:t>
            </w:r>
          </w:p>
        </w:tc>
        <w:tc>
          <w:tcPr>
            <w:tcW w:w="319" w:type="pct"/>
            <w:vAlign w:val="center"/>
          </w:tcPr>
          <w:p w14:paraId="23282C4E" w14:textId="77777777" w:rsidR="009107D1" w:rsidRPr="00CE2FDC" w:rsidRDefault="009505E5">
            <w:pPr>
              <w:widowControl/>
              <w:jc w:val="center"/>
              <w:rPr>
                <w:rFonts w:eastAsia="仿宋_GB2312"/>
                <w:bCs/>
                <w:kern w:val="0"/>
                <w:sz w:val="18"/>
                <w:szCs w:val="18"/>
              </w:rPr>
            </w:pPr>
            <w:r w:rsidRPr="00CE2FDC">
              <w:rPr>
                <w:rFonts w:eastAsia="仿宋_GB2312"/>
                <w:bCs/>
                <w:kern w:val="0"/>
                <w:sz w:val="18"/>
                <w:szCs w:val="18"/>
              </w:rPr>
              <w:t>M</w:t>
            </w:r>
          </w:p>
        </w:tc>
        <w:tc>
          <w:tcPr>
            <w:tcW w:w="320" w:type="pct"/>
            <w:vAlign w:val="center"/>
          </w:tcPr>
          <w:p w14:paraId="57387517" w14:textId="77777777" w:rsidR="009107D1" w:rsidRPr="00CE2FDC" w:rsidRDefault="009505E5">
            <w:pPr>
              <w:widowControl/>
              <w:jc w:val="center"/>
              <w:rPr>
                <w:rFonts w:eastAsia="仿宋_GB2312"/>
                <w:bCs/>
                <w:kern w:val="0"/>
                <w:sz w:val="18"/>
                <w:szCs w:val="18"/>
              </w:rPr>
            </w:pPr>
            <w:r w:rsidRPr="00CE2FDC">
              <w:rPr>
                <w:rFonts w:eastAsia="仿宋_GB2312"/>
                <w:bCs/>
                <w:kern w:val="0"/>
                <w:sz w:val="18"/>
                <w:szCs w:val="18"/>
              </w:rPr>
              <w:t>H</w:t>
            </w:r>
          </w:p>
        </w:tc>
      </w:tr>
      <w:tr w:rsidR="00CE2FDC" w:rsidRPr="00CE2FDC" w14:paraId="3805C415" w14:textId="77777777" w:rsidTr="00CE2FDC">
        <w:trPr>
          <w:trHeight w:val="454"/>
          <w:jc w:val="center"/>
        </w:trPr>
        <w:tc>
          <w:tcPr>
            <w:tcW w:w="465" w:type="pct"/>
            <w:vMerge/>
            <w:vAlign w:val="center"/>
          </w:tcPr>
          <w:p w14:paraId="5221D022" w14:textId="77777777" w:rsidR="009107D1" w:rsidRPr="00CE2FDC" w:rsidRDefault="009107D1">
            <w:pPr>
              <w:widowControl/>
              <w:jc w:val="center"/>
              <w:rPr>
                <w:rFonts w:eastAsia="仿宋_GB2312"/>
                <w:bCs/>
                <w:kern w:val="0"/>
                <w:sz w:val="18"/>
                <w:szCs w:val="18"/>
              </w:rPr>
            </w:pPr>
          </w:p>
        </w:tc>
        <w:tc>
          <w:tcPr>
            <w:tcW w:w="1663" w:type="pct"/>
            <w:vAlign w:val="center"/>
          </w:tcPr>
          <w:p w14:paraId="763A943F" w14:textId="77777777" w:rsidR="009107D1" w:rsidRPr="00CE2FDC" w:rsidRDefault="009505E5">
            <w:pPr>
              <w:spacing w:line="320" w:lineRule="exact"/>
              <w:jc w:val="left"/>
              <w:rPr>
                <w:rFonts w:eastAsia="仿宋_GB2312"/>
                <w:bCs/>
                <w:kern w:val="0"/>
                <w:sz w:val="18"/>
                <w:szCs w:val="18"/>
              </w:rPr>
            </w:pPr>
            <w:r w:rsidRPr="00CE2FDC">
              <w:rPr>
                <w:rFonts w:eastAsia="仿宋_GB2312"/>
                <w:bCs/>
                <w:kern w:val="0"/>
                <w:sz w:val="18"/>
                <w:szCs w:val="18"/>
              </w:rPr>
              <w:t>中国近现代史纲要</w:t>
            </w:r>
          </w:p>
        </w:tc>
        <w:tc>
          <w:tcPr>
            <w:tcW w:w="319" w:type="pct"/>
            <w:vAlign w:val="center"/>
          </w:tcPr>
          <w:p w14:paraId="4056244E" w14:textId="77777777" w:rsidR="009107D1" w:rsidRPr="00CE2FDC" w:rsidRDefault="009505E5">
            <w:pPr>
              <w:widowControl/>
              <w:jc w:val="center"/>
              <w:rPr>
                <w:rFonts w:eastAsia="仿宋_GB2312"/>
                <w:bCs/>
                <w:kern w:val="0"/>
                <w:sz w:val="18"/>
                <w:szCs w:val="18"/>
              </w:rPr>
            </w:pPr>
            <w:r w:rsidRPr="00CE2FDC">
              <w:rPr>
                <w:rFonts w:eastAsia="仿宋_GB2312"/>
                <w:bCs/>
                <w:kern w:val="0"/>
                <w:sz w:val="18"/>
                <w:szCs w:val="18"/>
              </w:rPr>
              <w:t>M</w:t>
            </w:r>
          </w:p>
        </w:tc>
        <w:tc>
          <w:tcPr>
            <w:tcW w:w="319" w:type="pct"/>
            <w:vAlign w:val="center"/>
          </w:tcPr>
          <w:p w14:paraId="43BBA212" w14:textId="77777777" w:rsidR="009107D1" w:rsidRPr="00CE2FDC" w:rsidRDefault="009505E5">
            <w:pPr>
              <w:widowControl/>
              <w:jc w:val="center"/>
              <w:rPr>
                <w:rFonts w:eastAsia="仿宋_GB2312"/>
                <w:bCs/>
                <w:kern w:val="0"/>
                <w:sz w:val="18"/>
                <w:szCs w:val="18"/>
              </w:rPr>
            </w:pPr>
            <w:r w:rsidRPr="00CE2FDC">
              <w:rPr>
                <w:rFonts w:eastAsia="仿宋_GB2312"/>
                <w:bCs/>
                <w:kern w:val="0"/>
                <w:sz w:val="18"/>
                <w:szCs w:val="18"/>
              </w:rPr>
              <w:t>M</w:t>
            </w:r>
          </w:p>
        </w:tc>
        <w:tc>
          <w:tcPr>
            <w:tcW w:w="319" w:type="pct"/>
            <w:vAlign w:val="center"/>
          </w:tcPr>
          <w:p w14:paraId="10456F4C" w14:textId="77777777" w:rsidR="009107D1" w:rsidRPr="00CE2FDC" w:rsidRDefault="009107D1">
            <w:pPr>
              <w:widowControl/>
              <w:jc w:val="center"/>
              <w:rPr>
                <w:rFonts w:eastAsia="仿宋_GB2312"/>
                <w:bCs/>
                <w:kern w:val="0"/>
                <w:sz w:val="18"/>
                <w:szCs w:val="18"/>
              </w:rPr>
            </w:pPr>
          </w:p>
        </w:tc>
        <w:tc>
          <w:tcPr>
            <w:tcW w:w="319" w:type="pct"/>
            <w:vAlign w:val="center"/>
          </w:tcPr>
          <w:p w14:paraId="52CB7985" w14:textId="77777777" w:rsidR="009107D1" w:rsidRPr="00CE2FDC" w:rsidRDefault="009107D1">
            <w:pPr>
              <w:widowControl/>
              <w:jc w:val="center"/>
              <w:rPr>
                <w:rFonts w:eastAsia="仿宋_GB2312"/>
                <w:bCs/>
                <w:kern w:val="0"/>
                <w:sz w:val="18"/>
                <w:szCs w:val="18"/>
              </w:rPr>
            </w:pPr>
          </w:p>
        </w:tc>
        <w:tc>
          <w:tcPr>
            <w:tcW w:w="319" w:type="pct"/>
            <w:vAlign w:val="center"/>
          </w:tcPr>
          <w:p w14:paraId="6301C505" w14:textId="77777777" w:rsidR="009107D1" w:rsidRPr="00CE2FDC" w:rsidRDefault="009107D1">
            <w:pPr>
              <w:widowControl/>
              <w:jc w:val="center"/>
              <w:rPr>
                <w:rFonts w:eastAsia="仿宋_GB2312"/>
                <w:bCs/>
                <w:kern w:val="0"/>
                <w:sz w:val="18"/>
                <w:szCs w:val="18"/>
              </w:rPr>
            </w:pPr>
          </w:p>
        </w:tc>
        <w:tc>
          <w:tcPr>
            <w:tcW w:w="319" w:type="pct"/>
            <w:vAlign w:val="center"/>
          </w:tcPr>
          <w:p w14:paraId="55F04B9F" w14:textId="77777777" w:rsidR="009107D1" w:rsidRPr="00CE2FDC" w:rsidRDefault="009107D1">
            <w:pPr>
              <w:widowControl/>
              <w:jc w:val="center"/>
              <w:rPr>
                <w:rFonts w:eastAsia="仿宋_GB2312"/>
                <w:bCs/>
                <w:kern w:val="0"/>
                <w:sz w:val="18"/>
                <w:szCs w:val="18"/>
              </w:rPr>
            </w:pPr>
          </w:p>
        </w:tc>
        <w:tc>
          <w:tcPr>
            <w:tcW w:w="319" w:type="pct"/>
            <w:vAlign w:val="center"/>
          </w:tcPr>
          <w:p w14:paraId="7E9207CC" w14:textId="77777777" w:rsidR="009107D1" w:rsidRPr="00CE2FDC" w:rsidRDefault="009505E5">
            <w:pPr>
              <w:widowControl/>
              <w:jc w:val="center"/>
              <w:rPr>
                <w:rFonts w:eastAsia="仿宋_GB2312"/>
                <w:bCs/>
                <w:kern w:val="0"/>
                <w:sz w:val="18"/>
                <w:szCs w:val="18"/>
              </w:rPr>
            </w:pPr>
            <w:r w:rsidRPr="00CE2FDC">
              <w:rPr>
                <w:rFonts w:eastAsia="仿宋_GB2312"/>
                <w:bCs/>
                <w:kern w:val="0"/>
                <w:sz w:val="18"/>
                <w:szCs w:val="18"/>
              </w:rPr>
              <w:t>H</w:t>
            </w:r>
          </w:p>
        </w:tc>
        <w:tc>
          <w:tcPr>
            <w:tcW w:w="319" w:type="pct"/>
            <w:vAlign w:val="center"/>
          </w:tcPr>
          <w:p w14:paraId="434212AC" w14:textId="77777777" w:rsidR="009107D1" w:rsidRPr="00CE2FDC" w:rsidRDefault="009505E5">
            <w:pPr>
              <w:widowControl/>
              <w:jc w:val="center"/>
              <w:rPr>
                <w:rFonts w:eastAsia="仿宋_GB2312"/>
                <w:bCs/>
                <w:kern w:val="0"/>
                <w:sz w:val="18"/>
                <w:szCs w:val="18"/>
              </w:rPr>
            </w:pPr>
            <w:r w:rsidRPr="00CE2FDC">
              <w:rPr>
                <w:rFonts w:eastAsia="仿宋_GB2312"/>
                <w:bCs/>
                <w:kern w:val="0"/>
                <w:sz w:val="18"/>
                <w:szCs w:val="18"/>
              </w:rPr>
              <w:t>H</w:t>
            </w:r>
          </w:p>
        </w:tc>
        <w:tc>
          <w:tcPr>
            <w:tcW w:w="320" w:type="pct"/>
            <w:vAlign w:val="center"/>
          </w:tcPr>
          <w:p w14:paraId="58D32A2C" w14:textId="77777777" w:rsidR="009107D1" w:rsidRPr="00CE2FDC" w:rsidRDefault="009505E5">
            <w:pPr>
              <w:widowControl/>
              <w:jc w:val="center"/>
              <w:rPr>
                <w:rFonts w:eastAsia="仿宋_GB2312"/>
                <w:bCs/>
                <w:kern w:val="0"/>
                <w:sz w:val="18"/>
                <w:szCs w:val="18"/>
              </w:rPr>
            </w:pPr>
            <w:r w:rsidRPr="00CE2FDC">
              <w:rPr>
                <w:rFonts w:eastAsia="仿宋_GB2312"/>
                <w:bCs/>
                <w:kern w:val="0"/>
                <w:sz w:val="18"/>
                <w:szCs w:val="18"/>
              </w:rPr>
              <w:t>L</w:t>
            </w:r>
          </w:p>
        </w:tc>
      </w:tr>
      <w:tr w:rsidR="00CE2FDC" w:rsidRPr="00CE2FDC" w14:paraId="27E474D9" w14:textId="77777777" w:rsidTr="00CE2FDC">
        <w:trPr>
          <w:trHeight w:val="454"/>
          <w:jc w:val="center"/>
        </w:trPr>
        <w:tc>
          <w:tcPr>
            <w:tcW w:w="465" w:type="pct"/>
            <w:vMerge/>
            <w:vAlign w:val="center"/>
          </w:tcPr>
          <w:p w14:paraId="50403B43" w14:textId="77777777" w:rsidR="009107D1" w:rsidRPr="00CE2FDC" w:rsidRDefault="009107D1">
            <w:pPr>
              <w:widowControl/>
              <w:jc w:val="center"/>
              <w:rPr>
                <w:rFonts w:eastAsia="仿宋_GB2312"/>
                <w:bCs/>
                <w:kern w:val="0"/>
                <w:sz w:val="18"/>
                <w:szCs w:val="18"/>
              </w:rPr>
            </w:pPr>
          </w:p>
        </w:tc>
        <w:tc>
          <w:tcPr>
            <w:tcW w:w="1663" w:type="pct"/>
            <w:vAlign w:val="center"/>
          </w:tcPr>
          <w:p w14:paraId="4B2E46D1" w14:textId="77777777" w:rsidR="009107D1" w:rsidRPr="00CE2FDC" w:rsidRDefault="009505E5">
            <w:pPr>
              <w:spacing w:line="320" w:lineRule="exact"/>
              <w:jc w:val="left"/>
              <w:rPr>
                <w:rFonts w:eastAsia="仿宋_GB2312"/>
                <w:bCs/>
                <w:kern w:val="0"/>
                <w:sz w:val="18"/>
                <w:szCs w:val="18"/>
              </w:rPr>
            </w:pPr>
            <w:r w:rsidRPr="00CE2FDC">
              <w:rPr>
                <w:rFonts w:eastAsia="仿宋_GB2312"/>
                <w:bCs/>
                <w:kern w:val="0"/>
                <w:sz w:val="18"/>
                <w:szCs w:val="18"/>
              </w:rPr>
              <w:t>毛泽东思想和中国特色社会主义理论体系概论</w:t>
            </w:r>
          </w:p>
        </w:tc>
        <w:tc>
          <w:tcPr>
            <w:tcW w:w="319" w:type="pct"/>
            <w:vAlign w:val="center"/>
          </w:tcPr>
          <w:p w14:paraId="495F92B9" w14:textId="77777777" w:rsidR="009107D1" w:rsidRPr="00CE2FDC" w:rsidRDefault="009505E5">
            <w:pPr>
              <w:widowControl/>
              <w:jc w:val="center"/>
              <w:rPr>
                <w:rFonts w:eastAsia="仿宋_GB2312"/>
                <w:bCs/>
                <w:kern w:val="0"/>
                <w:sz w:val="18"/>
                <w:szCs w:val="18"/>
              </w:rPr>
            </w:pPr>
            <w:r w:rsidRPr="00CE2FDC">
              <w:rPr>
                <w:rFonts w:eastAsia="仿宋_GB2312"/>
                <w:bCs/>
                <w:kern w:val="0"/>
                <w:sz w:val="18"/>
                <w:szCs w:val="18"/>
              </w:rPr>
              <w:t>H</w:t>
            </w:r>
          </w:p>
        </w:tc>
        <w:tc>
          <w:tcPr>
            <w:tcW w:w="319" w:type="pct"/>
            <w:vAlign w:val="center"/>
          </w:tcPr>
          <w:p w14:paraId="728C9207" w14:textId="77777777" w:rsidR="009107D1" w:rsidRPr="00CE2FDC" w:rsidRDefault="009505E5">
            <w:pPr>
              <w:widowControl/>
              <w:jc w:val="center"/>
              <w:rPr>
                <w:rFonts w:eastAsia="仿宋_GB2312"/>
                <w:bCs/>
                <w:kern w:val="0"/>
                <w:sz w:val="18"/>
                <w:szCs w:val="18"/>
              </w:rPr>
            </w:pPr>
            <w:r w:rsidRPr="00CE2FDC">
              <w:rPr>
                <w:rFonts w:eastAsia="仿宋_GB2312"/>
                <w:bCs/>
                <w:kern w:val="0"/>
                <w:sz w:val="18"/>
                <w:szCs w:val="18"/>
              </w:rPr>
              <w:t>H</w:t>
            </w:r>
          </w:p>
        </w:tc>
        <w:tc>
          <w:tcPr>
            <w:tcW w:w="319" w:type="pct"/>
            <w:vAlign w:val="center"/>
          </w:tcPr>
          <w:p w14:paraId="15CB1A0C" w14:textId="77777777" w:rsidR="009107D1" w:rsidRPr="00CE2FDC" w:rsidRDefault="009107D1">
            <w:pPr>
              <w:widowControl/>
              <w:jc w:val="center"/>
              <w:rPr>
                <w:rFonts w:eastAsia="仿宋_GB2312"/>
                <w:bCs/>
                <w:kern w:val="0"/>
                <w:sz w:val="18"/>
                <w:szCs w:val="18"/>
              </w:rPr>
            </w:pPr>
          </w:p>
        </w:tc>
        <w:tc>
          <w:tcPr>
            <w:tcW w:w="319" w:type="pct"/>
            <w:vAlign w:val="center"/>
          </w:tcPr>
          <w:p w14:paraId="2BB2E972" w14:textId="77777777" w:rsidR="009107D1" w:rsidRPr="00CE2FDC" w:rsidRDefault="009107D1">
            <w:pPr>
              <w:widowControl/>
              <w:jc w:val="center"/>
              <w:rPr>
                <w:rFonts w:eastAsia="仿宋_GB2312"/>
                <w:bCs/>
                <w:kern w:val="0"/>
                <w:sz w:val="18"/>
                <w:szCs w:val="18"/>
              </w:rPr>
            </w:pPr>
          </w:p>
        </w:tc>
        <w:tc>
          <w:tcPr>
            <w:tcW w:w="319" w:type="pct"/>
            <w:vAlign w:val="center"/>
          </w:tcPr>
          <w:p w14:paraId="09B27EE7" w14:textId="77777777" w:rsidR="009107D1" w:rsidRPr="00CE2FDC" w:rsidRDefault="009505E5">
            <w:pPr>
              <w:widowControl/>
              <w:jc w:val="center"/>
              <w:rPr>
                <w:rFonts w:eastAsia="仿宋_GB2312"/>
                <w:bCs/>
                <w:kern w:val="0"/>
                <w:sz w:val="18"/>
                <w:szCs w:val="18"/>
              </w:rPr>
            </w:pPr>
            <w:r w:rsidRPr="00CE2FDC">
              <w:rPr>
                <w:rFonts w:eastAsia="仿宋_GB2312"/>
                <w:bCs/>
                <w:kern w:val="0"/>
                <w:sz w:val="18"/>
                <w:szCs w:val="18"/>
              </w:rPr>
              <w:t>L</w:t>
            </w:r>
          </w:p>
        </w:tc>
        <w:tc>
          <w:tcPr>
            <w:tcW w:w="319" w:type="pct"/>
            <w:vAlign w:val="center"/>
          </w:tcPr>
          <w:p w14:paraId="1FBB1825" w14:textId="77777777" w:rsidR="009107D1" w:rsidRPr="00CE2FDC" w:rsidRDefault="009107D1">
            <w:pPr>
              <w:widowControl/>
              <w:jc w:val="center"/>
              <w:rPr>
                <w:rFonts w:eastAsia="仿宋_GB2312"/>
                <w:bCs/>
                <w:kern w:val="0"/>
                <w:sz w:val="18"/>
                <w:szCs w:val="18"/>
              </w:rPr>
            </w:pPr>
          </w:p>
        </w:tc>
        <w:tc>
          <w:tcPr>
            <w:tcW w:w="319" w:type="pct"/>
            <w:vAlign w:val="center"/>
          </w:tcPr>
          <w:p w14:paraId="679A0E11" w14:textId="77777777" w:rsidR="009107D1" w:rsidRPr="00CE2FDC" w:rsidRDefault="009107D1">
            <w:pPr>
              <w:widowControl/>
              <w:jc w:val="center"/>
              <w:rPr>
                <w:rFonts w:eastAsia="仿宋_GB2312"/>
                <w:bCs/>
                <w:kern w:val="0"/>
                <w:sz w:val="18"/>
                <w:szCs w:val="18"/>
              </w:rPr>
            </w:pPr>
          </w:p>
        </w:tc>
        <w:tc>
          <w:tcPr>
            <w:tcW w:w="319" w:type="pct"/>
            <w:vAlign w:val="center"/>
          </w:tcPr>
          <w:p w14:paraId="1C1A9F15" w14:textId="77777777" w:rsidR="009107D1" w:rsidRPr="00CE2FDC" w:rsidRDefault="009505E5">
            <w:pPr>
              <w:widowControl/>
              <w:jc w:val="center"/>
              <w:rPr>
                <w:rFonts w:eastAsia="仿宋_GB2312"/>
                <w:bCs/>
                <w:kern w:val="0"/>
                <w:sz w:val="18"/>
                <w:szCs w:val="18"/>
              </w:rPr>
            </w:pPr>
            <w:r w:rsidRPr="00CE2FDC">
              <w:rPr>
                <w:rFonts w:eastAsia="仿宋_GB2312"/>
                <w:bCs/>
                <w:kern w:val="0"/>
                <w:sz w:val="18"/>
                <w:szCs w:val="18"/>
              </w:rPr>
              <w:t>M</w:t>
            </w:r>
          </w:p>
        </w:tc>
        <w:tc>
          <w:tcPr>
            <w:tcW w:w="320" w:type="pct"/>
            <w:vAlign w:val="center"/>
          </w:tcPr>
          <w:p w14:paraId="4455BA9A" w14:textId="77777777" w:rsidR="009107D1" w:rsidRPr="00CE2FDC" w:rsidRDefault="009505E5">
            <w:pPr>
              <w:widowControl/>
              <w:jc w:val="center"/>
              <w:rPr>
                <w:rFonts w:eastAsia="仿宋_GB2312"/>
                <w:bCs/>
                <w:kern w:val="0"/>
                <w:sz w:val="18"/>
                <w:szCs w:val="18"/>
              </w:rPr>
            </w:pPr>
            <w:r w:rsidRPr="00CE2FDC">
              <w:rPr>
                <w:rFonts w:eastAsia="仿宋_GB2312"/>
                <w:bCs/>
                <w:kern w:val="0"/>
                <w:sz w:val="18"/>
                <w:szCs w:val="18"/>
              </w:rPr>
              <w:t>M</w:t>
            </w:r>
          </w:p>
        </w:tc>
      </w:tr>
      <w:tr w:rsidR="00CE2FDC" w:rsidRPr="00CE2FDC" w14:paraId="5AD001A4" w14:textId="77777777" w:rsidTr="00CE2FDC">
        <w:trPr>
          <w:trHeight w:val="454"/>
          <w:jc w:val="center"/>
        </w:trPr>
        <w:tc>
          <w:tcPr>
            <w:tcW w:w="465" w:type="pct"/>
            <w:vMerge/>
            <w:vAlign w:val="center"/>
          </w:tcPr>
          <w:p w14:paraId="3D80BAFC" w14:textId="77777777" w:rsidR="00CE2FDC" w:rsidRPr="00CE2FDC" w:rsidRDefault="00CE2FDC" w:rsidP="00CE2FDC">
            <w:pPr>
              <w:widowControl/>
              <w:jc w:val="center"/>
              <w:rPr>
                <w:rFonts w:eastAsia="仿宋_GB2312"/>
                <w:bCs/>
                <w:kern w:val="0"/>
                <w:sz w:val="18"/>
                <w:szCs w:val="18"/>
              </w:rPr>
            </w:pPr>
          </w:p>
        </w:tc>
        <w:tc>
          <w:tcPr>
            <w:tcW w:w="1663" w:type="pct"/>
            <w:vAlign w:val="center"/>
          </w:tcPr>
          <w:p w14:paraId="0E921B02" w14:textId="28927A0C" w:rsidR="00CE2FDC" w:rsidRPr="00CE2FDC" w:rsidRDefault="00CE2FDC" w:rsidP="00CE2FDC">
            <w:pPr>
              <w:spacing w:line="320" w:lineRule="exact"/>
              <w:jc w:val="left"/>
              <w:rPr>
                <w:rFonts w:eastAsia="仿宋_GB2312"/>
                <w:bCs/>
                <w:kern w:val="0"/>
                <w:sz w:val="18"/>
                <w:szCs w:val="18"/>
              </w:rPr>
            </w:pPr>
            <w:r w:rsidRPr="00CE2FDC">
              <w:rPr>
                <w:rFonts w:eastAsia="仿宋_GB2312" w:hint="eastAsia"/>
                <w:bCs/>
                <w:kern w:val="0"/>
                <w:sz w:val="18"/>
                <w:szCs w:val="18"/>
              </w:rPr>
              <w:t>习近平新时代中国特色社会主义思想概论</w:t>
            </w:r>
          </w:p>
        </w:tc>
        <w:tc>
          <w:tcPr>
            <w:tcW w:w="319" w:type="pct"/>
            <w:vAlign w:val="center"/>
          </w:tcPr>
          <w:p w14:paraId="1622DDD1" w14:textId="00A8A311" w:rsidR="00CE2FDC" w:rsidRPr="00CE2FDC" w:rsidRDefault="00CE2FDC" w:rsidP="00CE2FDC">
            <w:pPr>
              <w:widowControl/>
              <w:jc w:val="center"/>
              <w:rPr>
                <w:rFonts w:eastAsia="仿宋_GB2312"/>
                <w:bCs/>
                <w:kern w:val="0"/>
                <w:sz w:val="18"/>
                <w:szCs w:val="18"/>
              </w:rPr>
            </w:pPr>
            <w:r w:rsidRPr="00CE2FDC">
              <w:rPr>
                <w:rFonts w:eastAsia="仿宋_GB2312"/>
                <w:bCs/>
                <w:kern w:val="0"/>
                <w:sz w:val="18"/>
                <w:szCs w:val="18"/>
              </w:rPr>
              <w:t>H</w:t>
            </w:r>
          </w:p>
        </w:tc>
        <w:tc>
          <w:tcPr>
            <w:tcW w:w="319" w:type="pct"/>
            <w:vAlign w:val="center"/>
          </w:tcPr>
          <w:p w14:paraId="52A45658" w14:textId="60848290" w:rsidR="00CE2FDC" w:rsidRPr="00CE2FDC" w:rsidRDefault="00CE2FDC" w:rsidP="00CE2FDC">
            <w:pPr>
              <w:widowControl/>
              <w:jc w:val="center"/>
              <w:rPr>
                <w:rFonts w:eastAsia="仿宋_GB2312"/>
                <w:bCs/>
                <w:kern w:val="0"/>
                <w:sz w:val="18"/>
                <w:szCs w:val="18"/>
              </w:rPr>
            </w:pPr>
            <w:r w:rsidRPr="00CE2FDC">
              <w:rPr>
                <w:rFonts w:eastAsia="仿宋_GB2312"/>
                <w:bCs/>
                <w:kern w:val="0"/>
                <w:sz w:val="18"/>
                <w:szCs w:val="18"/>
              </w:rPr>
              <w:t>H</w:t>
            </w:r>
          </w:p>
        </w:tc>
        <w:tc>
          <w:tcPr>
            <w:tcW w:w="319" w:type="pct"/>
            <w:vAlign w:val="center"/>
          </w:tcPr>
          <w:p w14:paraId="05914963" w14:textId="77777777" w:rsidR="00CE2FDC" w:rsidRPr="00CE2FDC" w:rsidRDefault="00CE2FDC" w:rsidP="00CE2FDC">
            <w:pPr>
              <w:widowControl/>
              <w:jc w:val="center"/>
              <w:rPr>
                <w:rFonts w:eastAsia="仿宋_GB2312"/>
                <w:bCs/>
                <w:kern w:val="0"/>
                <w:sz w:val="18"/>
                <w:szCs w:val="18"/>
              </w:rPr>
            </w:pPr>
          </w:p>
        </w:tc>
        <w:tc>
          <w:tcPr>
            <w:tcW w:w="319" w:type="pct"/>
            <w:vAlign w:val="center"/>
          </w:tcPr>
          <w:p w14:paraId="31B8FF28" w14:textId="77777777" w:rsidR="00CE2FDC" w:rsidRPr="00CE2FDC" w:rsidRDefault="00CE2FDC" w:rsidP="00CE2FDC">
            <w:pPr>
              <w:widowControl/>
              <w:jc w:val="center"/>
              <w:rPr>
                <w:rFonts w:eastAsia="仿宋_GB2312"/>
                <w:bCs/>
                <w:kern w:val="0"/>
                <w:sz w:val="18"/>
                <w:szCs w:val="18"/>
              </w:rPr>
            </w:pPr>
          </w:p>
        </w:tc>
        <w:tc>
          <w:tcPr>
            <w:tcW w:w="319" w:type="pct"/>
            <w:vAlign w:val="center"/>
          </w:tcPr>
          <w:p w14:paraId="2121711B" w14:textId="5691C1C7" w:rsidR="00CE2FDC" w:rsidRPr="00CE2FDC" w:rsidRDefault="00CE2FDC" w:rsidP="00CE2FDC">
            <w:pPr>
              <w:widowControl/>
              <w:jc w:val="center"/>
              <w:rPr>
                <w:rFonts w:eastAsia="仿宋_GB2312"/>
                <w:bCs/>
                <w:kern w:val="0"/>
                <w:sz w:val="18"/>
                <w:szCs w:val="18"/>
              </w:rPr>
            </w:pPr>
            <w:r w:rsidRPr="00CE2FDC">
              <w:rPr>
                <w:rFonts w:eastAsia="仿宋_GB2312"/>
                <w:bCs/>
                <w:kern w:val="0"/>
                <w:sz w:val="18"/>
                <w:szCs w:val="18"/>
              </w:rPr>
              <w:t>L</w:t>
            </w:r>
          </w:p>
        </w:tc>
        <w:tc>
          <w:tcPr>
            <w:tcW w:w="319" w:type="pct"/>
            <w:vAlign w:val="center"/>
          </w:tcPr>
          <w:p w14:paraId="1AFCEEE7" w14:textId="77777777" w:rsidR="00CE2FDC" w:rsidRPr="00CE2FDC" w:rsidRDefault="00CE2FDC" w:rsidP="00CE2FDC">
            <w:pPr>
              <w:widowControl/>
              <w:jc w:val="center"/>
              <w:rPr>
                <w:rFonts w:eastAsia="仿宋_GB2312"/>
                <w:bCs/>
                <w:kern w:val="0"/>
                <w:sz w:val="18"/>
                <w:szCs w:val="18"/>
              </w:rPr>
            </w:pPr>
          </w:p>
        </w:tc>
        <w:tc>
          <w:tcPr>
            <w:tcW w:w="319" w:type="pct"/>
            <w:vAlign w:val="center"/>
          </w:tcPr>
          <w:p w14:paraId="7465E271" w14:textId="77777777" w:rsidR="00CE2FDC" w:rsidRPr="00CE2FDC" w:rsidRDefault="00CE2FDC" w:rsidP="00CE2FDC">
            <w:pPr>
              <w:widowControl/>
              <w:jc w:val="center"/>
              <w:rPr>
                <w:rFonts w:eastAsia="仿宋_GB2312"/>
                <w:bCs/>
                <w:kern w:val="0"/>
                <w:sz w:val="18"/>
                <w:szCs w:val="18"/>
              </w:rPr>
            </w:pPr>
          </w:p>
        </w:tc>
        <w:tc>
          <w:tcPr>
            <w:tcW w:w="319" w:type="pct"/>
            <w:vAlign w:val="center"/>
          </w:tcPr>
          <w:p w14:paraId="03ACF0AE" w14:textId="30C3D113" w:rsidR="00CE2FDC" w:rsidRPr="00CE2FDC" w:rsidRDefault="00CE2FDC" w:rsidP="00CE2FDC">
            <w:pPr>
              <w:widowControl/>
              <w:jc w:val="center"/>
              <w:rPr>
                <w:rFonts w:eastAsia="仿宋_GB2312"/>
                <w:bCs/>
                <w:kern w:val="0"/>
                <w:sz w:val="18"/>
                <w:szCs w:val="18"/>
              </w:rPr>
            </w:pPr>
            <w:r w:rsidRPr="00CE2FDC">
              <w:rPr>
                <w:rFonts w:eastAsia="仿宋_GB2312"/>
                <w:bCs/>
                <w:kern w:val="0"/>
                <w:sz w:val="18"/>
                <w:szCs w:val="18"/>
              </w:rPr>
              <w:t>M</w:t>
            </w:r>
          </w:p>
        </w:tc>
        <w:tc>
          <w:tcPr>
            <w:tcW w:w="320" w:type="pct"/>
            <w:vAlign w:val="center"/>
          </w:tcPr>
          <w:p w14:paraId="1C99FEC8" w14:textId="6338A150" w:rsidR="00CE2FDC" w:rsidRPr="00CE2FDC" w:rsidRDefault="00CE2FDC" w:rsidP="00CE2FDC">
            <w:pPr>
              <w:widowControl/>
              <w:jc w:val="center"/>
              <w:rPr>
                <w:rFonts w:eastAsia="仿宋_GB2312"/>
                <w:bCs/>
                <w:kern w:val="0"/>
                <w:sz w:val="18"/>
                <w:szCs w:val="18"/>
              </w:rPr>
            </w:pPr>
            <w:r w:rsidRPr="00CE2FDC">
              <w:rPr>
                <w:rFonts w:eastAsia="仿宋_GB2312"/>
                <w:bCs/>
                <w:kern w:val="0"/>
                <w:sz w:val="18"/>
                <w:szCs w:val="18"/>
              </w:rPr>
              <w:t>M</w:t>
            </w:r>
          </w:p>
        </w:tc>
      </w:tr>
      <w:tr w:rsidR="00CE2FDC" w:rsidRPr="00CE2FDC" w14:paraId="14D4703F" w14:textId="77777777" w:rsidTr="00CE2FDC">
        <w:trPr>
          <w:trHeight w:val="454"/>
          <w:jc w:val="center"/>
        </w:trPr>
        <w:tc>
          <w:tcPr>
            <w:tcW w:w="465" w:type="pct"/>
            <w:vMerge/>
            <w:vAlign w:val="center"/>
          </w:tcPr>
          <w:p w14:paraId="02636694" w14:textId="77777777" w:rsidR="009107D1" w:rsidRPr="00CE2FDC" w:rsidRDefault="009107D1">
            <w:pPr>
              <w:widowControl/>
              <w:jc w:val="center"/>
              <w:rPr>
                <w:rFonts w:eastAsia="仿宋_GB2312"/>
                <w:bCs/>
                <w:kern w:val="0"/>
                <w:sz w:val="18"/>
                <w:szCs w:val="18"/>
              </w:rPr>
            </w:pPr>
          </w:p>
        </w:tc>
        <w:tc>
          <w:tcPr>
            <w:tcW w:w="1663" w:type="pct"/>
            <w:vAlign w:val="center"/>
          </w:tcPr>
          <w:p w14:paraId="3A62E2A7" w14:textId="77777777" w:rsidR="009107D1" w:rsidRPr="00CE2FDC" w:rsidRDefault="009505E5">
            <w:pPr>
              <w:spacing w:line="320" w:lineRule="exact"/>
              <w:jc w:val="left"/>
              <w:rPr>
                <w:rFonts w:eastAsia="仿宋_GB2312"/>
                <w:bCs/>
                <w:kern w:val="0"/>
                <w:sz w:val="18"/>
                <w:szCs w:val="18"/>
              </w:rPr>
            </w:pPr>
            <w:r w:rsidRPr="00CE2FDC">
              <w:rPr>
                <w:rFonts w:eastAsia="仿宋_GB2312"/>
                <w:bCs/>
                <w:kern w:val="0"/>
                <w:sz w:val="18"/>
                <w:szCs w:val="18"/>
              </w:rPr>
              <w:t>形势与政策</w:t>
            </w:r>
          </w:p>
        </w:tc>
        <w:tc>
          <w:tcPr>
            <w:tcW w:w="319" w:type="pct"/>
            <w:vAlign w:val="center"/>
          </w:tcPr>
          <w:p w14:paraId="7E9E04EC" w14:textId="77777777" w:rsidR="009107D1" w:rsidRPr="00CE2FDC" w:rsidRDefault="009505E5">
            <w:pPr>
              <w:widowControl/>
              <w:jc w:val="center"/>
              <w:rPr>
                <w:rFonts w:eastAsia="仿宋_GB2312"/>
                <w:bCs/>
                <w:kern w:val="0"/>
                <w:sz w:val="18"/>
                <w:szCs w:val="18"/>
              </w:rPr>
            </w:pPr>
            <w:r w:rsidRPr="00CE2FDC">
              <w:rPr>
                <w:rFonts w:eastAsia="仿宋_GB2312"/>
                <w:bCs/>
                <w:kern w:val="0"/>
                <w:sz w:val="18"/>
                <w:szCs w:val="18"/>
              </w:rPr>
              <w:t>M</w:t>
            </w:r>
          </w:p>
        </w:tc>
        <w:tc>
          <w:tcPr>
            <w:tcW w:w="319" w:type="pct"/>
            <w:vAlign w:val="center"/>
          </w:tcPr>
          <w:p w14:paraId="0F2FC3EE" w14:textId="77777777" w:rsidR="009107D1" w:rsidRPr="00CE2FDC" w:rsidRDefault="009505E5">
            <w:pPr>
              <w:widowControl/>
              <w:jc w:val="center"/>
              <w:rPr>
                <w:rFonts w:eastAsia="仿宋_GB2312"/>
                <w:bCs/>
                <w:kern w:val="0"/>
                <w:sz w:val="18"/>
                <w:szCs w:val="18"/>
              </w:rPr>
            </w:pPr>
            <w:r w:rsidRPr="00CE2FDC">
              <w:rPr>
                <w:rFonts w:eastAsia="仿宋_GB2312"/>
                <w:bCs/>
                <w:kern w:val="0"/>
                <w:sz w:val="18"/>
                <w:szCs w:val="18"/>
              </w:rPr>
              <w:t>H</w:t>
            </w:r>
          </w:p>
        </w:tc>
        <w:tc>
          <w:tcPr>
            <w:tcW w:w="319" w:type="pct"/>
            <w:vAlign w:val="center"/>
          </w:tcPr>
          <w:p w14:paraId="367C2E0B" w14:textId="77777777" w:rsidR="009107D1" w:rsidRPr="00CE2FDC" w:rsidRDefault="009107D1">
            <w:pPr>
              <w:widowControl/>
              <w:jc w:val="center"/>
              <w:rPr>
                <w:rFonts w:eastAsia="仿宋_GB2312"/>
                <w:bCs/>
                <w:kern w:val="0"/>
                <w:sz w:val="18"/>
                <w:szCs w:val="18"/>
              </w:rPr>
            </w:pPr>
          </w:p>
        </w:tc>
        <w:tc>
          <w:tcPr>
            <w:tcW w:w="319" w:type="pct"/>
            <w:vAlign w:val="center"/>
          </w:tcPr>
          <w:p w14:paraId="54FF38C2" w14:textId="77777777" w:rsidR="009107D1" w:rsidRPr="00CE2FDC" w:rsidRDefault="009107D1">
            <w:pPr>
              <w:widowControl/>
              <w:jc w:val="center"/>
              <w:rPr>
                <w:rFonts w:eastAsia="仿宋_GB2312"/>
                <w:bCs/>
                <w:kern w:val="0"/>
                <w:sz w:val="18"/>
                <w:szCs w:val="18"/>
              </w:rPr>
            </w:pPr>
          </w:p>
        </w:tc>
        <w:tc>
          <w:tcPr>
            <w:tcW w:w="319" w:type="pct"/>
            <w:vAlign w:val="center"/>
          </w:tcPr>
          <w:p w14:paraId="5E313F5E" w14:textId="77777777" w:rsidR="009107D1" w:rsidRPr="00CE2FDC" w:rsidRDefault="009107D1">
            <w:pPr>
              <w:widowControl/>
              <w:jc w:val="center"/>
              <w:rPr>
                <w:rFonts w:eastAsia="仿宋_GB2312"/>
                <w:bCs/>
                <w:kern w:val="0"/>
                <w:sz w:val="18"/>
                <w:szCs w:val="18"/>
              </w:rPr>
            </w:pPr>
          </w:p>
        </w:tc>
        <w:tc>
          <w:tcPr>
            <w:tcW w:w="319" w:type="pct"/>
            <w:vAlign w:val="center"/>
          </w:tcPr>
          <w:p w14:paraId="2258F1A3" w14:textId="77777777" w:rsidR="009107D1" w:rsidRPr="00CE2FDC" w:rsidRDefault="009107D1">
            <w:pPr>
              <w:widowControl/>
              <w:jc w:val="center"/>
              <w:rPr>
                <w:rFonts w:eastAsia="仿宋_GB2312"/>
                <w:bCs/>
                <w:kern w:val="0"/>
                <w:sz w:val="18"/>
                <w:szCs w:val="18"/>
              </w:rPr>
            </w:pPr>
          </w:p>
        </w:tc>
        <w:tc>
          <w:tcPr>
            <w:tcW w:w="319" w:type="pct"/>
            <w:vAlign w:val="center"/>
          </w:tcPr>
          <w:p w14:paraId="493AB0B0" w14:textId="77777777" w:rsidR="009107D1" w:rsidRPr="00CE2FDC" w:rsidRDefault="009107D1">
            <w:pPr>
              <w:widowControl/>
              <w:jc w:val="center"/>
              <w:rPr>
                <w:rFonts w:eastAsia="仿宋_GB2312"/>
                <w:bCs/>
                <w:kern w:val="0"/>
                <w:sz w:val="18"/>
                <w:szCs w:val="18"/>
              </w:rPr>
            </w:pPr>
          </w:p>
        </w:tc>
        <w:tc>
          <w:tcPr>
            <w:tcW w:w="319" w:type="pct"/>
            <w:vAlign w:val="center"/>
          </w:tcPr>
          <w:p w14:paraId="6B992BCC" w14:textId="77777777" w:rsidR="009107D1" w:rsidRPr="00CE2FDC" w:rsidRDefault="009107D1">
            <w:pPr>
              <w:widowControl/>
              <w:jc w:val="center"/>
              <w:rPr>
                <w:rFonts w:eastAsia="仿宋_GB2312"/>
                <w:bCs/>
                <w:kern w:val="0"/>
                <w:sz w:val="18"/>
                <w:szCs w:val="18"/>
              </w:rPr>
            </w:pPr>
          </w:p>
        </w:tc>
        <w:tc>
          <w:tcPr>
            <w:tcW w:w="320" w:type="pct"/>
            <w:vAlign w:val="center"/>
          </w:tcPr>
          <w:p w14:paraId="6E322578" w14:textId="77777777" w:rsidR="009107D1" w:rsidRPr="00CE2FDC" w:rsidRDefault="009505E5">
            <w:pPr>
              <w:widowControl/>
              <w:jc w:val="center"/>
              <w:rPr>
                <w:rFonts w:eastAsia="仿宋_GB2312"/>
                <w:bCs/>
                <w:kern w:val="0"/>
                <w:sz w:val="18"/>
                <w:szCs w:val="18"/>
              </w:rPr>
            </w:pPr>
            <w:r w:rsidRPr="00CE2FDC">
              <w:rPr>
                <w:rFonts w:eastAsia="仿宋_GB2312"/>
                <w:bCs/>
                <w:kern w:val="0"/>
                <w:sz w:val="18"/>
                <w:szCs w:val="18"/>
              </w:rPr>
              <w:t>H</w:t>
            </w:r>
          </w:p>
        </w:tc>
      </w:tr>
      <w:tr w:rsidR="00CE2FDC" w:rsidRPr="00CE2FDC" w14:paraId="70A77CE3" w14:textId="77777777" w:rsidTr="00CE2FDC">
        <w:trPr>
          <w:trHeight w:val="454"/>
          <w:jc w:val="center"/>
        </w:trPr>
        <w:tc>
          <w:tcPr>
            <w:tcW w:w="465" w:type="pct"/>
            <w:vMerge/>
            <w:vAlign w:val="center"/>
          </w:tcPr>
          <w:p w14:paraId="34E2D9E8" w14:textId="77777777" w:rsidR="009107D1" w:rsidRPr="00CE2FDC" w:rsidRDefault="009107D1">
            <w:pPr>
              <w:widowControl/>
              <w:jc w:val="center"/>
              <w:rPr>
                <w:rFonts w:eastAsia="仿宋_GB2312"/>
                <w:bCs/>
                <w:kern w:val="0"/>
                <w:sz w:val="18"/>
                <w:szCs w:val="18"/>
              </w:rPr>
            </w:pPr>
          </w:p>
        </w:tc>
        <w:tc>
          <w:tcPr>
            <w:tcW w:w="1663" w:type="pct"/>
            <w:vAlign w:val="center"/>
          </w:tcPr>
          <w:p w14:paraId="7DCE7BE2" w14:textId="77777777" w:rsidR="009107D1" w:rsidRPr="00CE2FDC" w:rsidRDefault="009505E5">
            <w:pPr>
              <w:spacing w:line="320" w:lineRule="exact"/>
              <w:jc w:val="left"/>
              <w:rPr>
                <w:rFonts w:eastAsia="仿宋_GB2312"/>
                <w:bCs/>
                <w:kern w:val="0"/>
                <w:sz w:val="18"/>
                <w:szCs w:val="18"/>
              </w:rPr>
            </w:pPr>
            <w:r w:rsidRPr="00CE2FDC">
              <w:rPr>
                <w:rFonts w:eastAsia="仿宋_GB2312"/>
                <w:bCs/>
                <w:kern w:val="0"/>
                <w:sz w:val="18"/>
                <w:szCs w:val="18"/>
              </w:rPr>
              <w:t>大学英语</w:t>
            </w:r>
            <w:r w:rsidRPr="00CE2FDC">
              <w:rPr>
                <w:bCs/>
                <w:kern w:val="0"/>
                <w:sz w:val="18"/>
                <w:szCs w:val="18"/>
              </w:rPr>
              <w:t>Ⅰ</w:t>
            </w:r>
            <w:r w:rsidRPr="00CE2FDC">
              <w:rPr>
                <w:rFonts w:eastAsia="仿宋_GB2312"/>
                <w:bCs/>
                <w:kern w:val="0"/>
                <w:sz w:val="18"/>
                <w:szCs w:val="18"/>
              </w:rPr>
              <w:t>-Ⅳ</w:t>
            </w:r>
          </w:p>
        </w:tc>
        <w:tc>
          <w:tcPr>
            <w:tcW w:w="319" w:type="pct"/>
            <w:vAlign w:val="center"/>
          </w:tcPr>
          <w:p w14:paraId="75738ECD" w14:textId="77777777" w:rsidR="009107D1" w:rsidRPr="00CE2FDC" w:rsidRDefault="009505E5">
            <w:pPr>
              <w:widowControl/>
              <w:jc w:val="center"/>
              <w:rPr>
                <w:rFonts w:eastAsia="仿宋_GB2312"/>
                <w:bCs/>
                <w:kern w:val="0"/>
                <w:sz w:val="18"/>
                <w:szCs w:val="18"/>
              </w:rPr>
            </w:pPr>
            <w:r w:rsidRPr="00CE2FDC">
              <w:rPr>
                <w:rFonts w:eastAsia="仿宋_GB2312"/>
                <w:bCs/>
                <w:kern w:val="0"/>
                <w:sz w:val="18"/>
                <w:szCs w:val="18"/>
              </w:rPr>
              <w:t>H</w:t>
            </w:r>
          </w:p>
        </w:tc>
        <w:tc>
          <w:tcPr>
            <w:tcW w:w="319" w:type="pct"/>
            <w:vAlign w:val="center"/>
          </w:tcPr>
          <w:p w14:paraId="6D3A387E" w14:textId="77777777" w:rsidR="009107D1" w:rsidRPr="00CE2FDC" w:rsidRDefault="009505E5">
            <w:pPr>
              <w:widowControl/>
              <w:jc w:val="center"/>
              <w:rPr>
                <w:rFonts w:eastAsia="仿宋_GB2312"/>
                <w:bCs/>
                <w:kern w:val="0"/>
                <w:sz w:val="18"/>
                <w:szCs w:val="18"/>
              </w:rPr>
            </w:pPr>
            <w:r w:rsidRPr="00CE2FDC">
              <w:rPr>
                <w:rFonts w:eastAsia="仿宋_GB2312"/>
                <w:bCs/>
                <w:kern w:val="0"/>
                <w:sz w:val="18"/>
                <w:szCs w:val="18"/>
              </w:rPr>
              <w:t>L</w:t>
            </w:r>
          </w:p>
        </w:tc>
        <w:tc>
          <w:tcPr>
            <w:tcW w:w="319" w:type="pct"/>
            <w:vAlign w:val="center"/>
          </w:tcPr>
          <w:p w14:paraId="6D963ADF" w14:textId="77777777" w:rsidR="009107D1" w:rsidRPr="00CE2FDC" w:rsidRDefault="009107D1">
            <w:pPr>
              <w:widowControl/>
              <w:jc w:val="center"/>
              <w:rPr>
                <w:rFonts w:eastAsia="仿宋_GB2312"/>
                <w:bCs/>
                <w:kern w:val="0"/>
                <w:sz w:val="18"/>
                <w:szCs w:val="18"/>
              </w:rPr>
            </w:pPr>
          </w:p>
        </w:tc>
        <w:tc>
          <w:tcPr>
            <w:tcW w:w="319" w:type="pct"/>
            <w:vAlign w:val="center"/>
          </w:tcPr>
          <w:p w14:paraId="375D7C04" w14:textId="77777777" w:rsidR="009107D1" w:rsidRPr="00CE2FDC" w:rsidRDefault="009505E5">
            <w:pPr>
              <w:widowControl/>
              <w:jc w:val="center"/>
              <w:rPr>
                <w:rFonts w:eastAsia="仿宋_GB2312"/>
                <w:bCs/>
                <w:kern w:val="0"/>
                <w:sz w:val="18"/>
                <w:szCs w:val="18"/>
              </w:rPr>
            </w:pPr>
            <w:r w:rsidRPr="00CE2FDC">
              <w:rPr>
                <w:rFonts w:eastAsia="仿宋_GB2312"/>
                <w:bCs/>
                <w:kern w:val="0"/>
                <w:sz w:val="18"/>
                <w:szCs w:val="18"/>
              </w:rPr>
              <w:t>M</w:t>
            </w:r>
          </w:p>
        </w:tc>
        <w:tc>
          <w:tcPr>
            <w:tcW w:w="319" w:type="pct"/>
            <w:vAlign w:val="center"/>
          </w:tcPr>
          <w:p w14:paraId="186B7ACD" w14:textId="77777777" w:rsidR="009107D1" w:rsidRPr="00CE2FDC" w:rsidRDefault="009505E5">
            <w:pPr>
              <w:widowControl/>
              <w:jc w:val="center"/>
              <w:rPr>
                <w:rFonts w:eastAsia="仿宋_GB2312"/>
                <w:bCs/>
                <w:kern w:val="0"/>
                <w:sz w:val="18"/>
                <w:szCs w:val="18"/>
              </w:rPr>
            </w:pPr>
            <w:r w:rsidRPr="00CE2FDC">
              <w:rPr>
                <w:rFonts w:eastAsia="仿宋_GB2312"/>
                <w:bCs/>
                <w:kern w:val="0"/>
                <w:sz w:val="18"/>
                <w:szCs w:val="18"/>
              </w:rPr>
              <w:t>H</w:t>
            </w:r>
          </w:p>
        </w:tc>
        <w:tc>
          <w:tcPr>
            <w:tcW w:w="319" w:type="pct"/>
            <w:vAlign w:val="center"/>
          </w:tcPr>
          <w:p w14:paraId="6E52B9AD" w14:textId="77777777" w:rsidR="009107D1" w:rsidRPr="00CE2FDC" w:rsidRDefault="009505E5">
            <w:pPr>
              <w:widowControl/>
              <w:jc w:val="center"/>
              <w:rPr>
                <w:rFonts w:eastAsia="仿宋_GB2312"/>
                <w:bCs/>
                <w:kern w:val="0"/>
                <w:sz w:val="18"/>
                <w:szCs w:val="18"/>
              </w:rPr>
            </w:pPr>
            <w:r w:rsidRPr="00CE2FDC">
              <w:rPr>
                <w:rFonts w:eastAsia="仿宋_GB2312"/>
                <w:bCs/>
                <w:kern w:val="0"/>
                <w:sz w:val="18"/>
                <w:szCs w:val="18"/>
              </w:rPr>
              <w:t>H</w:t>
            </w:r>
          </w:p>
        </w:tc>
        <w:tc>
          <w:tcPr>
            <w:tcW w:w="319" w:type="pct"/>
            <w:vAlign w:val="center"/>
          </w:tcPr>
          <w:p w14:paraId="76AA0C51" w14:textId="77777777" w:rsidR="009107D1" w:rsidRPr="00CE2FDC" w:rsidRDefault="009505E5">
            <w:pPr>
              <w:widowControl/>
              <w:jc w:val="center"/>
              <w:rPr>
                <w:rFonts w:eastAsia="仿宋_GB2312"/>
                <w:bCs/>
                <w:kern w:val="0"/>
                <w:sz w:val="18"/>
                <w:szCs w:val="18"/>
              </w:rPr>
            </w:pPr>
            <w:r w:rsidRPr="00CE2FDC">
              <w:rPr>
                <w:rFonts w:eastAsia="仿宋_GB2312"/>
                <w:bCs/>
                <w:kern w:val="0"/>
                <w:sz w:val="18"/>
                <w:szCs w:val="18"/>
              </w:rPr>
              <w:t>H</w:t>
            </w:r>
          </w:p>
        </w:tc>
        <w:tc>
          <w:tcPr>
            <w:tcW w:w="319" w:type="pct"/>
            <w:vAlign w:val="center"/>
          </w:tcPr>
          <w:p w14:paraId="74A783F9" w14:textId="77777777" w:rsidR="009107D1" w:rsidRPr="00CE2FDC" w:rsidRDefault="009505E5">
            <w:pPr>
              <w:widowControl/>
              <w:jc w:val="center"/>
              <w:rPr>
                <w:rFonts w:eastAsia="仿宋_GB2312"/>
                <w:bCs/>
                <w:kern w:val="0"/>
                <w:sz w:val="18"/>
                <w:szCs w:val="18"/>
              </w:rPr>
            </w:pPr>
            <w:r w:rsidRPr="00CE2FDC">
              <w:rPr>
                <w:rFonts w:eastAsia="仿宋_GB2312"/>
                <w:bCs/>
                <w:kern w:val="0"/>
                <w:sz w:val="18"/>
                <w:szCs w:val="18"/>
              </w:rPr>
              <w:t>H</w:t>
            </w:r>
          </w:p>
        </w:tc>
        <w:tc>
          <w:tcPr>
            <w:tcW w:w="320" w:type="pct"/>
            <w:vAlign w:val="center"/>
          </w:tcPr>
          <w:p w14:paraId="597ECDBC" w14:textId="77777777" w:rsidR="009107D1" w:rsidRPr="00CE2FDC" w:rsidRDefault="009505E5">
            <w:pPr>
              <w:widowControl/>
              <w:jc w:val="center"/>
              <w:rPr>
                <w:rFonts w:eastAsia="仿宋_GB2312"/>
                <w:bCs/>
                <w:kern w:val="0"/>
                <w:sz w:val="18"/>
                <w:szCs w:val="18"/>
              </w:rPr>
            </w:pPr>
            <w:r w:rsidRPr="00CE2FDC">
              <w:rPr>
                <w:rFonts w:eastAsia="仿宋_GB2312"/>
                <w:bCs/>
                <w:kern w:val="0"/>
                <w:sz w:val="18"/>
                <w:szCs w:val="18"/>
              </w:rPr>
              <w:t>L</w:t>
            </w:r>
          </w:p>
        </w:tc>
      </w:tr>
      <w:tr w:rsidR="00CE2FDC" w:rsidRPr="00CE2FDC" w14:paraId="1EC37E7F" w14:textId="77777777" w:rsidTr="00CE2FDC">
        <w:trPr>
          <w:trHeight w:val="454"/>
          <w:jc w:val="center"/>
        </w:trPr>
        <w:tc>
          <w:tcPr>
            <w:tcW w:w="465" w:type="pct"/>
            <w:vMerge/>
            <w:vAlign w:val="center"/>
          </w:tcPr>
          <w:p w14:paraId="646EF744" w14:textId="77777777" w:rsidR="009107D1" w:rsidRPr="00CE2FDC" w:rsidRDefault="009107D1">
            <w:pPr>
              <w:widowControl/>
              <w:jc w:val="center"/>
              <w:rPr>
                <w:rFonts w:eastAsia="仿宋_GB2312"/>
                <w:bCs/>
                <w:kern w:val="0"/>
                <w:sz w:val="18"/>
                <w:szCs w:val="18"/>
              </w:rPr>
            </w:pPr>
          </w:p>
        </w:tc>
        <w:tc>
          <w:tcPr>
            <w:tcW w:w="1663" w:type="pct"/>
            <w:vAlign w:val="center"/>
          </w:tcPr>
          <w:p w14:paraId="1010CDA3" w14:textId="77777777" w:rsidR="009107D1" w:rsidRPr="00CE2FDC" w:rsidRDefault="009505E5">
            <w:pPr>
              <w:jc w:val="left"/>
              <w:rPr>
                <w:rFonts w:eastAsia="仿宋_GB2312"/>
                <w:bCs/>
                <w:kern w:val="0"/>
                <w:sz w:val="18"/>
                <w:szCs w:val="18"/>
              </w:rPr>
            </w:pPr>
            <w:r w:rsidRPr="00CE2FDC">
              <w:rPr>
                <w:rFonts w:eastAsia="仿宋_GB2312"/>
                <w:bCs/>
                <w:kern w:val="0"/>
                <w:sz w:val="18"/>
                <w:szCs w:val="18"/>
              </w:rPr>
              <w:t>体育</w:t>
            </w:r>
            <w:r w:rsidRPr="00CE2FDC">
              <w:rPr>
                <w:bCs/>
                <w:kern w:val="0"/>
                <w:sz w:val="18"/>
                <w:szCs w:val="18"/>
              </w:rPr>
              <w:t>Ⅰ</w:t>
            </w:r>
            <w:r w:rsidRPr="00CE2FDC">
              <w:rPr>
                <w:rFonts w:eastAsia="仿宋_GB2312"/>
                <w:bCs/>
                <w:kern w:val="0"/>
                <w:sz w:val="18"/>
                <w:szCs w:val="18"/>
              </w:rPr>
              <w:t>-Ⅳ</w:t>
            </w:r>
          </w:p>
        </w:tc>
        <w:tc>
          <w:tcPr>
            <w:tcW w:w="319" w:type="pct"/>
            <w:vAlign w:val="center"/>
          </w:tcPr>
          <w:p w14:paraId="6FADA933" w14:textId="77777777" w:rsidR="009107D1" w:rsidRPr="00CE2FDC" w:rsidRDefault="009505E5">
            <w:pPr>
              <w:widowControl/>
              <w:jc w:val="center"/>
              <w:rPr>
                <w:rFonts w:eastAsia="仿宋_GB2312"/>
                <w:bCs/>
                <w:kern w:val="0"/>
                <w:sz w:val="18"/>
                <w:szCs w:val="18"/>
              </w:rPr>
            </w:pPr>
            <w:r w:rsidRPr="00CE2FDC">
              <w:rPr>
                <w:rFonts w:eastAsia="仿宋_GB2312"/>
                <w:bCs/>
                <w:kern w:val="0"/>
                <w:sz w:val="18"/>
                <w:szCs w:val="18"/>
              </w:rPr>
              <w:t>L</w:t>
            </w:r>
          </w:p>
        </w:tc>
        <w:tc>
          <w:tcPr>
            <w:tcW w:w="319" w:type="pct"/>
            <w:vAlign w:val="center"/>
          </w:tcPr>
          <w:p w14:paraId="7440F233" w14:textId="77777777" w:rsidR="009107D1" w:rsidRPr="00CE2FDC" w:rsidRDefault="009107D1">
            <w:pPr>
              <w:widowControl/>
              <w:jc w:val="center"/>
              <w:rPr>
                <w:rFonts w:eastAsia="仿宋_GB2312"/>
                <w:bCs/>
                <w:kern w:val="0"/>
                <w:sz w:val="18"/>
                <w:szCs w:val="18"/>
              </w:rPr>
            </w:pPr>
          </w:p>
        </w:tc>
        <w:tc>
          <w:tcPr>
            <w:tcW w:w="319" w:type="pct"/>
            <w:vAlign w:val="center"/>
          </w:tcPr>
          <w:p w14:paraId="7A988549" w14:textId="77777777" w:rsidR="009107D1" w:rsidRPr="00CE2FDC" w:rsidRDefault="009505E5">
            <w:pPr>
              <w:widowControl/>
              <w:jc w:val="center"/>
              <w:rPr>
                <w:rFonts w:eastAsia="仿宋_GB2312"/>
                <w:bCs/>
                <w:kern w:val="0"/>
                <w:sz w:val="18"/>
                <w:szCs w:val="18"/>
              </w:rPr>
            </w:pPr>
            <w:r w:rsidRPr="00CE2FDC">
              <w:rPr>
                <w:rFonts w:eastAsia="仿宋_GB2312"/>
                <w:bCs/>
                <w:kern w:val="0"/>
                <w:sz w:val="18"/>
                <w:szCs w:val="18"/>
              </w:rPr>
              <w:t>M</w:t>
            </w:r>
          </w:p>
        </w:tc>
        <w:tc>
          <w:tcPr>
            <w:tcW w:w="319" w:type="pct"/>
            <w:vAlign w:val="center"/>
          </w:tcPr>
          <w:p w14:paraId="483E3DFA" w14:textId="77777777" w:rsidR="009107D1" w:rsidRPr="00CE2FDC" w:rsidRDefault="009107D1">
            <w:pPr>
              <w:widowControl/>
              <w:jc w:val="center"/>
              <w:rPr>
                <w:rFonts w:eastAsia="仿宋_GB2312"/>
                <w:bCs/>
                <w:kern w:val="0"/>
                <w:sz w:val="18"/>
                <w:szCs w:val="18"/>
              </w:rPr>
            </w:pPr>
          </w:p>
        </w:tc>
        <w:tc>
          <w:tcPr>
            <w:tcW w:w="319" w:type="pct"/>
            <w:vAlign w:val="center"/>
          </w:tcPr>
          <w:p w14:paraId="16DC6E6C" w14:textId="77777777" w:rsidR="009107D1" w:rsidRPr="00CE2FDC" w:rsidRDefault="009505E5">
            <w:pPr>
              <w:widowControl/>
              <w:jc w:val="center"/>
              <w:rPr>
                <w:rFonts w:eastAsia="仿宋_GB2312"/>
                <w:bCs/>
                <w:kern w:val="0"/>
                <w:sz w:val="18"/>
                <w:szCs w:val="18"/>
              </w:rPr>
            </w:pPr>
            <w:r w:rsidRPr="00CE2FDC">
              <w:rPr>
                <w:rFonts w:eastAsia="仿宋_GB2312"/>
                <w:bCs/>
                <w:kern w:val="0"/>
                <w:sz w:val="18"/>
                <w:szCs w:val="18"/>
              </w:rPr>
              <w:t>M</w:t>
            </w:r>
          </w:p>
        </w:tc>
        <w:tc>
          <w:tcPr>
            <w:tcW w:w="319" w:type="pct"/>
            <w:vAlign w:val="center"/>
          </w:tcPr>
          <w:p w14:paraId="2184ED78" w14:textId="77777777" w:rsidR="009107D1" w:rsidRPr="00CE2FDC" w:rsidRDefault="009107D1">
            <w:pPr>
              <w:widowControl/>
              <w:jc w:val="center"/>
              <w:rPr>
                <w:rFonts w:eastAsia="仿宋_GB2312"/>
                <w:bCs/>
                <w:kern w:val="0"/>
                <w:sz w:val="18"/>
                <w:szCs w:val="18"/>
              </w:rPr>
            </w:pPr>
          </w:p>
        </w:tc>
        <w:tc>
          <w:tcPr>
            <w:tcW w:w="319" w:type="pct"/>
            <w:vAlign w:val="center"/>
          </w:tcPr>
          <w:p w14:paraId="0396CBF8" w14:textId="77777777" w:rsidR="009107D1" w:rsidRPr="00CE2FDC" w:rsidRDefault="009505E5">
            <w:pPr>
              <w:widowControl/>
              <w:jc w:val="center"/>
              <w:rPr>
                <w:rFonts w:eastAsia="仿宋_GB2312"/>
                <w:bCs/>
                <w:kern w:val="0"/>
                <w:sz w:val="18"/>
                <w:szCs w:val="18"/>
              </w:rPr>
            </w:pPr>
            <w:r w:rsidRPr="00CE2FDC">
              <w:rPr>
                <w:rFonts w:eastAsia="仿宋_GB2312"/>
                <w:bCs/>
                <w:kern w:val="0"/>
                <w:sz w:val="18"/>
                <w:szCs w:val="18"/>
              </w:rPr>
              <w:t>L</w:t>
            </w:r>
          </w:p>
        </w:tc>
        <w:tc>
          <w:tcPr>
            <w:tcW w:w="319" w:type="pct"/>
            <w:vAlign w:val="center"/>
          </w:tcPr>
          <w:p w14:paraId="4B1BA57C" w14:textId="77777777" w:rsidR="009107D1" w:rsidRPr="00CE2FDC" w:rsidRDefault="009505E5">
            <w:pPr>
              <w:widowControl/>
              <w:jc w:val="center"/>
              <w:rPr>
                <w:rFonts w:eastAsia="仿宋_GB2312"/>
                <w:bCs/>
                <w:kern w:val="0"/>
                <w:sz w:val="18"/>
                <w:szCs w:val="18"/>
              </w:rPr>
            </w:pPr>
            <w:r w:rsidRPr="00CE2FDC">
              <w:rPr>
                <w:rFonts w:eastAsia="仿宋_GB2312"/>
                <w:bCs/>
                <w:kern w:val="0"/>
                <w:sz w:val="18"/>
                <w:szCs w:val="18"/>
              </w:rPr>
              <w:t>M</w:t>
            </w:r>
          </w:p>
        </w:tc>
        <w:tc>
          <w:tcPr>
            <w:tcW w:w="320" w:type="pct"/>
            <w:vAlign w:val="center"/>
          </w:tcPr>
          <w:p w14:paraId="7EA86F51" w14:textId="77777777" w:rsidR="009107D1" w:rsidRPr="00CE2FDC" w:rsidRDefault="009505E5">
            <w:pPr>
              <w:widowControl/>
              <w:jc w:val="center"/>
              <w:rPr>
                <w:rFonts w:eastAsia="仿宋_GB2312"/>
                <w:bCs/>
                <w:kern w:val="0"/>
                <w:sz w:val="18"/>
                <w:szCs w:val="18"/>
              </w:rPr>
            </w:pPr>
            <w:r w:rsidRPr="00CE2FDC">
              <w:rPr>
                <w:rFonts w:eastAsia="仿宋_GB2312"/>
                <w:bCs/>
                <w:kern w:val="0"/>
                <w:sz w:val="18"/>
                <w:szCs w:val="18"/>
              </w:rPr>
              <w:t>H</w:t>
            </w:r>
          </w:p>
        </w:tc>
      </w:tr>
      <w:tr w:rsidR="00CE2FDC" w:rsidRPr="00CE2FDC" w14:paraId="5C8C9388" w14:textId="77777777" w:rsidTr="00CE2FDC">
        <w:trPr>
          <w:trHeight w:val="454"/>
          <w:jc w:val="center"/>
        </w:trPr>
        <w:tc>
          <w:tcPr>
            <w:tcW w:w="465" w:type="pct"/>
            <w:vMerge/>
            <w:vAlign w:val="center"/>
          </w:tcPr>
          <w:p w14:paraId="4CD8A295" w14:textId="77777777" w:rsidR="009107D1" w:rsidRPr="00CE2FDC" w:rsidRDefault="009107D1">
            <w:pPr>
              <w:widowControl/>
              <w:jc w:val="center"/>
              <w:rPr>
                <w:rFonts w:eastAsia="仿宋_GB2312"/>
                <w:bCs/>
                <w:kern w:val="0"/>
                <w:sz w:val="18"/>
                <w:szCs w:val="18"/>
              </w:rPr>
            </w:pPr>
          </w:p>
        </w:tc>
        <w:tc>
          <w:tcPr>
            <w:tcW w:w="1663" w:type="pct"/>
            <w:vAlign w:val="center"/>
          </w:tcPr>
          <w:p w14:paraId="2DE1FCCE" w14:textId="77777777" w:rsidR="009107D1" w:rsidRPr="00CE2FDC" w:rsidRDefault="009505E5">
            <w:pPr>
              <w:jc w:val="left"/>
              <w:rPr>
                <w:rFonts w:eastAsia="仿宋_GB2312"/>
                <w:bCs/>
                <w:kern w:val="0"/>
                <w:sz w:val="18"/>
                <w:szCs w:val="18"/>
              </w:rPr>
            </w:pPr>
            <w:r w:rsidRPr="00CE2FDC">
              <w:rPr>
                <w:rFonts w:eastAsia="仿宋_GB2312"/>
                <w:bCs/>
                <w:kern w:val="0"/>
                <w:sz w:val="18"/>
                <w:szCs w:val="18"/>
              </w:rPr>
              <w:t>大学生心理健康教育</w:t>
            </w:r>
          </w:p>
        </w:tc>
        <w:tc>
          <w:tcPr>
            <w:tcW w:w="319" w:type="pct"/>
            <w:vAlign w:val="center"/>
          </w:tcPr>
          <w:p w14:paraId="51AC3A09" w14:textId="77777777" w:rsidR="009107D1" w:rsidRPr="00CE2FDC" w:rsidRDefault="009107D1">
            <w:pPr>
              <w:widowControl/>
              <w:jc w:val="center"/>
              <w:rPr>
                <w:rFonts w:eastAsia="仿宋_GB2312"/>
                <w:bCs/>
                <w:kern w:val="0"/>
                <w:sz w:val="18"/>
                <w:szCs w:val="18"/>
              </w:rPr>
            </w:pPr>
          </w:p>
        </w:tc>
        <w:tc>
          <w:tcPr>
            <w:tcW w:w="319" w:type="pct"/>
            <w:vAlign w:val="center"/>
          </w:tcPr>
          <w:p w14:paraId="573B44E2" w14:textId="77777777" w:rsidR="009107D1" w:rsidRPr="00CE2FDC" w:rsidRDefault="009505E5">
            <w:pPr>
              <w:widowControl/>
              <w:jc w:val="center"/>
              <w:rPr>
                <w:rFonts w:eastAsia="仿宋_GB2312"/>
                <w:bCs/>
                <w:kern w:val="0"/>
                <w:sz w:val="18"/>
                <w:szCs w:val="18"/>
              </w:rPr>
            </w:pPr>
            <w:r w:rsidRPr="00CE2FDC">
              <w:rPr>
                <w:rFonts w:eastAsia="仿宋_GB2312"/>
                <w:bCs/>
                <w:kern w:val="0"/>
                <w:sz w:val="18"/>
                <w:szCs w:val="18"/>
              </w:rPr>
              <w:t>M</w:t>
            </w:r>
          </w:p>
        </w:tc>
        <w:tc>
          <w:tcPr>
            <w:tcW w:w="319" w:type="pct"/>
            <w:vAlign w:val="center"/>
          </w:tcPr>
          <w:p w14:paraId="17CE753C" w14:textId="77777777" w:rsidR="009107D1" w:rsidRPr="00CE2FDC" w:rsidRDefault="009505E5">
            <w:pPr>
              <w:widowControl/>
              <w:jc w:val="center"/>
              <w:rPr>
                <w:rFonts w:eastAsia="仿宋_GB2312"/>
                <w:bCs/>
                <w:kern w:val="0"/>
                <w:sz w:val="18"/>
                <w:szCs w:val="18"/>
              </w:rPr>
            </w:pPr>
            <w:r w:rsidRPr="00CE2FDC">
              <w:rPr>
                <w:rFonts w:eastAsia="仿宋_GB2312"/>
                <w:bCs/>
                <w:kern w:val="0"/>
                <w:sz w:val="18"/>
                <w:szCs w:val="18"/>
              </w:rPr>
              <w:t>M</w:t>
            </w:r>
          </w:p>
        </w:tc>
        <w:tc>
          <w:tcPr>
            <w:tcW w:w="319" w:type="pct"/>
            <w:vAlign w:val="center"/>
          </w:tcPr>
          <w:p w14:paraId="66743E2F" w14:textId="77777777" w:rsidR="009107D1" w:rsidRPr="00CE2FDC" w:rsidRDefault="009107D1">
            <w:pPr>
              <w:widowControl/>
              <w:jc w:val="center"/>
              <w:rPr>
                <w:rFonts w:eastAsia="仿宋_GB2312"/>
                <w:bCs/>
                <w:kern w:val="0"/>
                <w:sz w:val="18"/>
                <w:szCs w:val="18"/>
              </w:rPr>
            </w:pPr>
          </w:p>
        </w:tc>
        <w:tc>
          <w:tcPr>
            <w:tcW w:w="319" w:type="pct"/>
            <w:vAlign w:val="center"/>
          </w:tcPr>
          <w:p w14:paraId="1482848B" w14:textId="77777777" w:rsidR="009107D1" w:rsidRPr="00CE2FDC" w:rsidRDefault="009505E5">
            <w:pPr>
              <w:widowControl/>
              <w:jc w:val="center"/>
              <w:rPr>
                <w:rFonts w:eastAsia="仿宋_GB2312"/>
                <w:bCs/>
                <w:kern w:val="0"/>
                <w:sz w:val="18"/>
                <w:szCs w:val="18"/>
              </w:rPr>
            </w:pPr>
            <w:r w:rsidRPr="00CE2FDC">
              <w:rPr>
                <w:rFonts w:eastAsia="仿宋_GB2312"/>
                <w:bCs/>
                <w:kern w:val="0"/>
                <w:sz w:val="18"/>
                <w:szCs w:val="18"/>
              </w:rPr>
              <w:t>H</w:t>
            </w:r>
          </w:p>
        </w:tc>
        <w:tc>
          <w:tcPr>
            <w:tcW w:w="319" w:type="pct"/>
            <w:vAlign w:val="center"/>
          </w:tcPr>
          <w:p w14:paraId="6E237873" w14:textId="77777777" w:rsidR="009107D1" w:rsidRPr="00CE2FDC" w:rsidRDefault="009107D1">
            <w:pPr>
              <w:widowControl/>
              <w:jc w:val="center"/>
              <w:rPr>
                <w:rFonts w:eastAsia="仿宋_GB2312"/>
                <w:bCs/>
                <w:kern w:val="0"/>
                <w:sz w:val="18"/>
                <w:szCs w:val="18"/>
              </w:rPr>
            </w:pPr>
          </w:p>
        </w:tc>
        <w:tc>
          <w:tcPr>
            <w:tcW w:w="319" w:type="pct"/>
            <w:vAlign w:val="center"/>
          </w:tcPr>
          <w:p w14:paraId="61D0B735" w14:textId="77777777" w:rsidR="009107D1" w:rsidRPr="00CE2FDC" w:rsidRDefault="009505E5">
            <w:pPr>
              <w:widowControl/>
              <w:jc w:val="center"/>
              <w:rPr>
                <w:rFonts w:eastAsia="仿宋_GB2312"/>
                <w:bCs/>
                <w:kern w:val="0"/>
                <w:sz w:val="18"/>
                <w:szCs w:val="18"/>
              </w:rPr>
            </w:pPr>
            <w:r w:rsidRPr="00CE2FDC">
              <w:rPr>
                <w:rFonts w:eastAsia="仿宋_GB2312"/>
                <w:bCs/>
                <w:kern w:val="0"/>
                <w:sz w:val="18"/>
                <w:szCs w:val="18"/>
              </w:rPr>
              <w:t>H</w:t>
            </w:r>
          </w:p>
        </w:tc>
        <w:tc>
          <w:tcPr>
            <w:tcW w:w="319" w:type="pct"/>
            <w:vAlign w:val="center"/>
          </w:tcPr>
          <w:p w14:paraId="1F114798" w14:textId="77777777" w:rsidR="009107D1" w:rsidRPr="00CE2FDC" w:rsidRDefault="009505E5">
            <w:pPr>
              <w:widowControl/>
              <w:jc w:val="center"/>
              <w:rPr>
                <w:rFonts w:eastAsia="仿宋_GB2312"/>
                <w:bCs/>
                <w:kern w:val="0"/>
                <w:sz w:val="18"/>
                <w:szCs w:val="18"/>
              </w:rPr>
            </w:pPr>
            <w:r w:rsidRPr="00CE2FDC">
              <w:rPr>
                <w:rFonts w:eastAsia="仿宋_GB2312"/>
                <w:bCs/>
                <w:kern w:val="0"/>
                <w:sz w:val="18"/>
                <w:szCs w:val="18"/>
              </w:rPr>
              <w:t>H</w:t>
            </w:r>
          </w:p>
        </w:tc>
        <w:tc>
          <w:tcPr>
            <w:tcW w:w="320" w:type="pct"/>
            <w:vAlign w:val="center"/>
          </w:tcPr>
          <w:p w14:paraId="74F455CD" w14:textId="77777777" w:rsidR="009107D1" w:rsidRPr="00CE2FDC" w:rsidRDefault="009505E5">
            <w:pPr>
              <w:widowControl/>
              <w:jc w:val="center"/>
              <w:rPr>
                <w:rFonts w:eastAsia="仿宋_GB2312"/>
                <w:bCs/>
                <w:kern w:val="0"/>
                <w:sz w:val="18"/>
                <w:szCs w:val="18"/>
              </w:rPr>
            </w:pPr>
            <w:r w:rsidRPr="00CE2FDC">
              <w:rPr>
                <w:rFonts w:eastAsia="仿宋_GB2312"/>
                <w:bCs/>
                <w:kern w:val="0"/>
                <w:sz w:val="18"/>
                <w:szCs w:val="18"/>
              </w:rPr>
              <w:t>H</w:t>
            </w:r>
          </w:p>
        </w:tc>
      </w:tr>
      <w:tr w:rsidR="00CE2FDC" w:rsidRPr="00CE2FDC" w14:paraId="6A5C5728" w14:textId="77777777" w:rsidTr="00CE2FDC">
        <w:trPr>
          <w:trHeight w:val="454"/>
          <w:jc w:val="center"/>
        </w:trPr>
        <w:tc>
          <w:tcPr>
            <w:tcW w:w="465" w:type="pct"/>
            <w:vMerge/>
            <w:vAlign w:val="center"/>
          </w:tcPr>
          <w:p w14:paraId="18049E34" w14:textId="77777777" w:rsidR="009107D1" w:rsidRPr="00CE2FDC" w:rsidRDefault="009107D1">
            <w:pPr>
              <w:widowControl/>
              <w:jc w:val="center"/>
              <w:rPr>
                <w:rFonts w:eastAsia="仿宋_GB2312"/>
                <w:bCs/>
                <w:kern w:val="0"/>
                <w:sz w:val="18"/>
                <w:szCs w:val="18"/>
              </w:rPr>
            </w:pPr>
          </w:p>
        </w:tc>
        <w:tc>
          <w:tcPr>
            <w:tcW w:w="1663" w:type="pct"/>
            <w:vAlign w:val="center"/>
          </w:tcPr>
          <w:p w14:paraId="0435E38C" w14:textId="77777777" w:rsidR="009107D1" w:rsidRPr="00CE2FDC" w:rsidRDefault="009505E5">
            <w:pPr>
              <w:jc w:val="left"/>
              <w:rPr>
                <w:rFonts w:eastAsia="仿宋_GB2312"/>
                <w:bCs/>
                <w:kern w:val="0"/>
                <w:sz w:val="18"/>
                <w:szCs w:val="18"/>
              </w:rPr>
            </w:pPr>
            <w:r w:rsidRPr="00CE2FDC">
              <w:rPr>
                <w:rFonts w:eastAsia="仿宋_GB2312"/>
                <w:bCs/>
                <w:kern w:val="0"/>
                <w:sz w:val="18"/>
                <w:szCs w:val="18"/>
              </w:rPr>
              <w:t>大学生职业生涯规划</w:t>
            </w:r>
          </w:p>
        </w:tc>
        <w:tc>
          <w:tcPr>
            <w:tcW w:w="319" w:type="pct"/>
            <w:vAlign w:val="center"/>
          </w:tcPr>
          <w:p w14:paraId="22671D3F" w14:textId="77777777" w:rsidR="009107D1" w:rsidRPr="00CE2FDC" w:rsidRDefault="009107D1">
            <w:pPr>
              <w:widowControl/>
              <w:jc w:val="center"/>
              <w:rPr>
                <w:rFonts w:eastAsia="仿宋_GB2312"/>
                <w:bCs/>
                <w:kern w:val="0"/>
                <w:sz w:val="18"/>
                <w:szCs w:val="18"/>
              </w:rPr>
            </w:pPr>
          </w:p>
        </w:tc>
        <w:tc>
          <w:tcPr>
            <w:tcW w:w="319" w:type="pct"/>
            <w:vAlign w:val="center"/>
          </w:tcPr>
          <w:p w14:paraId="68D9B3E1" w14:textId="77777777" w:rsidR="009107D1" w:rsidRPr="00CE2FDC" w:rsidRDefault="009505E5">
            <w:pPr>
              <w:widowControl/>
              <w:jc w:val="center"/>
              <w:rPr>
                <w:rFonts w:eastAsia="仿宋_GB2312"/>
                <w:bCs/>
                <w:kern w:val="0"/>
                <w:sz w:val="18"/>
                <w:szCs w:val="18"/>
              </w:rPr>
            </w:pPr>
            <w:r w:rsidRPr="00CE2FDC">
              <w:rPr>
                <w:rFonts w:eastAsia="仿宋_GB2312"/>
                <w:bCs/>
                <w:kern w:val="0"/>
                <w:sz w:val="18"/>
                <w:szCs w:val="18"/>
              </w:rPr>
              <w:t>H</w:t>
            </w:r>
          </w:p>
        </w:tc>
        <w:tc>
          <w:tcPr>
            <w:tcW w:w="319" w:type="pct"/>
            <w:vAlign w:val="center"/>
          </w:tcPr>
          <w:p w14:paraId="02D6AF36" w14:textId="77777777" w:rsidR="009107D1" w:rsidRPr="00CE2FDC" w:rsidRDefault="009505E5">
            <w:pPr>
              <w:widowControl/>
              <w:jc w:val="center"/>
              <w:rPr>
                <w:rFonts w:eastAsia="仿宋_GB2312"/>
                <w:bCs/>
                <w:kern w:val="0"/>
                <w:sz w:val="18"/>
                <w:szCs w:val="18"/>
              </w:rPr>
            </w:pPr>
            <w:r w:rsidRPr="00CE2FDC">
              <w:rPr>
                <w:rFonts w:eastAsia="仿宋_GB2312"/>
                <w:bCs/>
                <w:kern w:val="0"/>
                <w:sz w:val="18"/>
                <w:szCs w:val="18"/>
              </w:rPr>
              <w:t>L</w:t>
            </w:r>
          </w:p>
        </w:tc>
        <w:tc>
          <w:tcPr>
            <w:tcW w:w="319" w:type="pct"/>
            <w:vAlign w:val="center"/>
          </w:tcPr>
          <w:p w14:paraId="010C5063" w14:textId="77777777" w:rsidR="009107D1" w:rsidRPr="00CE2FDC" w:rsidRDefault="009107D1">
            <w:pPr>
              <w:widowControl/>
              <w:jc w:val="center"/>
              <w:rPr>
                <w:rFonts w:eastAsia="仿宋_GB2312"/>
                <w:bCs/>
                <w:kern w:val="0"/>
                <w:sz w:val="18"/>
                <w:szCs w:val="18"/>
              </w:rPr>
            </w:pPr>
          </w:p>
        </w:tc>
        <w:tc>
          <w:tcPr>
            <w:tcW w:w="319" w:type="pct"/>
            <w:vAlign w:val="center"/>
          </w:tcPr>
          <w:p w14:paraId="5074880F" w14:textId="77777777" w:rsidR="009107D1" w:rsidRPr="00CE2FDC" w:rsidRDefault="009107D1">
            <w:pPr>
              <w:widowControl/>
              <w:jc w:val="center"/>
              <w:rPr>
                <w:rFonts w:eastAsia="仿宋_GB2312"/>
                <w:bCs/>
                <w:kern w:val="0"/>
                <w:sz w:val="18"/>
                <w:szCs w:val="18"/>
              </w:rPr>
            </w:pPr>
          </w:p>
        </w:tc>
        <w:tc>
          <w:tcPr>
            <w:tcW w:w="319" w:type="pct"/>
            <w:vAlign w:val="center"/>
          </w:tcPr>
          <w:p w14:paraId="21948ABA" w14:textId="77777777" w:rsidR="009107D1" w:rsidRPr="00CE2FDC" w:rsidRDefault="009107D1">
            <w:pPr>
              <w:widowControl/>
              <w:jc w:val="center"/>
              <w:rPr>
                <w:rFonts w:eastAsia="仿宋_GB2312"/>
                <w:bCs/>
                <w:kern w:val="0"/>
                <w:sz w:val="18"/>
                <w:szCs w:val="18"/>
              </w:rPr>
            </w:pPr>
          </w:p>
        </w:tc>
        <w:tc>
          <w:tcPr>
            <w:tcW w:w="319" w:type="pct"/>
            <w:vAlign w:val="center"/>
          </w:tcPr>
          <w:p w14:paraId="5A9ABBCA" w14:textId="77777777" w:rsidR="009107D1" w:rsidRPr="00CE2FDC" w:rsidRDefault="009505E5">
            <w:pPr>
              <w:widowControl/>
              <w:jc w:val="center"/>
              <w:rPr>
                <w:rFonts w:eastAsia="仿宋_GB2312"/>
                <w:bCs/>
                <w:kern w:val="0"/>
                <w:sz w:val="18"/>
                <w:szCs w:val="18"/>
              </w:rPr>
            </w:pPr>
            <w:r w:rsidRPr="00CE2FDC">
              <w:rPr>
                <w:rFonts w:eastAsia="仿宋_GB2312"/>
                <w:bCs/>
                <w:kern w:val="0"/>
                <w:sz w:val="18"/>
                <w:szCs w:val="18"/>
              </w:rPr>
              <w:t>H</w:t>
            </w:r>
          </w:p>
        </w:tc>
        <w:tc>
          <w:tcPr>
            <w:tcW w:w="319" w:type="pct"/>
            <w:vAlign w:val="center"/>
          </w:tcPr>
          <w:p w14:paraId="7D231363" w14:textId="77777777" w:rsidR="009107D1" w:rsidRPr="00CE2FDC" w:rsidRDefault="009505E5">
            <w:pPr>
              <w:widowControl/>
              <w:jc w:val="center"/>
              <w:rPr>
                <w:rFonts w:eastAsia="仿宋_GB2312"/>
                <w:bCs/>
                <w:kern w:val="0"/>
                <w:sz w:val="18"/>
                <w:szCs w:val="18"/>
              </w:rPr>
            </w:pPr>
            <w:r w:rsidRPr="00CE2FDC">
              <w:rPr>
                <w:rFonts w:eastAsia="仿宋_GB2312"/>
                <w:bCs/>
                <w:kern w:val="0"/>
                <w:sz w:val="18"/>
                <w:szCs w:val="18"/>
              </w:rPr>
              <w:t>H</w:t>
            </w:r>
          </w:p>
        </w:tc>
        <w:tc>
          <w:tcPr>
            <w:tcW w:w="320" w:type="pct"/>
            <w:vAlign w:val="center"/>
          </w:tcPr>
          <w:p w14:paraId="45ABC975" w14:textId="77777777" w:rsidR="009107D1" w:rsidRPr="00CE2FDC" w:rsidRDefault="009505E5">
            <w:pPr>
              <w:widowControl/>
              <w:jc w:val="center"/>
              <w:rPr>
                <w:rFonts w:eastAsia="仿宋_GB2312"/>
                <w:bCs/>
                <w:kern w:val="0"/>
                <w:sz w:val="18"/>
                <w:szCs w:val="18"/>
              </w:rPr>
            </w:pPr>
            <w:r w:rsidRPr="00CE2FDC">
              <w:rPr>
                <w:rFonts w:eastAsia="仿宋_GB2312"/>
                <w:bCs/>
                <w:kern w:val="0"/>
                <w:sz w:val="18"/>
                <w:szCs w:val="18"/>
              </w:rPr>
              <w:t>H</w:t>
            </w:r>
          </w:p>
        </w:tc>
      </w:tr>
      <w:tr w:rsidR="00CE2FDC" w:rsidRPr="00CE2FDC" w14:paraId="2A670E58" w14:textId="77777777" w:rsidTr="00CE2FDC">
        <w:trPr>
          <w:trHeight w:val="454"/>
          <w:jc w:val="center"/>
        </w:trPr>
        <w:tc>
          <w:tcPr>
            <w:tcW w:w="465" w:type="pct"/>
            <w:vMerge/>
            <w:vAlign w:val="center"/>
          </w:tcPr>
          <w:p w14:paraId="73888892" w14:textId="77777777" w:rsidR="009107D1" w:rsidRPr="00CE2FDC" w:rsidRDefault="009107D1">
            <w:pPr>
              <w:widowControl/>
              <w:jc w:val="center"/>
              <w:rPr>
                <w:rFonts w:eastAsia="仿宋_GB2312"/>
                <w:bCs/>
                <w:kern w:val="0"/>
                <w:sz w:val="18"/>
                <w:szCs w:val="18"/>
              </w:rPr>
            </w:pPr>
          </w:p>
        </w:tc>
        <w:tc>
          <w:tcPr>
            <w:tcW w:w="1663" w:type="pct"/>
            <w:vAlign w:val="center"/>
          </w:tcPr>
          <w:p w14:paraId="57EC5095" w14:textId="77777777" w:rsidR="009107D1" w:rsidRPr="00CE2FDC" w:rsidRDefault="009505E5">
            <w:pPr>
              <w:jc w:val="left"/>
              <w:rPr>
                <w:rFonts w:eastAsia="仿宋_GB2312"/>
                <w:bCs/>
                <w:kern w:val="0"/>
                <w:sz w:val="18"/>
                <w:szCs w:val="18"/>
              </w:rPr>
            </w:pPr>
            <w:r w:rsidRPr="00CE2FDC">
              <w:rPr>
                <w:rFonts w:eastAsia="仿宋_GB2312"/>
                <w:bCs/>
                <w:kern w:val="0"/>
                <w:sz w:val="18"/>
                <w:szCs w:val="18"/>
              </w:rPr>
              <w:t>创业基础</w:t>
            </w:r>
          </w:p>
        </w:tc>
        <w:tc>
          <w:tcPr>
            <w:tcW w:w="319" w:type="pct"/>
            <w:vAlign w:val="center"/>
          </w:tcPr>
          <w:p w14:paraId="1FDC5499" w14:textId="77777777" w:rsidR="009107D1" w:rsidRPr="00CE2FDC" w:rsidRDefault="009107D1">
            <w:pPr>
              <w:widowControl/>
              <w:jc w:val="center"/>
              <w:rPr>
                <w:rFonts w:eastAsia="仿宋_GB2312"/>
                <w:bCs/>
                <w:kern w:val="0"/>
                <w:sz w:val="18"/>
                <w:szCs w:val="18"/>
              </w:rPr>
            </w:pPr>
          </w:p>
        </w:tc>
        <w:tc>
          <w:tcPr>
            <w:tcW w:w="319" w:type="pct"/>
            <w:vAlign w:val="center"/>
          </w:tcPr>
          <w:p w14:paraId="62A63DB5" w14:textId="77777777" w:rsidR="009107D1" w:rsidRPr="00CE2FDC" w:rsidRDefault="009505E5">
            <w:pPr>
              <w:widowControl/>
              <w:jc w:val="center"/>
              <w:rPr>
                <w:rFonts w:eastAsia="仿宋_GB2312"/>
                <w:bCs/>
                <w:kern w:val="0"/>
                <w:sz w:val="18"/>
                <w:szCs w:val="18"/>
              </w:rPr>
            </w:pPr>
            <w:r w:rsidRPr="00CE2FDC">
              <w:rPr>
                <w:rFonts w:eastAsia="仿宋_GB2312"/>
                <w:bCs/>
                <w:kern w:val="0"/>
                <w:sz w:val="18"/>
                <w:szCs w:val="18"/>
              </w:rPr>
              <w:t>H</w:t>
            </w:r>
          </w:p>
        </w:tc>
        <w:tc>
          <w:tcPr>
            <w:tcW w:w="319" w:type="pct"/>
            <w:vAlign w:val="center"/>
          </w:tcPr>
          <w:p w14:paraId="1E9A3793" w14:textId="77777777" w:rsidR="009107D1" w:rsidRPr="00CE2FDC" w:rsidRDefault="009107D1">
            <w:pPr>
              <w:widowControl/>
              <w:jc w:val="center"/>
              <w:rPr>
                <w:rFonts w:eastAsia="仿宋_GB2312"/>
                <w:bCs/>
                <w:kern w:val="0"/>
                <w:sz w:val="18"/>
                <w:szCs w:val="18"/>
              </w:rPr>
            </w:pPr>
          </w:p>
        </w:tc>
        <w:tc>
          <w:tcPr>
            <w:tcW w:w="319" w:type="pct"/>
            <w:vAlign w:val="center"/>
          </w:tcPr>
          <w:p w14:paraId="1D52CEAF" w14:textId="77777777" w:rsidR="009107D1" w:rsidRPr="00CE2FDC" w:rsidRDefault="009107D1">
            <w:pPr>
              <w:widowControl/>
              <w:jc w:val="center"/>
              <w:rPr>
                <w:rFonts w:eastAsia="仿宋_GB2312"/>
                <w:bCs/>
                <w:kern w:val="0"/>
                <w:sz w:val="18"/>
                <w:szCs w:val="18"/>
              </w:rPr>
            </w:pPr>
          </w:p>
        </w:tc>
        <w:tc>
          <w:tcPr>
            <w:tcW w:w="319" w:type="pct"/>
            <w:vAlign w:val="center"/>
          </w:tcPr>
          <w:p w14:paraId="0CCFBF9B" w14:textId="77777777" w:rsidR="009107D1" w:rsidRPr="00CE2FDC" w:rsidRDefault="009107D1">
            <w:pPr>
              <w:widowControl/>
              <w:jc w:val="center"/>
              <w:rPr>
                <w:rFonts w:eastAsia="仿宋_GB2312"/>
                <w:bCs/>
                <w:kern w:val="0"/>
                <w:sz w:val="18"/>
                <w:szCs w:val="18"/>
              </w:rPr>
            </w:pPr>
          </w:p>
        </w:tc>
        <w:tc>
          <w:tcPr>
            <w:tcW w:w="319" w:type="pct"/>
            <w:vAlign w:val="center"/>
          </w:tcPr>
          <w:p w14:paraId="18F66159" w14:textId="77777777" w:rsidR="009107D1" w:rsidRPr="00CE2FDC" w:rsidRDefault="009107D1">
            <w:pPr>
              <w:widowControl/>
              <w:jc w:val="center"/>
              <w:rPr>
                <w:rFonts w:eastAsia="仿宋_GB2312"/>
                <w:bCs/>
                <w:kern w:val="0"/>
                <w:sz w:val="18"/>
                <w:szCs w:val="18"/>
              </w:rPr>
            </w:pPr>
          </w:p>
        </w:tc>
        <w:tc>
          <w:tcPr>
            <w:tcW w:w="319" w:type="pct"/>
            <w:vAlign w:val="center"/>
          </w:tcPr>
          <w:p w14:paraId="3F01441C" w14:textId="77777777" w:rsidR="009107D1" w:rsidRPr="00CE2FDC" w:rsidRDefault="009505E5">
            <w:pPr>
              <w:widowControl/>
              <w:jc w:val="center"/>
              <w:rPr>
                <w:rFonts w:eastAsia="仿宋_GB2312"/>
                <w:bCs/>
                <w:kern w:val="0"/>
                <w:sz w:val="18"/>
                <w:szCs w:val="18"/>
              </w:rPr>
            </w:pPr>
            <w:r w:rsidRPr="00CE2FDC">
              <w:rPr>
                <w:rFonts w:eastAsia="仿宋_GB2312"/>
                <w:bCs/>
                <w:kern w:val="0"/>
                <w:sz w:val="18"/>
                <w:szCs w:val="18"/>
              </w:rPr>
              <w:t>H</w:t>
            </w:r>
          </w:p>
        </w:tc>
        <w:tc>
          <w:tcPr>
            <w:tcW w:w="319" w:type="pct"/>
            <w:vAlign w:val="center"/>
          </w:tcPr>
          <w:p w14:paraId="2E9EC987" w14:textId="77777777" w:rsidR="009107D1" w:rsidRPr="00CE2FDC" w:rsidRDefault="009505E5">
            <w:pPr>
              <w:widowControl/>
              <w:jc w:val="center"/>
              <w:rPr>
                <w:rFonts w:eastAsia="仿宋_GB2312"/>
                <w:bCs/>
                <w:kern w:val="0"/>
                <w:sz w:val="18"/>
                <w:szCs w:val="18"/>
              </w:rPr>
            </w:pPr>
            <w:r w:rsidRPr="00CE2FDC">
              <w:rPr>
                <w:rFonts w:eastAsia="仿宋_GB2312"/>
                <w:bCs/>
                <w:kern w:val="0"/>
                <w:sz w:val="18"/>
                <w:szCs w:val="18"/>
              </w:rPr>
              <w:t>M</w:t>
            </w:r>
          </w:p>
        </w:tc>
        <w:tc>
          <w:tcPr>
            <w:tcW w:w="320" w:type="pct"/>
            <w:vAlign w:val="center"/>
          </w:tcPr>
          <w:p w14:paraId="1CA61457" w14:textId="77777777" w:rsidR="009107D1" w:rsidRPr="00CE2FDC" w:rsidRDefault="009505E5">
            <w:pPr>
              <w:widowControl/>
              <w:jc w:val="center"/>
              <w:rPr>
                <w:rFonts w:eastAsia="仿宋_GB2312"/>
                <w:bCs/>
                <w:kern w:val="0"/>
                <w:sz w:val="18"/>
                <w:szCs w:val="18"/>
              </w:rPr>
            </w:pPr>
            <w:r w:rsidRPr="00CE2FDC">
              <w:rPr>
                <w:rFonts w:eastAsia="仿宋_GB2312"/>
                <w:bCs/>
                <w:kern w:val="0"/>
                <w:sz w:val="18"/>
                <w:szCs w:val="18"/>
              </w:rPr>
              <w:t>H</w:t>
            </w:r>
          </w:p>
        </w:tc>
      </w:tr>
      <w:tr w:rsidR="00CE2FDC" w:rsidRPr="00CE2FDC" w14:paraId="32F0AF1E" w14:textId="77777777" w:rsidTr="00CE2FDC">
        <w:trPr>
          <w:trHeight w:val="454"/>
          <w:jc w:val="center"/>
        </w:trPr>
        <w:tc>
          <w:tcPr>
            <w:tcW w:w="465" w:type="pct"/>
            <w:vMerge/>
            <w:vAlign w:val="center"/>
          </w:tcPr>
          <w:p w14:paraId="4E9E1D69" w14:textId="77777777" w:rsidR="009107D1" w:rsidRPr="00CE2FDC" w:rsidRDefault="009107D1">
            <w:pPr>
              <w:widowControl/>
              <w:jc w:val="center"/>
              <w:rPr>
                <w:rFonts w:eastAsia="仿宋_GB2312"/>
                <w:bCs/>
                <w:kern w:val="0"/>
                <w:sz w:val="18"/>
                <w:szCs w:val="18"/>
              </w:rPr>
            </w:pPr>
          </w:p>
        </w:tc>
        <w:tc>
          <w:tcPr>
            <w:tcW w:w="1663" w:type="pct"/>
            <w:vAlign w:val="center"/>
          </w:tcPr>
          <w:p w14:paraId="22DB1E03" w14:textId="77777777" w:rsidR="009107D1" w:rsidRPr="00CE2FDC" w:rsidRDefault="009505E5">
            <w:pPr>
              <w:jc w:val="left"/>
              <w:rPr>
                <w:rFonts w:eastAsia="仿宋_GB2312"/>
                <w:bCs/>
                <w:kern w:val="0"/>
                <w:sz w:val="18"/>
                <w:szCs w:val="18"/>
              </w:rPr>
            </w:pPr>
            <w:r w:rsidRPr="00CE2FDC">
              <w:rPr>
                <w:rFonts w:eastAsia="仿宋_GB2312"/>
                <w:bCs/>
                <w:kern w:val="0"/>
                <w:sz w:val="18"/>
                <w:szCs w:val="18"/>
              </w:rPr>
              <w:t>军事理论</w:t>
            </w:r>
          </w:p>
        </w:tc>
        <w:tc>
          <w:tcPr>
            <w:tcW w:w="319" w:type="pct"/>
            <w:vAlign w:val="center"/>
          </w:tcPr>
          <w:p w14:paraId="4B1B1CE6" w14:textId="77777777" w:rsidR="009107D1" w:rsidRPr="00CE2FDC" w:rsidRDefault="009107D1">
            <w:pPr>
              <w:widowControl/>
              <w:jc w:val="center"/>
              <w:rPr>
                <w:rFonts w:eastAsia="仿宋_GB2312"/>
                <w:bCs/>
                <w:kern w:val="0"/>
                <w:sz w:val="18"/>
                <w:szCs w:val="18"/>
              </w:rPr>
            </w:pPr>
          </w:p>
        </w:tc>
        <w:tc>
          <w:tcPr>
            <w:tcW w:w="319" w:type="pct"/>
            <w:vAlign w:val="center"/>
          </w:tcPr>
          <w:p w14:paraId="6A308C27" w14:textId="77777777" w:rsidR="009107D1" w:rsidRPr="00CE2FDC" w:rsidRDefault="009505E5">
            <w:pPr>
              <w:widowControl/>
              <w:jc w:val="center"/>
              <w:rPr>
                <w:rFonts w:eastAsia="仿宋_GB2312"/>
                <w:bCs/>
                <w:kern w:val="0"/>
                <w:sz w:val="18"/>
                <w:szCs w:val="18"/>
              </w:rPr>
            </w:pPr>
            <w:r w:rsidRPr="00CE2FDC">
              <w:rPr>
                <w:rFonts w:eastAsia="仿宋_GB2312"/>
                <w:bCs/>
                <w:kern w:val="0"/>
                <w:sz w:val="18"/>
                <w:szCs w:val="18"/>
              </w:rPr>
              <w:t>H</w:t>
            </w:r>
          </w:p>
        </w:tc>
        <w:tc>
          <w:tcPr>
            <w:tcW w:w="319" w:type="pct"/>
            <w:vAlign w:val="center"/>
          </w:tcPr>
          <w:p w14:paraId="637DA3E2" w14:textId="77777777" w:rsidR="009107D1" w:rsidRPr="00CE2FDC" w:rsidRDefault="009505E5">
            <w:pPr>
              <w:widowControl/>
              <w:jc w:val="center"/>
              <w:rPr>
                <w:rFonts w:eastAsia="仿宋_GB2312"/>
                <w:bCs/>
                <w:kern w:val="0"/>
                <w:sz w:val="18"/>
                <w:szCs w:val="18"/>
              </w:rPr>
            </w:pPr>
            <w:r w:rsidRPr="00CE2FDC">
              <w:rPr>
                <w:rFonts w:eastAsia="仿宋_GB2312"/>
                <w:bCs/>
                <w:kern w:val="0"/>
                <w:sz w:val="18"/>
                <w:szCs w:val="18"/>
              </w:rPr>
              <w:t>M</w:t>
            </w:r>
          </w:p>
        </w:tc>
        <w:tc>
          <w:tcPr>
            <w:tcW w:w="319" w:type="pct"/>
            <w:vAlign w:val="center"/>
          </w:tcPr>
          <w:p w14:paraId="66050EA2" w14:textId="77777777" w:rsidR="009107D1" w:rsidRPr="00CE2FDC" w:rsidRDefault="009107D1">
            <w:pPr>
              <w:widowControl/>
              <w:jc w:val="center"/>
              <w:rPr>
                <w:rFonts w:eastAsia="仿宋_GB2312"/>
                <w:bCs/>
                <w:kern w:val="0"/>
                <w:sz w:val="18"/>
                <w:szCs w:val="18"/>
              </w:rPr>
            </w:pPr>
          </w:p>
        </w:tc>
        <w:tc>
          <w:tcPr>
            <w:tcW w:w="319" w:type="pct"/>
            <w:vAlign w:val="center"/>
          </w:tcPr>
          <w:p w14:paraId="6B0F4E84" w14:textId="77777777" w:rsidR="009107D1" w:rsidRPr="00CE2FDC" w:rsidRDefault="009107D1">
            <w:pPr>
              <w:widowControl/>
              <w:jc w:val="center"/>
              <w:rPr>
                <w:rFonts w:eastAsia="仿宋_GB2312"/>
                <w:bCs/>
                <w:kern w:val="0"/>
                <w:sz w:val="18"/>
                <w:szCs w:val="18"/>
              </w:rPr>
            </w:pPr>
          </w:p>
        </w:tc>
        <w:tc>
          <w:tcPr>
            <w:tcW w:w="319" w:type="pct"/>
            <w:vAlign w:val="center"/>
          </w:tcPr>
          <w:p w14:paraId="45440CD9" w14:textId="77777777" w:rsidR="009107D1" w:rsidRPr="00CE2FDC" w:rsidRDefault="009505E5">
            <w:pPr>
              <w:widowControl/>
              <w:jc w:val="center"/>
              <w:rPr>
                <w:rFonts w:eastAsia="仿宋_GB2312"/>
                <w:bCs/>
                <w:kern w:val="0"/>
                <w:sz w:val="18"/>
                <w:szCs w:val="18"/>
              </w:rPr>
            </w:pPr>
            <w:r w:rsidRPr="00CE2FDC">
              <w:rPr>
                <w:rFonts w:eastAsia="仿宋_GB2312"/>
                <w:bCs/>
                <w:kern w:val="0"/>
                <w:sz w:val="18"/>
                <w:szCs w:val="18"/>
              </w:rPr>
              <w:t>L</w:t>
            </w:r>
          </w:p>
        </w:tc>
        <w:tc>
          <w:tcPr>
            <w:tcW w:w="319" w:type="pct"/>
            <w:vAlign w:val="center"/>
          </w:tcPr>
          <w:p w14:paraId="5EADB413" w14:textId="77777777" w:rsidR="009107D1" w:rsidRPr="00CE2FDC" w:rsidRDefault="009107D1">
            <w:pPr>
              <w:widowControl/>
              <w:jc w:val="center"/>
              <w:rPr>
                <w:rFonts w:eastAsia="仿宋_GB2312"/>
                <w:bCs/>
                <w:kern w:val="0"/>
                <w:sz w:val="18"/>
                <w:szCs w:val="18"/>
              </w:rPr>
            </w:pPr>
          </w:p>
        </w:tc>
        <w:tc>
          <w:tcPr>
            <w:tcW w:w="319" w:type="pct"/>
            <w:vAlign w:val="center"/>
          </w:tcPr>
          <w:p w14:paraId="48E23589" w14:textId="77777777" w:rsidR="009107D1" w:rsidRPr="00CE2FDC" w:rsidRDefault="009107D1">
            <w:pPr>
              <w:widowControl/>
              <w:jc w:val="center"/>
              <w:rPr>
                <w:rFonts w:eastAsia="仿宋_GB2312"/>
                <w:bCs/>
                <w:kern w:val="0"/>
                <w:sz w:val="18"/>
                <w:szCs w:val="18"/>
              </w:rPr>
            </w:pPr>
          </w:p>
        </w:tc>
        <w:tc>
          <w:tcPr>
            <w:tcW w:w="320" w:type="pct"/>
            <w:vAlign w:val="center"/>
          </w:tcPr>
          <w:p w14:paraId="292CB38B" w14:textId="77777777" w:rsidR="009107D1" w:rsidRPr="00CE2FDC" w:rsidRDefault="009505E5">
            <w:pPr>
              <w:widowControl/>
              <w:jc w:val="center"/>
              <w:rPr>
                <w:rFonts w:eastAsia="仿宋_GB2312"/>
                <w:bCs/>
                <w:kern w:val="0"/>
                <w:sz w:val="18"/>
                <w:szCs w:val="18"/>
              </w:rPr>
            </w:pPr>
            <w:r w:rsidRPr="00CE2FDC">
              <w:rPr>
                <w:rFonts w:eastAsia="仿宋_GB2312"/>
                <w:bCs/>
                <w:kern w:val="0"/>
                <w:sz w:val="18"/>
                <w:szCs w:val="18"/>
              </w:rPr>
              <w:t>H</w:t>
            </w:r>
          </w:p>
        </w:tc>
      </w:tr>
      <w:tr w:rsidR="00CE2FDC" w:rsidRPr="00CE2FDC" w14:paraId="775419B5" w14:textId="77777777" w:rsidTr="00CE2FDC">
        <w:trPr>
          <w:trHeight w:val="454"/>
          <w:jc w:val="center"/>
        </w:trPr>
        <w:tc>
          <w:tcPr>
            <w:tcW w:w="465" w:type="pct"/>
            <w:vMerge w:val="restart"/>
            <w:vAlign w:val="center"/>
          </w:tcPr>
          <w:p w14:paraId="567AE0A6" w14:textId="77777777" w:rsidR="009107D1" w:rsidRPr="00CE2FDC" w:rsidRDefault="009505E5">
            <w:pPr>
              <w:widowControl/>
              <w:jc w:val="center"/>
              <w:rPr>
                <w:rFonts w:eastAsia="仿宋_GB2312"/>
                <w:kern w:val="0"/>
                <w:sz w:val="18"/>
                <w:szCs w:val="18"/>
              </w:rPr>
            </w:pPr>
            <w:r w:rsidRPr="00CE2FDC">
              <w:rPr>
                <w:rFonts w:eastAsia="仿宋_GB2312"/>
                <w:kern w:val="0"/>
                <w:sz w:val="18"/>
                <w:szCs w:val="18"/>
              </w:rPr>
              <w:t>学科（专业）基础课</w:t>
            </w:r>
          </w:p>
        </w:tc>
        <w:tc>
          <w:tcPr>
            <w:tcW w:w="1663" w:type="pct"/>
            <w:vAlign w:val="center"/>
          </w:tcPr>
          <w:p w14:paraId="43091679" w14:textId="77777777" w:rsidR="009107D1" w:rsidRPr="00CE2FDC" w:rsidRDefault="009505E5">
            <w:pPr>
              <w:spacing w:line="320" w:lineRule="exact"/>
              <w:jc w:val="left"/>
              <w:rPr>
                <w:rFonts w:eastAsia="仿宋_GB2312"/>
                <w:bCs/>
                <w:kern w:val="0"/>
                <w:sz w:val="18"/>
                <w:szCs w:val="18"/>
              </w:rPr>
            </w:pPr>
            <w:r w:rsidRPr="00CE2FDC">
              <w:rPr>
                <w:rFonts w:eastAsia="仿宋_GB2312"/>
                <w:bCs/>
                <w:kern w:val="0"/>
                <w:sz w:val="18"/>
                <w:szCs w:val="18"/>
              </w:rPr>
              <w:t>传播学专业导论</w:t>
            </w:r>
          </w:p>
        </w:tc>
        <w:tc>
          <w:tcPr>
            <w:tcW w:w="319" w:type="pct"/>
            <w:vAlign w:val="center"/>
          </w:tcPr>
          <w:p w14:paraId="4EAFF573" w14:textId="77777777" w:rsidR="009107D1" w:rsidRPr="00CE2FDC" w:rsidRDefault="009505E5">
            <w:pPr>
              <w:widowControl/>
              <w:jc w:val="center"/>
              <w:rPr>
                <w:rFonts w:eastAsia="仿宋_GB2312"/>
                <w:kern w:val="0"/>
                <w:sz w:val="18"/>
                <w:szCs w:val="18"/>
              </w:rPr>
            </w:pPr>
            <w:r w:rsidRPr="00CE2FDC">
              <w:rPr>
                <w:rFonts w:eastAsia="仿宋_GB2312"/>
                <w:kern w:val="0"/>
                <w:sz w:val="18"/>
                <w:szCs w:val="18"/>
              </w:rPr>
              <w:t>M</w:t>
            </w:r>
          </w:p>
        </w:tc>
        <w:tc>
          <w:tcPr>
            <w:tcW w:w="319" w:type="pct"/>
            <w:vAlign w:val="center"/>
          </w:tcPr>
          <w:p w14:paraId="4F682048" w14:textId="77777777" w:rsidR="009107D1" w:rsidRPr="00CE2FDC" w:rsidRDefault="009505E5">
            <w:pPr>
              <w:widowControl/>
              <w:jc w:val="center"/>
              <w:rPr>
                <w:rFonts w:eastAsia="仿宋_GB2312"/>
                <w:kern w:val="0"/>
                <w:sz w:val="18"/>
                <w:szCs w:val="18"/>
              </w:rPr>
            </w:pPr>
            <w:r w:rsidRPr="00CE2FDC">
              <w:rPr>
                <w:rFonts w:eastAsia="仿宋_GB2312"/>
                <w:kern w:val="0"/>
                <w:sz w:val="18"/>
                <w:szCs w:val="18"/>
              </w:rPr>
              <w:t>H</w:t>
            </w:r>
          </w:p>
        </w:tc>
        <w:tc>
          <w:tcPr>
            <w:tcW w:w="319" w:type="pct"/>
            <w:vAlign w:val="center"/>
          </w:tcPr>
          <w:p w14:paraId="68AB4C63" w14:textId="77777777" w:rsidR="009107D1" w:rsidRPr="00CE2FDC" w:rsidRDefault="009505E5">
            <w:pPr>
              <w:widowControl/>
              <w:jc w:val="center"/>
              <w:rPr>
                <w:rFonts w:eastAsia="仿宋_GB2312"/>
                <w:kern w:val="0"/>
                <w:sz w:val="18"/>
                <w:szCs w:val="18"/>
              </w:rPr>
            </w:pPr>
            <w:r w:rsidRPr="00CE2FDC">
              <w:rPr>
                <w:rFonts w:eastAsia="仿宋_GB2312"/>
                <w:kern w:val="0"/>
                <w:sz w:val="18"/>
                <w:szCs w:val="18"/>
              </w:rPr>
              <w:t>H</w:t>
            </w:r>
          </w:p>
        </w:tc>
        <w:tc>
          <w:tcPr>
            <w:tcW w:w="319" w:type="pct"/>
            <w:vAlign w:val="center"/>
          </w:tcPr>
          <w:p w14:paraId="0E9E50D4" w14:textId="77777777" w:rsidR="009107D1" w:rsidRPr="00CE2FDC" w:rsidRDefault="009505E5">
            <w:pPr>
              <w:widowControl/>
              <w:jc w:val="center"/>
              <w:rPr>
                <w:rFonts w:eastAsia="仿宋_GB2312"/>
                <w:kern w:val="0"/>
                <w:sz w:val="18"/>
                <w:szCs w:val="18"/>
              </w:rPr>
            </w:pPr>
            <w:r w:rsidRPr="00CE2FDC">
              <w:rPr>
                <w:rFonts w:eastAsia="仿宋_GB2312"/>
                <w:kern w:val="0"/>
                <w:sz w:val="18"/>
                <w:szCs w:val="18"/>
              </w:rPr>
              <w:t>M</w:t>
            </w:r>
          </w:p>
        </w:tc>
        <w:tc>
          <w:tcPr>
            <w:tcW w:w="319" w:type="pct"/>
            <w:vAlign w:val="center"/>
          </w:tcPr>
          <w:p w14:paraId="6A8F86D7" w14:textId="77777777" w:rsidR="009107D1" w:rsidRPr="00CE2FDC" w:rsidRDefault="009505E5">
            <w:pPr>
              <w:widowControl/>
              <w:jc w:val="center"/>
              <w:rPr>
                <w:rFonts w:eastAsia="仿宋_GB2312"/>
                <w:kern w:val="0"/>
                <w:sz w:val="18"/>
                <w:szCs w:val="18"/>
              </w:rPr>
            </w:pPr>
            <w:r w:rsidRPr="00CE2FDC">
              <w:rPr>
                <w:rFonts w:eastAsia="仿宋_GB2312"/>
                <w:kern w:val="0"/>
                <w:sz w:val="18"/>
                <w:szCs w:val="18"/>
              </w:rPr>
              <w:t>M</w:t>
            </w:r>
          </w:p>
        </w:tc>
        <w:tc>
          <w:tcPr>
            <w:tcW w:w="319" w:type="pct"/>
            <w:vAlign w:val="center"/>
          </w:tcPr>
          <w:p w14:paraId="1F34DE4B" w14:textId="77777777" w:rsidR="009107D1" w:rsidRPr="00CE2FDC" w:rsidRDefault="009505E5">
            <w:pPr>
              <w:widowControl/>
              <w:jc w:val="center"/>
              <w:rPr>
                <w:rFonts w:eastAsia="仿宋_GB2312"/>
                <w:kern w:val="0"/>
                <w:sz w:val="18"/>
                <w:szCs w:val="18"/>
              </w:rPr>
            </w:pPr>
            <w:r w:rsidRPr="00CE2FDC">
              <w:rPr>
                <w:rFonts w:eastAsia="仿宋_GB2312"/>
                <w:kern w:val="0"/>
                <w:sz w:val="18"/>
                <w:szCs w:val="18"/>
              </w:rPr>
              <w:t>L</w:t>
            </w:r>
          </w:p>
        </w:tc>
        <w:tc>
          <w:tcPr>
            <w:tcW w:w="319" w:type="pct"/>
            <w:vAlign w:val="center"/>
          </w:tcPr>
          <w:p w14:paraId="4A40A435" w14:textId="77777777" w:rsidR="009107D1" w:rsidRPr="00CE2FDC" w:rsidRDefault="009505E5">
            <w:pPr>
              <w:widowControl/>
              <w:jc w:val="center"/>
              <w:rPr>
                <w:rFonts w:eastAsia="仿宋_GB2312"/>
                <w:kern w:val="0"/>
                <w:sz w:val="18"/>
                <w:szCs w:val="18"/>
              </w:rPr>
            </w:pPr>
            <w:r w:rsidRPr="00CE2FDC">
              <w:rPr>
                <w:rFonts w:eastAsia="仿宋_GB2312"/>
                <w:kern w:val="0"/>
                <w:sz w:val="18"/>
                <w:szCs w:val="18"/>
              </w:rPr>
              <w:t>H</w:t>
            </w:r>
          </w:p>
        </w:tc>
        <w:tc>
          <w:tcPr>
            <w:tcW w:w="319" w:type="pct"/>
            <w:vAlign w:val="center"/>
          </w:tcPr>
          <w:p w14:paraId="2CE8719A" w14:textId="77777777" w:rsidR="009107D1" w:rsidRPr="00CE2FDC" w:rsidRDefault="009107D1">
            <w:pPr>
              <w:widowControl/>
              <w:jc w:val="center"/>
              <w:rPr>
                <w:rFonts w:eastAsia="仿宋_GB2312"/>
                <w:kern w:val="0"/>
                <w:sz w:val="18"/>
                <w:szCs w:val="18"/>
              </w:rPr>
            </w:pPr>
          </w:p>
        </w:tc>
        <w:tc>
          <w:tcPr>
            <w:tcW w:w="320" w:type="pct"/>
            <w:vAlign w:val="center"/>
          </w:tcPr>
          <w:p w14:paraId="6C5AED72" w14:textId="77777777" w:rsidR="009107D1" w:rsidRPr="00CE2FDC" w:rsidRDefault="009107D1">
            <w:pPr>
              <w:widowControl/>
              <w:jc w:val="center"/>
              <w:rPr>
                <w:rFonts w:eastAsia="仿宋_GB2312"/>
                <w:kern w:val="0"/>
                <w:sz w:val="18"/>
                <w:szCs w:val="18"/>
              </w:rPr>
            </w:pPr>
          </w:p>
        </w:tc>
      </w:tr>
      <w:tr w:rsidR="00CE2FDC" w:rsidRPr="00CE2FDC" w14:paraId="42D2662B" w14:textId="77777777" w:rsidTr="00CE2FDC">
        <w:trPr>
          <w:trHeight w:val="454"/>
          <w:jc w:val="center"/>
        </w:trPr>
        <w:tc>
          <w:tcPr>
            <w:tcW w:w="465" w:type="pct"/>
            <w:vMerge/>
            <w:vAlign w:val="center"/>
          </w:tcPr>
          <w:p w14:paraId="706B3926" w14:textId="77777777" w:rsidR="009107D1" w:rsidRPr="00CE2FDC" w:rsidRDefault="009107D1">
            <w:pPr>
              <w:widowControl/>
              <w:jc w:val="center"/>
              <w:rPr>
                <w:rFonts w:eastAsia="仿宋_GB2312"/>
                <w:kern w:val="0"/>
                <w:sz w:val="18"/>
                <w:szCs w:val="18"/>
              </w:rPr>
            </w:pPr>
          </w:p>
        </w:tc>
        <w:tc>
          <w:tcPr>
            <w:tcW w:w="1663" w:type="pct"/>
            <w:vAlign w:val="center"/>
          </w:tcPr>
          <w:p w14:paraId="5C7C6582" w14:textId="77777777" w:rsidR="009107D1" w:rsidRPr="00CE2FDC" w:rsidRDefault="009505E5">
            <w:pPr>
              <w:spacing w:line="320" w:lineRule="exact"/>
              <w:jc w:val="left"/>
              <w:rPr>
                <w:rFonts w:eastAsia="仿宋_GB2312"/>
                <w:bCs/>
                <w:kern w:val="0"/>
                <w:sz w:val="18"/>
                <w:szCs w:val="18"/>
              </w:rPr>
            </w:pPr>
            <w:r w:rsidRPr="00CE2FDC">
              <w:rPr>
                <w:rFonts w:eastAsia="仿宋_GB2312"/>
                <w:bCs/>
                <w:kern w:val="0"/>
                <w:sz w:val="18"/>
                <w:szCs w:val="18"/>
              </w:rPr>
              <w:t>新闻学概论</w:t>
            </w:r>
            <w:r w:rsidRPr="00CE2FDC">
              <w:rPr>
                <w:rFonts w:eastAsia="仿宋_GB2312"/>
                <w:bCs/>
                <w:kern w:val="0"/>
                <w:sz w:val="18"/>
                <w:szCs w:val="18"/>
              </w:rPr>
              <w:t>A</w:t>
            </w:r>
          </w:p>
        </w:tc>
        <w:tc>
          <w:tcPr>
            <w:tcW w:w="319" w:type="pct"/>
            <w:vAlign w:val="center"/>
          </w:tcPr>
          <w:p w14:paraId="2B4F0C10" w14:textId="77777777" w:rsidR="009107D1" w:rsidRPr="00CE2FDC" w:rsidRDefault="009505E5">
            <w:pPr>
              <w:widowControl/>
              <w:jc w:val="center"/>
              <w:rPr>
                <w:rFonts w:eastAsia="仿宋_GB2312"/>
                <w:kern w:val="0"/>
                <w:sz w:val="18"/>
                <w:szCs w:val="18"/>
              </w:rPr>
            </w:pPr>
            <w:r w:rsidRPr="00CE2FDC">
              <w:rPr>
                <w:rFonts w:eastAsia="仿宋_GB2312"/>
                <w:kern w:val="0"/>
                <w:sz w:val="18"/>
                <w:szCs w:val="18"/>
              </w:rPr>
              <w:t>H</w:t>
            </w:r>
          </w:p>
        </w:tc>
        <w:tc>
          <w:tcPr>
            <w:tcW w:w="319" w:type="pct"/>
            <w:vAlign w:val="center"/>
          </w:tcPr>
          <w:p w14:paraId="128E8181" w14:textId="77777777" w:rsidR="009107D1" w:rsidRPr="00CE2FDC" w:rsidRDefault="009505E5">
            <w:pPr>
              <w:widowControl/>
              <w:jc w:val="center"/>
              <w:rPr>
                <w:rFonts w:eastAsia="仿宋_GB2312"/>
                <w:kern w:val="0"/>
                <w:sz w:val="18"/>
                <w:szCs w:val="18"/>
              </w:rPr>
            </w:pPr>
            <w:r w:rsidRPr="00CE2FDC">
              <w:rPr>
                <w:rFonts w:eastAsia="仿宋_GB2312"/>
                <w:kern w:val="0"/>
                <w:sz w:val="18"/>
                <w:szCs w:val="18"/>
              </w:rPr>
              <w:t>H</w:t>
            </w:r>
          </w:p>
        </w:tc>
        <w:tc>
          <w:tcPr>
            <w:tcW w:w="319" w:type="pct"/>
            <w:vAlign w:val="center"/>
          </w:tcPr>
          <w:p w14:paraId="000AF47B" w14:textId="77777777" w:rsidR="009107D1" w:rsidRPr="00CE2FDC" w:rsidRDefault="009505E5">
            <w:pPr>
              <w:widowControl/>
              <w:jc w:val="center"/>
              <w:rPr>
                <w:rFonts w:eastAsia="仿宋_GB2312"/>
                <w:kern w:val="0"/>
                <w:sz w:val="18"/>
                <w:szCs w:val="18"/>
              </w:rPr>
            </w:pPr>
            <w:r w:rsidRPr="00CE2FDC">
              <w:rPr>
                <w:rFonts w:eastAsia="仿宋_GB2312"/>
                <w:kern w:val="0"/>
                <w:sz w:val="18"/>
                <w:szCs w:val="18"/>
              </w:rPr>
              <w:t>L</w:t>
            </w:r>
          </w:p>
        </w:tc>
        <w:tc>
          <w:tcPr>
            <w:tcW w:w="319" w:type="pct"/>
            <w:vAlign w:val="center"/>
          </w:tcPr>
          <w:p w14:paraId="3F51B227" w14:textId="77777777" w:rsidR="009107D1" w:rsidRPr="00CE2FDC" w:rsidRDefault="009505E5">
            <w:pPr>
              <w:widowControl/>
              <w:jc w:val="center"/>
              <w:rPr>
                <w:rFonts w:eastAsia="仿宋_GB2312"/>
                <w:kern w:val="0"/>
                <w:sz w:val="18"/>
                <w:szCs w:val="18"/>
              </w:rPr>
            </w:pPr>
            <w:r w:rsidRPr="00CE2FDC">
              <w:rPr>
                <w:rFonts w:eastAsia="仿宋_GB2312"/>
                <w:kern w:val="0"/>
                <w:sz w:val="18"/>
                <w:szCs w:val="18"/>
              </w:rPr>
              <w:t>M</w:t>
            </w:r>
          </w:p>
        </w:tc>
        <w:tc>
          <w:tcPr>
            <w:tcW w:w="319" w:type="pct"/>
            <w:vAlign w:val="center"/>
          </w:tcPr>
          <w:p w14:paraId="3C2C6719" w14:textId="77777777" w:rsidR="009107D1" w:rsidRPr="00CE2FDC" w:rsidRDefault="009505E5">
            <w:pPr>
              <w:widowControl/>
              <w:jc w:val="center"/>
              <w:rPr>
                <w:rFonts w:eastAsia="仿宋_GB2312"/>
                <w:kern w:val="0"/>
                <w:sz w:val="18"/>
                <w:szCs w:val="18"/>
              </w:rPr>
            </w:pPr>
            <w:r w:rsidRPr="00CE2FDC">
              <w:rPr>
                <w:rFonts w:eastAsia="仿宋_GB2312"/>
                <w:kern w:val="0"/>
                <w:sz w:val="18"/>
                <w:szCs w:val="18"/>
              </w:rPr>
              <w:t>M</w:t>
            </w:r>
          </w:p>
        </w:tc>
        <w:tc>
          <w:tcPr>
            <w:tcW w:w="319" w:type="pct"/>
            <w:vAlign w:val="center"/>
          </w:tcPr>
          <w:p w14:paraId="0E7C04E6" w14:textId="77777777" w:rsidR="009107D1" w:rsidRPr="00CE2FDC" w:rsidRDefault="009505E5">
            <w:pPr>
              <w:widowControl/>
              <w:jc w:val="center"/>
              <w:rPr>
                <w:rFonts w:eastAsia="仿宋_GB2312"/>
                <w:kern w:val="0"/>
                <w:sz w:val="18"/>
                <w:szCs w:val="18"/>
              </w:rPr>
            </w:pPr>
            <w:r w:rsidRPr="00CE2FDC">
              <w:rPr>
                <w:rFonts w:eastAsia="仿宋_GB2312"/>
                <w:kern w:val="0"/>
                <w:sz w:val="18"/>
                <w:szCs w:val="18"/>
              </w:rPr>
              <w:t>L</w:t>
            </w:r>
          </w:p>
        </w:tc>
        <w:tc>
          <w:tcPr>
            <w:tcW w:w="319" w:type="pct"/>
            <w:vAlign w:val="center"/>
          </w:tcPr>
          <w:p w14:paraId="46D4A4BA" w14:textId="77777777" w:rsidR="009107D1" w:rsidRPr="00CE2FDC" w:rsidRDefault="009505E5">
            <w:pPr>
              <w:widowControl/>
              <w:jc w:val="center"/>
              <w:rPr>
                <w:rFonts w:eastAsia="仿宋_GB2312"/>
                <w:kern w:val="0"/>
                <w:sz w:val="18"/>
                <w:szCs w:val="18"/>
              </w:rPr>
            </w:pPr>
            <w:r w:rsidRPr="00CE2FDC">
              <w:rPr>
                <w:rFonts w:eastAsia="仿宋_GB2312"/>
                <w:kern w:val="0"/>
                <w:sz w:val="18"/>
                <w:szCs w:val="18"/>
              </w:rPr>
              <w:t>H</w:t>
            </w:r>
          </w:p>
        </w:tc>
        <w:tc>
          <w:tcPr>
            <w:tcW w:w="319" w:type="pct"/>
            <w:vAlign w:val="center"/>
          </w:tcPr>
          <w:p w14:paraId="66C03DBF" w14:textId="77777777" w:rsidR="009107D1" w:rsidRPr="00CE2FDC" w:rsidRDefault="009505E5">
            <w:pPr>
              <w:widowControl/>
              <w:jc w:val="center"/>
              <w:rPr>
                <w:rFonts w:eastAsia="仿宋_GB2312"/>
                <w:kern w:val="0"/>
                <w:sz w:val="18"/>
                <w:szCs w:val="18"/>
              </w:rPr>
            </w:pPr>
            <w:r w:rsidRPr="00CE2FDC">
              <w:rPr>
                <w:rFonts w:eastAsia="仿宋_GB2312"/>
                <w:kern w:val="0"/>
                <w:sz w:val="18"/>
                <w:szCs w:val="18"/>
              </w:rPr>
              <w:t>L</w:t>
            </w:r>
          </w:p>
        </w:tc>
        <w:tc>
          <w:tcPr>
            <w:tcW w:w="320" w:type="pct"/>
            <w:vAlign w:val="center"/>
          </w:tcPr>
          <w:p w14:paraId="780DC1D8" w14:textId="77777777" w:rsidR="009107D1" w:rsidRPr="00CE2FDC" w:rsidRDefault="009505E5">
            <w:pPr>
              <w:widowControl/>
              <w:jc w:val="center"/>
              <w:rPr>
                <w:rFonts w:eastAsia="仿宋_GB2312"/>
                <w:kern w:val="0"/>
                <w:sz w:val="18"/>
                <w:szCs w:val="18"/>
              </w:rPr>
            </w:pPr>
            <w:r w:rsidRPr="00CE2FDC">
              <w:rPr>
                <w:rFonts w:eastAsia="仿宋_GB2312"/>
                <w:kern w:val="0"/>
                <w:sz w:val="18"/>
                <w:szCs w:val="18"/>
              </w:rPr>
              <w:t>L</w:t>
            </w:r>
          </w:p>
        </w:tc>
      </w:tr>
      <w:tr w:rsidR="00CE2FDC" w:rsidRPr="00CE2FDC" w14:paraId="764FFB61" w14:textId="77777777" w:rsidTr="00CE2FDC">
        <w:trPr>
          <w:trHeight w:val="454"/>
          <w:jc w:val="center"/>
        </w:trPr>
        <w:tc>
          <w:tcPr>
            <w:tcW w:w="465" w:type="pct"/>
            <w:vMerge/>
            <w:vAlign w:val="center"/>
          </w:tcPr>
          <w:p w14:paraId="1CA64C46" w14:textId="77777777" w:rsidR="009107D1" w:rsidRPr="00CE2FDC" w:rsidRDefault="009107D1">
            <w:pPr>
              <w:widowControl/>
              <w:jc w:val="center"/>
              <w:rPr>
                <w:rFonts w:eastAsia="仿宋_GB2312"/>
                <w:kern w:val="0"/>
                <w:sz w:val="18"/>
                <w:szCs w:val="18"/>
              </w:rPr>
            </w:pPr>
          </w:p>
        </w:tc>
        <w:tc>
          <w:tcPr>
            <w:tcW w:w="1663" w:type="pct"/>
            <w:vAlign w:val="center"/>
          </w:tcPr>
          <w:p w14:paraId="32C8EC4D" w14:textId="77777777" w:rsidR="009107D1" w:rsidRPr="00CE2FDC" w:rsidRDefault="009505E5">
            <w:pPr>
              <w:spacing w:line="320" w:lineRule="exact"/>
              <w:jc w:val="left"/>
              <w:rPr>
                <w:rFonts w:eastAsia="仿宋_GB2312"/>
                <w:bCs/>
                <w:kern w:val="0"/>
                <w:sz w:val="18"/>
                <w:szCs w:val="18"/>
              </w:rPr>
            </w:pPr>
            <w:r w:rsidRPr="00CE2FDC">
              <w:rPr>
                <w:rFonts w:eastAsia="仿宋_GB2312"/>
                <w:bCs/>
                <w:kern w:val="0"/>
                <w:sz w:val="18"/>
                <w:szCs w:val="18"/>
              </w:rPr>
              <w:t>当代广播电视概论</w:t>
            </w:r>
          </w:p>
        </w:tc>
        <w:tc>
          <w:tcPr>
            <w:tcW w:w="319" w:type="pct"/>
            <w:vAlign w:val="center"/>
          </w:tcPr>
          <w:p w14:paraId="611E1BC4" w14:textId="77777777" w:rsidR="009107D1" w:rsidRPr="00CE2FDC" w:rsidRDefault="009505E5">
            <w:pPr>
              <w:widowControl/>
              <w:jc w:val="center"/>
              <w:rPr>
                <w:rFonts w:eastAsia="仿宋_GB2312"/>
                <w:kern w:val="0"/>
                <w:sz w:val="18"/>
                <w:szCs w:val="18"/>
              </w:rPr>
            </w:pPr>
            <w:r w:rsidRPr="00CE2FDC">
              <w:rPr>
                <w:rFonts w:eastAsia="仿宋_GB2312"/>
                <w:kern w:val="0"/>
                <w:sz w:val="18"/>
                <w:szCs w:val="18"/>
              </w:rPr>
              <w:t>H</w:t>
            </w:r>
          </w:p>
        </w:tc>
        <w:tc>
          <w:tcPr>
            <w:tcW w:w="319" w:type="pct"/>
            <w:vAlign w:val="center"/>
          </w:tcPr>
          <w:p w14:paraId="5B1C0737" w14:textId="77777777" w:rsidR="009107D1" w:rsidRPr="00CE2FDC" w:rsidRDefault="009505E5">
            <w:pPr>
              <w:widowControl/>
              <w:jc w:val="center"/>
              <w:rPr>
                <w:rFonts w:eastAsia="仿宋_GB2312"/>
                <w:kern w:val="0"/>
                <w:sz w:val="18"/>
                <w:szCs w:val="18"/>
              </w:rPr>
            </w:pPr>
            <w:r w:rsidRPr="00CE2FDC">
              <w:rPr>
                <w:rFonts w:eastAsia="仿宋_GB2312"/>
                <w:kern w:val="0"/>
                <w:sz w:val="18"/>
                <w:szCs w:val="18"/>
              </w:rPr>
              <w:t>H</w:t>
            </w:r>
          </w:p>
        </w:tc>
        <w:tc>
          <w:tcPr>
            <w:tcW w:w="319" w:type="pct"/>
            <w:vAlign w:val="center"/>
          </w:tcPr>
          <w:p w14:paraId="5D4DC117" w14:textId="77777777" w:rsidR="009107D1" w:rsidRPr="00CE2FDC" w:rsidRDefault="009505E5">
            <w:pPr>
              <w:widowControl/>
              <w:jc w:val="center"/>
              <w:rPr>
                <w:rFonts w:eastAsia="仿宋_GB2312"/>
                <w:kern w:val="0"/>
                <w:sz w:val="18"/>
                <w:szCs w:val="18"/>
              </w:rPr>
            </w:pPr>
            <w:r w:rsidRPr="00CE2FDC">
              <w:rPr>
                <w:rFonts w:eastAsia="仿宋_GB2312"/>
                <w:kern w:val="0"/>
                <w:sz w:val="18"/>
                <w:szCs w:val="18"/>
              </w:rPr>
              <w:t>M</w:t>
            </w:r>
          </w:p>
        </w:tc>
        <w:tc>
          <w:tcPr>
            <w:tcW w:w="319" w:type="pct"/>
            <w:vAlign w:val="center"/>
          </w:tcPr>
          <w:p w14:paraId="0AF56FB8" w14:textId="77777777" w:rsidR="009107D1" w:rsidRPr="00CE2FDC" w:rsidRDefault="009505E5">
            <w:pPr>
              <w:widowControl/>
              <w:jc w:val="center"/>
              <w:rPr>
                <w:rFonts w:eastAsia="仿宋_GB2312"/>
                <w:kern w:val="0"/>
                <w:sz w:val="18"/>
                <w:szCs w:val="18"/>
              </w:rPr>
            </w:pPr>
            <w:r w:rsidRPr="00CE2FDC">
              <w:rPr>
                <w:rFonts w:eastAsia="仿宋_GB2312"/>
                <w:kern w:val="0"/>
                <w:sz w:val="18"/>
                <w:szCs w:val="18"/>
              </w:rPr>
              <w:t>M</w:t>
            </w:r>
          </w:p>
        </w:tc>
        <w:tc>
          <w:tcPr>
            <w:tcW w:w="319" w:type="pct"/>
            <w:vAlign w:val="center"/>
          </w:tcPr>
          <w:p w14:paraId="04CB8997" w14:textId="77777777" w:rsidR="009107D1" w:rsidRPr="00CE2FDC" w:rsidRDefault="009505E5">
            <w:pPr>
              <w:widowControl/>
              <w:jc w:val="center"/>
              <w:rPr>
                <w:rFonts w:eastAsia="仿宋_GB2312"/>
                <w:kern w:val="0"/>
                <w:sz w:val="18"/>
                <w:szCs w:val="18"/>
              </w:rPr>
            </w:pPr>
            <w:r w:rsidRPr="00CE2FDC">
              <w:rPr>
                <w:rFonts w:eastAsia="仿宋_GB2312"/>
                <w:kern w:val="0"/>
                <w:sz w:val="18"/>
                <w:szCs w:val="18"/>
              </w:rPr>
              <w:t>M</w:t>
            </w:r>
          </w:p>
        </w:tc>
        <w:tc>
          <w:tcPr>
            <w:tcW w:w="319" w:type="pct"/>
            <w:vAlign w:val="center"/>
          </w:tcPr>
          <w:p w14:paraId="0F6A0B9F" w14:textId="77777777" w:rsidR="009107D1" w:rsidRPr="00CE2FDC" w:rsidRDefault="009107D1">
            <w:pPr>
              <w:widowControl/>
              <w:jc w:val="center"/>
              <w:rPr>
                <w:rFonts w:eastAsia="仿宋_GB2312"/>
                <w:kern w:val="0"/>
                <w:sz w:val="18"/>
                <w:szCs w:val="18"/>
              </w:rPr>
            </w:pPr>
          </w:p>
        </w:tc>
        <w:tc>
          <w:tcPr>
            <w:tcW w:w="319" w:type="pct"/>
            <w:vAlign w:val="center"/>
          </w:tcPr>
          <w:p w14:paraId="724C9B37" w14:textId="77777777" w:rsidR="009107D1" w:rsidRPr="00CE2FDC" w:rsidRDefault="009505E5">
            <w:pPr>
              <w:widowControl/>
              <w:jc w:val="center"/>
              <w:rPr>
                <w:rFonts w:eastAsia="仿宋_GB2312"/>
                <w:kern w:val="0"/>
                <w:sz w:val="18"/>
                <w:szCs w:val="18"/>
              </w:rPr>
            </w:pPr>
            <w:r w:rsidRPr="00CE2FDC">
              <w:rPr>
                <w:rFonts w:eastAsia="仿宋_GB2312"/>
                <w:kern w:val="0"/>
                <w:sz w:val="18"/>
                <w:szCs w:val="18"/>
              </w:rPr>
              <w:t>L</w:t>
            </w:r>
          </w:p>
        </w:tc>
        <w:tc>
          <w:tcPr>
            <w:tcW w:w="319" w:type="pct"/>
            <w:vAlign w:val="center"/>
          </w:tcPr>
          <w:p w14:paraId="7FEB7F9E" w14:textId="77777777" w:rsidR="009107D1" w:rsidRPr="00CE2FDC" w:rsidRDefault="009505E5">
            <w:pPr>
              <w:widowControl/>
              <w:jc w:val="center"/>
              <w:rPr>
                <w:rFonts w:eastAsia="仿宋_GB2312"/>
                <w:kern w:val="0"/>
                <w:sz w:val="18"/>
                <w:szCs w:val="18"/>
              </w:rPr>
            </w:pPr>
            <w:r w:rsidRPr="00CE2FDC">
              <w:rPr>
                <w:rFonts w:eastAsia="仿宋_GB2312"/>
                <w:kern w:val="0"/>
                <w:sz w:val="18"/>
                <w:szCs w:val="18"/>
              </w:rPr>
              <w:t>M</w:t>
            </w:r>
          </w:p>
        </w:tc>
        <w:tc>
          <w:tcPr>
            <w:tcW w:w="320" w:type="pct"/>
            <w:vAlign w:val="center"/>
          </w:tcPr>
          <w:p w14:paraId="088BCD4F" w14:textId="77777777" w:rsidR="009107D1" w:rsidRPr="00CE2FDC" w:rsidRDefault="009505E5">
            <w:pPr>
              <w:widowControl/>
              <w:jc w:val="center"/>
              <w:rPr>
                <w:rFonts w:eastAsia="仿宋_GB2312"/>
                <w:kern w:val="0"/>
                <w:sz w:val="18"/>
                <w:szCs w:val="18"/>
              </w:rPr>
            </w:pPr>
            <w:r w:rsidRPr="00CE2FDC">
              <w:rPr>
                <w:rFonts w:eastAsia="仿宋_GB2312"/>
                <w:kern w:val="0"/>
                <w:sz w:val="18"/>
                <w:szCs w:val="18"/>
              </w:rPr>
              <w:t>L</w:t>
            </w:r>
          </w:p>
        </w:tc>
      </w:tr>
      <w:tr w:rsidR="00CE2FDC" w:rsidRPr="00CE2FDC" w14:paraId="382B376E" w14:textId="77777777" w:rsidTr="00CE2FDC">
        <w:trPr>
          <w:trHeight w:val="454"/>
          <w:jc w:val="center"/>
        </w:trPr>
        <w:tc>
          <w:tcPr>
            <w:tcW w:w="465" w:type="pct"/>
            <w:vMerge/>
            <w:vAlign w:val="center"/>
          </w:tcPr>
          <w:p w14:paraId="756BB477" w14:textId="77777777" w:rsidR="009107D1" w:rsidRPr="00CE2FDC" w:rsidRDefault="009107D1">
            <w:pPr>
              <w:widowControl/>
              <w:jc w:val="center"/>
              <w:rPr>
                <w:rFonts w:eastAsia="仿宋_GB2312"/>
                <w:kern w:val="0"/>
                <w:sz w:val="18"/>
                <w:szCs w:val="18"/>
              </w:rPr>
            </w:pPr>
          </w:p>
        </w:tc>
        <w:tc>
          <w:tcPr>
            <w:tcW w:w="1663" w:type="pct"/>
            <w:vAlign w:val="center"/>
          </w:tcPr>
          <w:p w14:paraId="3FF73FBA" w14:textId="77777777" w:rsidR="009107D1" w:rsidRPr="00CE2FDC" w:rsidRDefault="009505E5">
            <w:pPr>
              <w:spacing w:line="320" w:lineRule="exact"/>
              <w:jc w:val="left"/>
              <w:rPr>
                <w:rFonts w:eastAsia="仿宋_GB2312"/>
                <w:bCs/>
                <w:kern w:val="0"/>
                <w:sz w:val="18"/>
                <w:szCs w:val="18"/>
              </w:rPr>
            </w:pPr>
            <w:r w:rsidRPr="00CE2FDC">
              <w:rPr>
                <w:rFonts w:eastAsia="仿宋_GB2312"/>
                <w:bCs/>
                <w:kern w:val="0"/>
                <w:sz w:val="18"/>
                <w:szCs w:val="18"/>
              </w:rPr>
              <w:t>摄影与摄像</w:t>
            </w:r>
          </w:p>
        </w:tc>
        <w:tc>
          <w:tcPr>
            <w:tcW w:w="319" w:type="pct"/>
            <w:vAlign w:val="center"/>
          </w:tcPr>
          <w:p w14:paraId="0B549E36" w14:textId="77777777" w:rsidR="009107D1" w:rsidRPr="00CE2FDC" w:rsidRDefault="009107D1">
            <w:pPr>
              <w:widowControl/>
              <w:jc w:val="center"/>
              <w:rPr>
                <w:rFonts w:eastAsia="仿宋_GB2312"/>
                <w:kern w:val="0"/>
                <w:sz w:val="18"/>
                <w:szCs w:val="18"/>
              </w:rPr>
            </w:pPr>
          </w:p>
        </w:tc>
        <w:tc>
          <w:tcPr>
            <w:tcW w:w="319" w:type="pct"/>
            <w:vAlign w:val="center"/>
          </w:tcPr>
          <w:p w14:paraId="484636B6" w14:textId="77777777" w:rsidR="009107D1" w:rsidRPr="00CE2FDC" w:rsidRDefault="009107D1">
            <w:pPr>
              <w:widowControl/>
              <w:jc w:val="center"/>
              <w:rPr>
                <w:rFonts w:eastAsia="仿宋_GB2312"/>
                <w:kern w:val="0"/>
                <w:sz w:val="18"/>
                <w:szCs w:val="18"/>
              </w:rPr>
            </w:pPr>
          </w:p>
        </w:tc>
        <w:tc>
          <w:tcPr>
            <w:tcW w:w="319" w:type="pct"/>
            <w:vAlign w:val="center"/>
          </w:tcPr>
          <w:p w14:paraId="48ADCDB1" w14:textId="77777777" w:rsidR="009107D1" w:rsidRPr="00CE2FDC" w:rsidRDefault="009505E5">
            <w:pPr>
              <w:widowControl/>
              <w:jc w:val="center"/>
              <w:rPr>
                <w:rFonts w:eastAsia="仿宋_GB2312"/>
                <w:kern w:val="0"/>
                <w:sz w:val="18"/>
                <w:szCs w:val="18"/>
              </w:rPr>
            </w:pPr>
            <w:r w:rsidRPr="00CE2FDC">
              <w:rPr>
                <w:rFonts w:eastAsia="仿宋_GB2312"/>
                <w:kern w:val="0"/>
                <w:sz w:val="18"/>
                <w:szCs w:val="18"/>
              </w:rPr>
              <w:t>M</w:t>
            </w:r>
          </w:p>
        </w:tc>
        <w:tc>
          <w:tcPr>
            <w:tcW w:w="319" w:type="pct"/>
            <w:vAlign w:val="center"/>
          </w:tcPr>
          <w:p w14:paraId="4EB8D684" w14:textId="77777777" w:rsidR="009107D1" w:rsidRPr="00CE2FDC" w:rsidRDefault="009505E5">
            <w:pPr>
              <w:widowControl/>
              <w:jc w:val="center"/>
              <w:rPr>
                <w:rFonts w:eastAsia="仿宋_GB2312"/>
                <w:kern w:val="0"/>
                <w:sz w:val="18"/>
                <w:szCs w:val="18"/>
              </w:rPr>
            </w:pPr>
            <w:r w:rsidRPr="00CE2FDC">
              <w:rPr>
                <w:rFonts w:eastAsia="仿宋_GB2312"/>
                <w:kern w:val="0"/>
                <w:sz w:val="18"/>
                <w:szCs w:val="18"/>
              </w:rPr>
              <w:t>H</w:t>
            </w:r>
          </w:p>
        </w:tc>
        <w:tc>
          <w:tcPr>
            <w:tcW w:w="319" w:type="pct"/>
            <w:vAlign w:val="center"/>
          </w:tcPr>
          <w:p w14:paraId="240A7047" w14:textId="77777777" w:rsidR="009107D1" w:rsidRPr="00CE2FDC" w:rsidRDefault="009107D1">
            <w:pPr>
              <w:widowControl/>
              <w:jc w:val="center"/>
              <w:rPr>
                <w:rFonts w:eastAsia="仿宋_GB2312"/>
                <w:kern w:val="0"/>
                <w:sz w:val="18"/>
                <w:szCs w:val="18"/>
              </w:rPr>
            </w:pPr>
          </w:p>
        </w:tc>
        <w:tc>
          <w:tcPr>
            <w:tcW w:w="319" w:type="pct"/>
            <w:vAlign w:val="center"/>
          </w:tcPr>
          <w:p w14:paraId="3F8223F7" w14:textId="77777777" w:rsidR="009107D1" w:rsidRPr="00CE2FDC" w:rsidRDefault="009505E5">
            <w:pPr>
              <w:widowControl/>
              <w:jc w:val="center"/>
              <w:rPr>
                <w:rFonts w:eastAsia="仿宋_GB2312"/>
                <w:kern w:val="0"/>
                <w:sz w:val="18"/>
                <w:szCs w:val="18"/>
              </w:rPr>
            </w:pPr>
            <w:r w:rsidRPr="00CE2FDC">
              <w:rPr>
                <w:rFonts w:eastAsia="仿宋_GB2312"/>
                <w:kern w:val="0"/>
                <w:sz w:val="18"/>
                <w:szCs w:val="18"/>
              </w:rPr>
              <w:t>H</w:t>
            </w:r>
          </w:p>
        </w:tc>
        <w:tc>
          <w:tcPr>
            <w:tcW w:w="319" w:type="pct"/>
            <w:vAlign w:val="center"/>
          </w:tcPr>
          <w:p w14:paraId="7EAAA234" w14:textId="77777777" w:rsidR="009107D1" w:rsidRPr="00CE2FDC" w:rsidRDefault="009505E5">
            <w:pPr>
              <w:widowControl/>
              <w:jc w:val="center"/>
              <w:rPr>
                <w:rFonts w:eastAsia="仿宋_GB2312"/>
                <w:kern w:val="0"/>
                <w:sz w:val="18"/>
                <w:szCs w:val="18"/>
              </w:rPr>
            </w:pPr>
            <w:r w:rsidRPr="00CE2FDC">
              <w:rPr>
                <w:rFonts w:eastAsia="仿宋_GB2312"/>
                <w:kern w:val="0"/>
                <w:sz w:val="18"/>
                <w:szCs w:val="18"/>
              </w:rPr>
              <w:t>H</w:t>
            </w:r>
          </w:p>
        </w:tc>
        <w:tc>
          <w:tcPr>
            <w:tcW w:w="319" w:type="pct"/>
            <w:vAlign w:val="center"/>
          </w:tcPr>
          <w:p w14:paraId="731D9F2C" w14:textId="77777777" w:rsidR="009107D1" w:rsidRPr="00CE2FDC" w:rsidRDefault="009107D1">
            <w:pPr>
              <w:widowControl/>
              <w:jc w:val="center"/>
              <w:rPr>
                <w:rFonts w:eastAsia="仿宋_GB2312"/>
                <w:kern w:val="0"/>
                <w:sz w:val="18"/>
                <w:szCs w:val="18"/>
              </w:rPr>
            </w:pPr>
          </w:p>
        </w:tc>
        <w:tc>
          <w:tcPr>
            <w:tcW w:w="320" w:type="pct"/>
            <w:vAlign w:val="center"/>
          </w:tcPr>
          <w:p w14:paraId="5270459B" w14:textId="77777777" w:rsidR="009107D1" w:rsidRPr="00CE2FDC" w:rsidRDefault="009107D1">
            <w:pPr>
              <w:widowControl/>
              <w:jc w:val="center"/>
              <w:rPr>
                <w:rFonts w:eastAsia="仿宋_GB2312"/>
                <w:kern w:val="0"/>
                <w:sz w:val="18"/>
                <w:szCs w:val="18"/>
              </w:rPr>
            </w:pPr>
          </w:p>
        </w:tc>
      </w:tr>
      <w:tr w:rsidR="00CE2FDC" w:rsidRPr="00CE2FDC" w14:paraId="3CE99B36" w14:textId="77777777" w:rsidTr="00CE2FDC">
        <w:trPr>
          <w:trHeight w:val="454"/>
          <w:jc w:val="center"/>
        </w:trPr>
        <w:tc>
          <w:tcPr>
            <w:tcW w:w="465" w:type="pct"/>
            <w:vMerge/>
            <w:vAlign w:val="center"/>
          </w:tcPr>
          <w:p w14:paraId="6CFA54EB" w14:textId="77777777" w:rsidR="009107D1" w:rsidRPr="00CE2FDC" w:rsidRDefault="009107D1">
            <w:pPr>
              <w:widowControl/>
              <w:jc w:val="center"/>
              <w:rPr>
                <w:rFonts w:eastAsia="仿宋_GB2312"/>
                <w:kern w:val="0"/>
                <w:sz w:val="18"/>
                <w:szCs w:val="18"/>
              </w:rPr>
            </w:pPr>
          </w:p>
        </w:tc>
        <w:tc>
          <w:tcPr>
            <w:tcW w:w="1663" w:type="pct"/>
            <w:vAlign w:val="center"/>
          </w:tcPr>
          <w:p w14:paraId="5A98B308" w14:textId="77777777" w:rsidR="009107D1" w:rsidRPr="00CE2FDC" w:rsidRDefault="009505E5">
            <w:pPr>
              <w:spacing w:line="320" w:lineRule="exact"/>
              <w:jc w:val="left"/>
              <w:rPr>
                <w:rFonts w:eastAsia="仿宋_GB2312"/>
                <w:bCs/>
                <w:kern w:val="0"/>
                <w:sz w:val="18"/>
                <w:szCs w:val="18"/>
              </w:rPr>
            </w:pPr>
            <w:r w:rsidRPr="00CE2FDC">
              <w:rPr>
                <w:rFonts w:eastAsia="仿宋_GB2312"/>
                <w:bCs/>
                <w:kern w:val="0"/>
                <w:sz w:val="18"/>
                <w:szCs w:val="18"/>
              </w:rPr>
              <w:t>摄影与摄像实验</w:t>
            </w:r>
          </w:p>
        </w:tc>
        <w:tc>
          <w:tcPr>
            <w:tcW w:w="319" w:type="pct"/>
            <w:vAlign w:val="center"/>
          </w:tcPr>
          <w:p w14:paraId="2F1916E5" w14:textId="77777777" w:rsidR="009107D1" w:rsidRPr="00CE2FDC" w:rsidRDefault="009107D1">
            <w:pPr>
              <w:widowControl/>
              <w:jc w:val="center"/>
              <w:rPr>
                <w:rFonts w:eastAsia="仿宋_GB2312"/>
                <w:kern w:val="0"/>
                <w:sz w:val="18"/>
                <w:szCs w:val="18"/>
              </w:rPr>
            </w:pPr>
          </w:p>
        </w:tc>
        <w:tc>
          <w:tcPr>
            <w:tcW w:w="319" w:type="pct"/>
            <w:vAlign w:val="center"/>
          </w:tcPr>
          <w:p w14:paraId="709012A0" w14:textId="77777777" w:rsidR="009107D1" w:rsidRPr="00CE2FDC" w:rsidRDefault="009107D1">
            <w:pPr>
              <w:widowControl/>
              <w:jc w:val="center"/>
              <w:rPr>
                <w:rFonts w:eastAsia="仿宋_GB2312"/>
                <w:kern w:val="0"/>
                <w:sz w:val="18"/>
                <w:szCs w:val="18"/>
              </w:rPr>
            </w:pPr>
          </w:p>
        </w:tc>
        <w:tc>
          <w:tcPr>
            <w:tcW w:w="319" w:type="pct"/>
            <w:vAlign w:val="center"/>
          </w:tcPr>
          <w:p w14:paraId="6227703F" w14:textId="77777777" w:rsidR="009107D1" w:rsidRPr="00CE2FDC" w:rsidRDefault="009505E5">
            <w:pPr>
              <w:widowControl/>
              <w:jc w:val="center"/>
              <w:rPr>
                <w:rFonts w:eastAsia="仿宋_GB2312"/>
                <w:kern w:val="0"/>
                <w:sz w:val="18"/>
                <w:szCs w:val="18"/>
              </w:rPr>
            </w:pPr>
            <w:r w:rsidRPr="00CE2FDC">
              <w:rPr>
                <w:rFonts w:eastAsia="仿宋_GB2312"/>
                <w:kern w:val="0"/>
                <w:sz w:val="18"/>
                <w:szCs w:val="18"/>
              </w:rPr>
              <w:t>L</w:t>
            </w:r>
          </w:p>
        </w:tc>
        <w:tc>
          <w:tcPr>
            <w:tcW w:w="319" w:type="pct"/>
            <w:vAlign w:val="center"/>
          </w:tcPr>
          <w:p w14:paraId="1E09FEED" w14:textId="77777777" w:rsidR="009107D1" w:rsidRPr="00CE2FDC" w:rsidRDefault="009505E5">
            <w:pPr>
              <w:widowControl/>
              <w:jc w:val="center"/>
              <w:rPr>
                <w:rFonts w:eastAsia="仿宋_GB2312"/>
                <w:kern w:val="0"/>
                <w:sz w:val="18"/>
                <w:szCs w:val="18"/>
              </w:rPr>
            </w:pPr>
            <w:r w:rsidRPr="00CE2FDC">
              <w:rPr>
                <w:rFonts w:eastAsia="仿宋_GB2312"/>
                <w:kern w:val="0"/>
                <w:sz w:val="18"/>
                <w:szCs w:val="18"/>
              </w:rPr>
              <w:t>H</w:t>
            </w:r>
          </w:p>
        </w:tc>
        <w:tc>
          <w:tcPr>
            <w:tcW w:w="319" w:type="pct"/>
            <w:vAlign w:val="center"/>
          </w:tcPr>
          <w:p w14:paraId="00857C01" w14:textId="77777777" w:rsidR="009107D1" w:rsidRPr="00CE2FDC" w:rsidRDefault="009505E5">
            <w:pPr>
              <w:widowControl/>
              <w:jc w:val="center"/>
              <w:rPr>
                <w:rFonts w:eastAsia="仿宋_GB2312"/>
                <w:kern w:val="0"/>
                <w:sz w:val="18"/>
                <w:szCs w:val="18"/>
              </w:rPr>
            </w:pPr>
            <w:r w:rsidRPr="00CE2FDC">
              <w:rPr>
                <w:rFonts w:eastAsia="仿宋_GB2312"/>
                <w:kern w:val="0"/>
                <w:sz w:val="18"/>
                <w:szCs w:val="18"/>
              </w:rPr>
              <w:t>H</w:t>
            </w:r>
          </w:p>
        </w:tc>
        <w:tc>
          <w:tcPr>
            <w:tcW w:w="319" w:type="pct"/>
            <w:vAlign w:val="center"/>
          </w:tcPr>
          <w:p w14:paraId="1BF2E4CB" w14:textId="77777777" w:rsidR="009107D1" w:rsidRPr="00CE2FDC" w:rsidRDefault="009505E5">
            <w:pPr>
              <w:widowControl/>
              <w:jc w:val="center"/>
              <w:rPr>
                <w:rFonts w:eastAsia="仿宋_GB2312"/>
                <w:kern w:val="0"/>
                <w:sz w:val="18"/>
                <w:szCs w:val="18"/>
              </w:rPr>
            </w:pPr>
            <w:r w:rsidRPr="00CE2FDC">
              <w:rPr>
                <w:rFonts w:eastAsia="仿宋_GB2312"/>
                <w:kern w:val="0"/>
                <w:sz w:val="18"/>
                <w:szCs w:val="18"/>
              </w:rPr>
              <w:t>H</w:t>
            </w:r>
          </w:p>
        </w:tc>
        <w:tc>
          <w:tcPr>
            <w:tcW w:w="319" w:type="pct"/>
            <w:vAlign w:val="center"/>
          </w:tcPr>
          <w:p w14:paraId="503FFC97" w14:textId="77777777" w:rsidR="009107D1" w:rsidRPr="00CE2FDC" w:rsidRDefault="009505E5">
            <w:pPr>
              <w:widowControl/>
              <w:jc w:val="center"/>
              <w:rPr>
                <w:rFonts w:eastAsia="仿宋_GB2312"/>
                <w:kern w:val="0"/>
                <w:sz w:val="18"/>
                <w:szCs w:val="18"/>
              </w:rPr>
            </w:pPr>
            <w:r w:rsidRPr="00CE2FDC">
              <w:rPr>
                <w:rFonts w:eastAsia="仿宋_GB2312"/>
                <w:kern w:val="0"/>
                <w:sz w:val="18"/>
                <w:szCs w:val="18"/>
              </w:rPr>
              <w:t>H</w:t>
            </w:r>
          </w:p>
        </w:tc>
        <w:tc>
          <w:tcPr>
            <w:tcW w:w="319" w:type="pct"/>
            <w:vAlign w:val="center"/>
          </w:tcPr>
          <w:p w14:paraId="41C9FEB7" w14:textId="77777777" w:rsidR="009107D1" w:rsidRPr="00CE2FDC" w:rsidRDefault="009505E5">
            <w:pPr>
              <w:widowControl/>
              <w:jc w:val="center"/>
              <w:rPr>
                <w:rFonts w:eastAsia="仿宋_GB2312"/>
                <w:kern w:val="0"/>
                <w:sz w:val="18"/>
                <w:szCs w:val="18"/>
              </w:rPr>
            </w:pPr>
            <w:r w:rsidRPr="00CE2FDC">
              <w:rPr>
                <w:rFonts w:eastAsia="仿宋_GB2312"/>
                <w:kern w:val="0"/>
                <w:sz w:val="18"/>
                <w:szCs w:val="18"/>
              </w:rPr>
              <w:t>M</w:t>
            </w:r>
          </w:p>
        </w:tc>
        <w:tc>
          <w:tcPr>
            <w:tcW w:w="320" w:type="pct"/>
            <w:vAlign w:val="center"/>
          </w:tcPr>
          <w:p w14:paraId="7D3D8A25" w14:textId="77777777" w:rsidR="009107D1" w:rsidRPr="00CE2FDC" w:rsidRDefault="009505E5">
            <w:pPr>
              <w:widowControl/>
              <w:jc w:val="center"/>
              <w:rPr>
                <w:rFonts w:eastAsia="仿宋_GB2312"/>
                <w:kern w:val="0"/>
                <w:sz w:val="18"/>
                <w:szCs w:val="18"/>
              </w:rPr>
            </w:pPr>
            <w:r w:rsidRPr="00CE2FDC">
              <w:rPr>
                <w:rFonts w:eastAsia="仿宋_GB2312"/>
                <w:kern w:val="0"/>
                <w:sz w:val="18"/>
                <w:szCs w:val="18"/>
              </w:rPr>
              <w:t>H</w:t>
            </w:r>
          </w:p>
        </w:tc>
      </w:tr>
      <w:tr w:rsidR="00CE2FDC" w:rsidRPr="00CE2FDC" w14:paraId="25FD1031" w14:textId="77777777" w:rsidTr="00CE2FDC">
        <w:trPr>
          <w:trHeight w:val="454"/>
          <w:jc w:val="center"/>
        </w:trPr>
        <w:tc>
          <w:tcPr>
            <w:tcW w:w="465" w:type="pct"/>
            <w:vMerge/>
            <w:vAlign w:val="center"/>
          </w:tcPr>
          <w:p w14:paraId="68F44480" w14:textId="77777777" w:rsidR="009107D1" w:rsidRPr="00CE2FDC" w:rsidRDefault="009107D1">
            <w:pPr>
              <w:widowControl/>
              <w:jc w:val="center"/>
              <w:rPr>
                <w:rFonts w:eastAsia="仿宋_GB2312"/>
                <w:kern w:val="0"/>
                <w:sz w:val="18"/>
                <w:szCs w:val="18"/>
              </w:rPr>
            </w:pPr>
          </w:p>
        </w:tc>
        <w:tc>
          <w:tcPr>
            <w:tcW w:w="1663" w:type="pct"/>
            <w:vAlign w:val="center"/>
          </w:tcPr>
          <w:p w14:paraId="7DF4D330" w14:textId="77777777" w:rsidR="009107D1" w:rsidRPr="00CE2FDC" w:rsidRDefault="009505E5">
            <w:pPr>
              <w:spacing w:line="320" w:lineRule="exact"/>
              <w:jc w:val="left"/>
              <w:rPr>
                <w:rFonts w:eastAsia="仿宋_GB2312"/>
                <w:bCs/>
                <w:kern w:val="0"/>
                <w:sz w:val="18"/>
                <w:szCs w:val="18"/>
              </w:rPr>
            </w:pPr>
            <w:r w:rsidRPr="00CE2FDC">
              <w:rPr>
                <w:rFonts w:eastAsia="仿宋_GB2312"/>
                <w:bCs/>
                <w:kern w:val="0"/>
                <w:sz w:val="18"/>
                <w:szCs w:val="18"/>
              </w:rPr>
              <w:t>传播学概论</w:t>
            </w:r>
            <w:r w:rsidRPr="00CE2FDC">
              <w:rPr>
                <w:rFonts w:eastAsia="仿宋_GB2312"/>
                <w:bCs/>
                <w:kern w:val="0"/>
                <w:sz w:val="18"/>
                <w:szCs w:val="18"/>
              </w:rPr>
              <w:t>A</w:t>
            </w:r>
          </w:p>
        </w:tc>
        <w:tc>
          <w:tcPr>
            <w:tcW w:w="319" w:type="pct"/>
            <w:vAlign w:val="center"/>
          </w:tcPr>
          <w:p w14:paraId="3456DFD5" w14:textId="77777777" w:rsidR="009107D1" w:rsidRPr="00CE2FDC" w:rsidRDefault="009505E5">
            <w:pPr>
              <w:widowControl/>
              <w:jc w:val="center"/>
              <w:rPr>
                <w:rFonts w:eastAsia="仿宋_GB2312"/>
                <w:kern w:val="0"/>
                <w:sz w:val="18"/>
                <w:szCs w:val="18"/>
              </w:rPr>
            </w:pPr>
            <w:r w:rsidRPr="00CE2FDC">
              <w:rPr>
                <w:rFonts w:eastAsia="仿宋_GB2312"/>
                <w:kern w:val="0"/>
                <w:sz w:val="18"/>
                <w:szCs w:val="18"/>
              </w:rPr>
              <w:t>H</w:t>
            </w:r>
          </w:p>
        </w:tc>
        <w:tc>
          <w:tcPr>
            <w:tcW w:w="319" w:type="pct"/>
            <w:vAlign w:val="center"/>
          </w:tcPr>
          <w:p w14:paraId="03D5D0EA" w14:textId="77777777" w:rsidR="009107D1" w:rsidRPr="00CE2FDC" w:rsidRDefault="009505E5">
            <w:pPr>
              <w:widowControl/>
              <w:jc w:val="center"/>
              <w:rPr>
                <w:rFonts w:eastAsia="仿宋_GB2312"/>
                <w:kern w:val="0"/>
                <w:sz w:val="18"/>
                <w:szCs w:val="18"/>
              </w:rPr>
            </w:pPr>
            <w:r w:rsidRPr="00CE2FDC">
              <w:rPr>
                <w:rFonts w:eastAsia="仿宋_GB2312"/>
                <w:kern w:val="0"/>
                <w:sz w:val="18"/>
                <w:szCs w:val="18"/>
              </w:rPr>
              <w:t>H</w:t>
            </w:r>
          </w:p>
        </w:tc>
        <w:tc>
          <w:tcPr>
            <w:tcW w:w="319" w:type="pct"/>
            <w:vAlign w:val="center"/>
          </w:tcPr>
          <w:p w14:paraId="3CBC4F04" w14:textId="77777777" w:rsidR="009107D1" w:rsidRPr="00CE2FDC" w:rsidRDefault="009107D1">
            <w:pPr>
              <w:widowControl/>
              <w:jc w:val="center"/>
              <w:rPr>
                <w:rFonts w:eastAsia="仿宋_GB2312"/>
                <w:kern w:val="0"/>
                <w:sz w:val="18"/>
                <w:szCs w:val="18"/>
              </w:rPr>
            </w:pPr>
          </w:p>
        </w:tc>
        <w:tc>
          <w:tcPr>
            <w:tcW w:w="319" w:type="pct"/>
            <w:vAlign w:val="center"/>
          </w:tcPr>
          <w:p w14:paraId="1F301429" w14:textId="77777777" w:rsidR="009107D1" w:rsidRPr="00CE2FDC" w:rsidRDefault="009505E5">
            <w:pPr>
              <w:widowControl/>
              <w:jc w:val="center"/>
              <w:rPr>
                <w:rFonts w:eastAsia="仿宋_GB2312"/>
                <w:kern w:val="0"/>
                <w:sz w:val="18"/>
                <w:szCs w:val="18"/>
              </w:rPr>
            </w:pPr>
            <w:r w:rsidRPr="00CE2FDC">
              <w:rPr>
                <w:rFonts w:eastAsia="仿宋_GB2312"/>
                <w:kern w:val="0"/>
                <w:sz w:val="18"/>
                <w:szCs w:val="18"/>
              </w:rPr>
              <w:t>M</w:t>
            </w:r>
          </w:p>
        </w:tc>
        <w:tc>
          <w:tcPr>
            <w:tcW w:w="319" w:type="pct"/>
            <w:vAlign w:val="center"/>
          </w:tcPr>
          <w:p w14:paraId="12823C38" w14:textId="77777777" w:rsidR="009107D1" w:rsidRPr="00CE2FDC" w:rsidRDefault="009505E5">
            <w:pPr>
              <w:widowControl/>
              <w:jc w:val="center"/>
              <w:rPr>
                <w:rFonts w:eastAsia="仿宋_GB2312"/>
                <w:kern w:val="0"/>
                <w:sz w:val="18"/>
                <w:szCs w:val="18"/>
              </w:rPr>
            </w:pPr>
            <w:r w:rsidRPr="00CE2FDC">
              <w:rPr>
                <w:rFonts w:eastAsia="仿宋_GB2312"/>
                <w:kern w:val="0"/>
                <w:sz w:val="18"/>
                <w:szCs w:val="18"/>
              </w:rPr>
              <w:t>H</w:t>
            </w:r>
          </w:p>
        </w:tc>
        <w:tc>
          <w:tcPr>
            <w:tcW w:w="319" w:type="pct"/>
            <w:vAlign w:val="center"/>
          </w:tcPr>
          <w:p w14:paraId="294CE339" w14:textId="77777777" w:rsidR="009107D1" w:rsidRPr="00CE2FDC" w:rsidRDefault="009107D1">
            <w:pPr>
              <w:widowControl/>
              <w:jc w:val="center"/>
              <w:rPr>
                <w:rFonts w:eastAsia="仿宋_GB2312"/>
                <w:kern w:val="0"/>
                <w:sz w:val="18"/>
                <w:szCs w:val="18"/>
              </w:rPr>
            </w:pPr>
          </w:p>
        </w:tc>
        <w:tc>
          <w:tcPr>
            <w:tcW w:w="319" w:type="pct"/>
            <w:vAlign w:val="center"/>
          </w:tcPr>
          <w:p w14:paraId="05B5C200" w14:textId="77777777" w:rsidR="009107D1" w:rsidRPr="00CE2FDC" w:rsidRDefault="009505E5">
            <w:pPr>
              <w:widowControl/>
              <w:jc w:val="center"/>
              <w:rPr>
                <w:rFonts w:eastAsia="仿宋_GB2312"/>
                <w:kern w:val="0"/>
                <w:sz w:val="18"/>
                <w:szCs w:val="18"/>
              </w:rPr>
            </w:pPr>
            <w:r w:rsidRPr="00CE2FDC">
              <w:rPr>
                <w:rFonts w:eastAsia="仿宋_GB2312"/>
                <w:kern w:val="0"/>
                <w:sz w:val="18"/>
                <w:szCs w:val="18"/>
              </w:rPr>
              <w:t>H</w:t>
            </w:r>
          </w:p>
        </w:tc>
        <w:tc>
          <w:tcPr>
            <w:tcW w:w="319" w:type="pct"/>
            <w:vAlign w:val="center"/>
          </w:tcPr>
          <w:p w14:paraId="28E027A2" w14:textId="77777777" w:rsidR="009107D1" w:rsidRPr="00CE2FDC" w:rsidRDefault="009107D1">
            <w:pPr>
              <w:widowControl/>
              <w:jc w:val="center"/>
              <w:rPr>
                <w:rFonts w:eastAsia="仿宋_GB2312"/>
                <w:kern w:val="0"/>
                <w:sz w:val="18"/>
                <w:szCs w:val="18"/>
              </w:rPr>
            </w:pPr>
          </w:p>
        </w:tc>
        <w:tc>
          <w:tcPr>
            <w:tcW w:w="320" w:type="pct"/>
            <w:vAlign w:val="center"/>
          </w:tcPr>
          <w:p w14:paraId="3A5D3D15" w14:textId="77777777" w:rsidR="009107D1" w:rsidRPr="00CE2FDC" w:rsidRDefault="009107D1">
            <w:pPr>
              <w:widowControl/>
              <w:jc w:val="center"/>
              <w:rPr>
                <w:rFonts w:eastAsia="仿宋_GB2312"/>
                <w:kern w:val="0"/>
                <w:sz w:val="18"/>
                <w:szCs w:val="18"/>
              </w:rPr>
            </w:pPr>
          </w:p>
        </w:tc>
      </w:tr>
      <w:tr w:rsidR="00CE2FDC" w:rsidRPr="00CE2FDC" w14:paraId="3CC6C44D" w14:textId="77777777" w:rsidTr="00CE2FDC">
        <w:trPr>
          <w:trHeight w:val="454"/>
          <w:jc w:val="center"/>
        </w:trPr>
        <w:tc>
          <w:tcPr>
            <w:tcW w:w="465" w:type="pct"/>
            <w:vMerge/>
            <w:vAlign w:val="center"/>
          </w:tcPr>
          <w:p w14:paraId="7862FF2A" w14:textId="77777777" w:rsidR="009107D1" w:rsidRPr="00CE2FDC" w:rsidRDefault="009107D1">
            <w:pPr>
              <w:widowControl/>
              <w:jc w:val="center"/>
              <w:rPr>
                <w:rFonts w:eastAsia="仿宋_GB2312"/>
                <w:kern w:val="0"/>
                <w:sz w:val="18"/>
                <w:szCs w:val="18"/>
              </w:rPr>
            </w:pPr>
          </w:p>
        </w:tc>
        <w:tc>
          <w:tcPr>
            <w:tcW w:w="1663" w:type="pct"/>
            <w:vAlign w:val="center"/>
          </w:tcPr>
          <w:p w14:paraId="08E3E685" w14:textId="77777777" w:rsidR="009107D1" w:rsidRPr="00CE2FDC" w:rsidRDefault="009505E5">
            <w:pPr>
              <w:spacing w:line="320" w:lineRule="exact"/>
              <w:jc w:val="left"/>
              <w:rPr>
                <w:rFonts w:eastAsia="仿宋_GB2312"/>
                <w:bCs/>
                <w:kern w:val="0"/>
                <w:sz w:val="18"/>
                <w:szCs w:val="18"/>
              </w:rPr>
            </w:pPr>
            <w:r w:rsidRPr="00CE2FDC">
              <w:rPr>
                <w:rFonts w:eastAsia="仿宋_GB2312"/>
                <w:bCs/>
                <w:kern w:val="0"/>
                <w:sz w:val="18"/>
                <w:szCs w:val="18"/>
              </w:rPr>
              <w:t>社会学概论</w:t>
            </w:r>
            <w:r w:rsidRPr="00CE2FDC">
              <w:rPr>
                <w:rFonts w:eastAsia="仿宋_GB2312"/>
                <w:bCs/>
                <w:kern w:val="0"/>
                <w:sz w:val="18"/>
                <w:szCs w:val="18"/>
              </w:rPr>
              <w:t>B</w:t>
            </w:r>
          </w:p>
        </w:tc>
        <w:tc>
          <w:tcPr>
            <w:tcW w:w="319" w:type="pct"/>
            <w:vAlign w:val="center"/>
          </w:tcPr>
          <w:p w14:paraId="2A0F4453" w14:textId="77777777" w:rsidR="009107D1" w:rsidRPr="00CE2FDC" w:rsidRDefault="009505E5">
            <w:pPr>
              <w:widowControl/>
              <w:jc w:val="center"/>
              <w:rPr>
                <w:rFonts w:eastAsia="仿宋_GB2312"/>
                <w:kern w:val="0"/>
                <w:sz w:val="18"/>
                <w:szCs w:val="18"/>
              </w:rPr>
            </w:pPr>
            <w:r w:rsidRPr="00CE2FDC">
              <w:rPr>
                <w:rFonts w:eastAsia="仿宋_GB2312"/>
                <w:kern w:val="0"/>
                <w:sz w:val="18"/>
                <w:szCs w:val="18"/>
              </w:rPr>
              <w:t>H</w:t>
            </w:r>
          </w:p>
        </w:tc>
        <w:tc>
          <w:tcPr>
            <w:tcW w:w="319" w:type="pct"/>
            <w:vAlign w:val="center"/>
          </w:tcPr>
          <w:p w14:paraId="26BCECFC" w14:textId="77777777" w:rsidR="009107D1" w:rsidRPr="00CE2FDC" w:rsidRDefault="009505E5">
            <w:pPr>
              <w:widowControl/>
              <w:jc w:val="center"/>
              <w:rPr>
                <w:rFonts w:eastAsia="仿宋_GB2312"/>
                <w:kern w:val="0"/>
                <w:sz w:val="18"/>
                <w:szCs w:val="18"/>
              </w:rPr>
            </w:pPr>
            <w:r w:rsidRPr="00CE2FDC">
              <w:rPr>
                <w:rFonts w:eastAsia="仿宋_GB2312"/>
                <w:kern w:val="0"/>
                <w:sz w:val="18"/>
                <w:szCs w:val="18"/>
              </w:rPr>
              <w:t>H</w:t>
            </w:r>
          </w:p>
        </w:tc>
        <w:tc>
          <w:tcPr>
            <w:tcW w:w="319" w:type="pct"/>
            <w:vAlign w:val="center"/>
          </w:tcPr>
          <w:p w14:paraId="38DC484E" w14:textId="77777777" w:rsidR="009107D1" w:rsidRPr="00CE2FDC" w:rsidRDefault="009107D1">
            <w:pPr>
              <w:widowControl/>
              <w:jc w:val="center"/>
              <w:rPr>
                <w:rFonts w:eastAsia="仿宋_GB2312"/>
                <w:kern w:val="0"/>
                <w:sz w:val="18"/>
                <w:szCs w:val="18"/>
              </w:rPr>
            </w:pPr>
          </w:p>
        </w:tc>
        <w:tc>
          <w:tcPr>
            <w:tcW w:w="319" w:type="pct"/>
            <w:vAlign w:val="center"/>
          </w:tcPr>
          <w:p w14:paraId="75CE9A1F" w14:textId="77777777" w:rsidR="009107D1" w:rsidRPr="00CE2FDC" w:rsidRDefault="009505E5">
            <w:pPr>
              <w:widowControl/>
              <w:jc w:val="center"/>
              <w:rPr>
                <w:rFonts w:eastAsia="仿宋_GB2312"/>
                <w:kern w:val="0"/>
                <w:sz w:val="18"/>
                <w:szCs w:val="18"/>
              </w:rPr>
            </w:pPr>
            <w:r w:rsidRPr="00CE2FDC">
              <w:rPr>
                <w:rFonts w:eastAsia="仿宋_GB2312"/>
                <w:kern w:val="0"/>
                <w:sz w:val="18"/>
                <w:szCs w:val="18"/>
              </w:rPr>
              <w:t>H</w:t>
            </w:r>
          </w:p>
        </w:tc>
        <w:tc>
          <w:tcPr>
            <w:tcW w:w="319" w:type="pct"/>
            <w:vAlign w:val="center"/>
          </w:tcPr>
          <w:p w14:paraId="11FB8389" w14:textId="77777777" w:rsidR="009107D1" w:rsidRPr="00CE2FDC" w:rsidRDefault="009505E5">
            <w:pPr>
              <w:widowControl/>
              <w:jc w:val="center"/>
              <w:rPr>
                <w:rFonts w:eastAsia="仿宋_GB2312"/>
                <w:kern w:val="0"/>
                <w:sz w:val="18"/>
                <w:szCs w:val="18"/>
              </w:rPr>
            </w:pPr>
            <w:r w:rsidRPr="00CE2FDC">
              <w:rPr>
                <w:rFonts w:eastAsia="仿宋_GB2312"/>
                <w:kern w:val="0"/>
                <w:sz w:val="18"/>
                <w:szCs w:val="18"/>
              </w:rPr>
              <w:t>H</w:t>
            </w:r>
          </w:p>
        </w:tc>
        <w:tc>
          <w:tcPr>
            <w:tcW w:w="319" w:type="pct"/>
            <w:vAlign w:val="center"/>
          </w:tcPr>
          <w:p w14:paraId="78F1E460" w14:textId="77777777" w:rsidR="009107D1" w:rsidRPr="00CE2FDC" w:rsidRDefault="009107D1">
            <w:pPr>
              <w:widowControl/>
              <w:jc w:val="center"/>
              <w:rPr>
                <w:rFonts w:eastAsia="仿宋_GB2312"/>
                <w:kern w:val="0"/>
                <w:sz w:val="18"/>
                <w:szCs w:val="18"/>
              </w:rPr>
            </w:pPr>
          </w:p>
        </w:tc>
        <w:tc>
          <w:tcPr>
            <w:tcW w:w="319" w:type="pct"/>
            <w:vAlign w:val="center"/>
          </w:tcPr>
          <w:p w14:paraId="72D32D42" w14:textId="77777777" w:rsidR="009107D1" w:rsidRPr="00CE2FDC" w:rsidRDefault="009505E5">
            <w:pPr>
              <w:widowControl/>
              <w:jc w:val="center"/>
              <w:rPr>
                <w:rFonts w:eastAsia="仿宋_GB2312"/>
                <w:kern w:val="0"/>
                <w:sz w:val="18"/>
                <w:szCs w:val="18"/>
              </w:rPr>
            </w:pPr>
            <w:r w:rsidRPr="00CE2FDC">
              <w:rPr>
                <w:rFonts w:eastAsia="仿宋_GB2312"/>
                <w:kern w:val="0"/>
                <w:sz w:val="18"/>
                <w:szCs w:val="18"/>
              </w:rPr>
              <w:t>M</w:t>
            </w:r>
          </w:p>
        </w:tc>
        <w:tc>
          <w:tcPr>
            <w:tcW w:w="319" w:type="pct"/>
            <w:vAlign w:val="center"/>
          </w:tcPr>
          <w:p w14:paraId="2A7C3CE1" w14:textId="77777777" w:rsidR="009107D1" w:rsidRPr="00CE2FDC" w:rsidRDefault="009505E5">
            <w:pPr>
              <w:widowControl/>
              <w:jc w:val="center"/>
              <w:rPr>
                <w:rFonts w:eastAsia="仿宋_GB2312"/>
                <w:kern w:val="0"/>
                <w:sz w:val="18"/>
                <w:szCs w:val="18"/>
              </w:rPr>
            </w:pPr>
            <w:r w:rsidRPr="00CE2FDC">
              <w:rPr>
                <w:rFonts w:eastAsia="仿宋_GB2312"/>
                <w:kern w:val="0"/>
                <w:sz w:val="18"/>
                <w:szCs w:val="18"/>
              </w:rPr>
              <w:t>H</w:t>
            </w:r>
          </w:p>
        </w:tc>
        <w:tc>
          <w:tcPr>
            <w:tcW w:w="320" w:type="pct"/>
            <w:vAlign w:val="center"/>
          </w:tcPr>
          <w:p w14:paraId="7B385FF9" w14:textId="77777777" w:rsidR="009107D1" w:rsidRPr="00CE2FDC" w:rsidRDefault="009505E5">
            <w:pPr>
              <w:widowControl/>
              <w:jc w:val="center"/>
              <w:rPr>
                <w:rFonts w:eastAsia="仿宋_GB2312"/>
                <w:kern w:val="0"/>
                <w:sz w:val="18"/>
                <w:szCs w:val="18"/>
              </w:rPr>
            </w:pPr>
            <w:r w:rsidRPr="00CE2FDC">
              <w:rPr>
                <w:rFonts w:eastAsia="仿宋_GB2312"/>
                <w:kern w:val="0"/>
                <w:sz w:val="18"/>
                <w:szCs w:val="18"/>
              </w:rPr>
              <w:t>L</w:t>
            </w:r>
          </w:p>
        </w:tc>
      </w:tr>
      <w:tr w:rsidR="00CE2FDC" w:rsidRPr="00CE2FDC" w14:paraId="7FA0EE4A" w14:textId="77777777" w:rsidTr="00CE2FDC">
        <w:trPr>
          <w:trHeight w:val="454"/>
          <w:jc w:val="center"/>
        </w:trPr>
        <w:tc>
          <w:tcPr>
            <w:tcW w:w="465" w:type="pct"/>
            <w:vMerge/>
            <w:vAlign w:val="center"/>
          </w:tcPr>
          <w:p w14:paraId="306586BB" w14:textId="77777777" w:rsidR="009107D1" w:rsidRPr="00CE2FDC" w:rsidRDefault="009107D1">
            <w:pPr>
              <w:widowControl/>
              <w:jc w:val="center"/>
              <w:rPr>
                <w:rFonts w:eastAsia="仿宋_GB2312"/>
                <w:kern w:val="0"/>
                <w:sz w:val="18"/>
                <w:szCs w:val="18"/>
              </w:rPr>
            </w:pPr>
          </w:p>
        </w:tc>
        <w:tc>
          <w:tcPr>
            <w:tcW w:w="1663" w:type="pct"/>
            <w:vAlign w:val="center"/>
          </w:tcPr>
          <w:p w14:paraId="41EE75B9" w14:textId="77777777" w:rsidR="009107D1" w:rsidRPr="00CE2FDC" w:rsidRDefault="009505E5">
            <w:pPr>
              <w:jc w:val="left"/>
              <w:rPr>
                <w:rFonts w:eastAsia="仿宋_GB2312"/>
                <w:bCs/>
                <w:kern w:val="0"/>
                <w:sz w:val="18"/>
                <w:szCs w:val="18"/>
              </w:rPr>
            </w:pPr>
            <w:r w:rsidRPr="00CE2FDC">
              <w:rPr>
                <w:rFonts w:eastAsia="仿宋_GB2312"/>
                <w:bCs/>
                <w:kern w:val="0"/>
                <w:sz w:val="18"/>
                <w:szCs w:val="18"/>
              </w:rPr>
              <w:t>剪辑与特效</w:t>
            </w:r>
          </w:p>
        </w:tc>
        <w:tc>
          <w:tcPr>
            <w:tcW w:w="319" w:type="pct"/>
            <w:vAlign w:val="center"/>
          </w:tcPr>
          <w:p w14:paraId="7427001D" w14:textId="77777777" w:rsidR="009107D1" w:rsidRPr="00CE2FDC" w:rsidRDefault="009505E5">
            <w:pPr>
              <w:widowControl/>
              <w:jc w:val="center"/>
              <w:rPr>
                <w:rFonts w:eastAsia="仿宋_GB2312"/>
                <w:kern w:val="0"/>
                <w:sz w:val="18"/>
                <w:szCs w:val="18"/>
              </w:rPr>
            </w:pPr>
            <w:r w:rsidRPr="00CE2FDC">
              <w:rPr>
                <w:rFonts w:eastAsia="仿宋_GB2312"/>
                <w:kern w:val="0"/>
                <w:sz w:val="18"/>
                <w:szCs w:val="18"/>
              </w:rPr>
              <w:t>H</w:t>
            </w:r>
          </w:p>
        </w:tc>
        <w:tc>
          <w:tcPr>
            <w:tcW w:w="319" w:type="pct"/>
            <w:vAlign w:val="center"/>
          </w:tcPr>
          <w:p w14:paraId="173C446F" w14:textId="77777777" w:rsidR="009107D1" w:rsidRPr="00CE2FDC" w:rsidRDefault="009107D1">
            <w:pPr>
              <w:widowControl/>
              <w:jc w:val="center"/>
              <w:rPr>
                <w:rFonts w:eastAsia="仿宋_GB2312"/>
                <w:kern w:val="0"/>
                <w:sz w:val="18"/>
                <w:szCs w:val="18"/>
              </w:rPr>
            </w:pPr>
          </w:p>
        </w:tc>
        <w:tc>
          <w:tcPr>
            <w:tcW w:w="319" w:type="pct"/>
            <w:vAlign w:val="center"/>
          </w:tcPr>
          <w:p w14:paraId="7E1A1F60" w14:textId="77777777" w:rsidR="009107D1" w:rsidRPr="00CE2FDC" w:rsidRDefault="009107D1">
            <w:pPr>
              <w:widowControl/>
              <w:jc w:val="center"/>
              <w:rPr>
                <w:rFonts w:eastAsia="仿宋_GB2312"/>
                <w:kern w:val="0"/>
                <w:sz w:val="18"/>
                <w:szCs w:val="18"/>
              </w:rPr>
            </w:pPr>
          </w:p>
        </w:tc>
        <w:tc>
          <w:tcPr>
            <w:tcW w:w="319" w:type="pct"/>
            <w:vAlign w:val="center"/>
          </w:tcPr>
          <w:p w14:paraId="4B32A9E6" w14:textId="77777777" w:rsidR="009107D1" w:rsidRPr="00CE2FDC" w:rsidRDefault="009505E5">
            <w:pPr>
              <w:widowControl/>
              <w:jc w:val="center"/>
              <w:rPr>
                <w:rFonts w:eastAsia="仿宋_GB2312"/>
                <w:kern w:val="0"/>
                <w:sz w:val="18"/>
                <w:szCs w:val="18"/>
              </w:rPr>
            </w:pPr>
            <w:r w:rsidRPr="00CE2FDC">
              <w:rPr>
                <w:rFonts w:eastAsia="仿宋_GB2312"/>
                <w:kern w:val="0"/>
                <w:sz w:val="18"/>
                <w:szCs w:val="18"/>
              </w:rPr>
              <w:t>H</w:t>
            </w:r>
          </w:p>
        </w:tc>
        <w:tc>
          <w:tcPr>
            <w:tcW w:w="319" w:type="pct"/>
            <w:vAlign w:val="center"/>
          </w:tcPr>
          <w:p w14:paraId="71ACB87D" w14:textId="77777777" w:rsidR="009107D1" w:rsidRPr="00CE2FDC" w:rsidRDefault="009505E5">
            <w:pPr>
              <w:widowControl/>
              <w:jc w:val="center"/>
              <w:rPr>
                <w:rFonts w:eastAsia="仿宋_GB2312"/>
                <w:kern w:val="0"/>
                <w:sz w:val="18"/>
                <w:szCs w:val="18"/>
              </w:rPr>
            </w:pPr>
            <w:r w:rsidRPr="00CE2FDC">
              <w:rPr>
                <w:rFonts w:eastAsia="仿宋_GB2312"/>
                <w:kern w:val="0"/>
                <w:sz w:val="18"/>
                <w:szCs w:val="18"/>
              </w:rPr>
              <w:t>L</w:t>
            </w:r>
          </w:p>
        </w:tc>
        <w:tc>
          <w:tcPr>
            <w:tcW w:w="319" w:type="pct"/>
            <w:vAlign w:val="center"/>
          </w:tcPr>
          <w:p w14:paraId="0A2E8EBF" w14:textId="77777777" w:rsidR="009107D1" w:rsidRPr="00CE2FDC" w:rsidRDefault="009505E5">
            <w:pPr>
              <w:widowControl/>
              <w:jc w:val="center"/>
              <w:rPr>
                <w:rFonts w:eastAsia="仿宋_GB2312"/>
                <w:kern w:val="0"/>
                <w:sz w:val="18"/>
                <w:szCs w:val="18"/>
              </w:rPr>
            </w:pPr>
            <w:r w:rsidRPr="00CE2FDC">
              <w:rPr>
                <w:rFonts w:eastAsia="仿宋_GB2312"/>
                <w:kern w:val="0"/>
                <w:sz w:val="18"/>
                <w:szCs w:val="18"/>
              </w:rPr>
              <w:t>H</w:t>
            </w:r>
          </w:p>
        </w:tc>
        <w:tc>
          <w:tcPr>
            <w:tcW w:w="319" w:type="pct"/>
            <w:vAlign w:val="center"/>
          </w:tcPr>
          <w:p w14:paraId="3726E844" w14:textId="77777777" w:rsidR="009107D1" w:rsidRPr="00CE2FDC" w:rsidRDefault="009107D1">
            <w:pPr>
              <w:widowControl/>
              <w:jc w:val="center"/>
              <w:rPr>
                <w:rFonts w:eastAsia="仿宋_GB2312"/>
                <w:kern w:val="0"/>
                <w:sz w:val="18"/>
                <w:szCs w:val="18"/>
              </w:rPr>
            </w:pPr>
          </w:p>
        </w:tc>
        <w:tc>
          <w:tcPr>
            <w:tcW w:w="319" w:type="pct"/>
            <w:vAlign w:val="center"/>
          </w:tcPr>
          <w:p w14:paraId="6AA938FD" w14:textId="77777777" w:rsidR="009107D1" w:rsidRPr="00CE2FDC" w:rsidRDefault="009505E5">
            <w:pPr>
              <w:widowControl/>
              <w:jc w:val="center"/>
              <w:rPr>
                <w:rFonts w:eastAsia="仿宋_GB2312"/>
                <w:kern w:val="0"/>
                <w:sz w:val="18"/>
                <w:szCs w:val="18"/>
              </w:rPr>
            </w:pPr>
            <w:r w:rsidRPr="00CE2FDC">
              <w:rPr>
                <w:rFonts w:eastAsia="仿宋_GB2312"/>
                <w:kern w:val="0"/>
                <w:sz w:val="18"/>
                <w:szCs w:val="18"/>
              </w:rPr>
              <w:t>M</w:t>
            </w:r>
          </w:p>
        </w:tc>
        <w:tc>
          <w:tcPr>
            <w:tcW w:w="320" w:type="pct"/>
            <w:vAlign w:val="center"/>
          </w:tcPr>
          <w:p w14:paraId="78FC3C44" w14:textId="77777777" w:rsidR="009107D1" w:rsidRPr="00CE2FDC" w:rsidRDefault="009107D1">
            <w:pPr>
              <w:widowControl/>
              <w:jc w:val="center"/>
              <w:rPr>
                <w:rFonts w:eastAsia="仿宋_GB2312"/>
                <w:kern w:val="0"/>
                <w:sz w:val="18"/>
                <w:szCs w:val="18"/>
              </w:rPr>
            </w:pPr>
          </w:p>
        </w:tc>
      </w:tr>
      <w:tr w:rsidR="00CE2FDC" w:rsidRPr="00CE2FDC" w14:paraId="0FE50CB5" w14:textId="77777777" w:rsidTr="00CE2FDC">
        <w:trPr>
          <w:trHeight w:val="454"/>
          <w:jc w:val="center"/>
        </w:trPr>
        <w:tc>
          <w:tcPr>
            <w:tcW w:w="465" w:type="pct"/>
            <w:vMerge/>
            <w:vAlign w:val="center"/>
          </w:tcPr>
          <w:p w14:paraId="5BE29B2C" w14:textId="77777777" w:rsidR="009107D1" w:rsidRPr="00CE2FDC" w:rsidRDefault="009107D1">
            <w:pPr>
              <w:widowControl/>
              <w:jc w:val="center"/>
              <w:rPr>
                <w:rFonts w:eastAsia="仿宋_GB2312"/>
                <w:kern w:val="0"/>
                <w:sz w:val="18"/>
                <w:szCs w:val="18"/>
              </w:rPr>
            </w:pPr>
          </w:p>
        </w:tc>
        <w:tc>
          <w:tcPr>
            <w:tcW w:w="1663" w:type="pct"/>
            <w:vAlign w:val="center"/>
          </w:tcPr>
          <w:p w14:paraId="1F67BE6E" w14:textId="77777777" w:rsidR="009107D1" w:rsidRPr="00CE2FDC" w:rsidRDefault="009505E5">
            <w:pPr>
              <w:jc w:val="left"/>
              <w:rPr>
                <w:rFonts w:eastAsia="仿宋_GB2312"/>
                <w:bCs/>
                <w:kern w:val="0"/>
                <w:sz w:val="18"/>
                <w:szCs w:val="18"/>
              </w:rPr>
            </w:pPr>
            <w:r w:rsidRPr="00CE2FDC">
              <w:rPr>
                <w:rFonts w:eastAsia="仿宋_GB2312"/>
                <w:bCs/>
                <w:kern w:val="0"/>
                <w:sz w:val="18"/>
                <w:szCs w:val="18"/>
              </w:rPr>
              <w:t>剪辑与特效实验</w:t>
            </w:r>
          </w:p>
        </w:tc>
        <w:tc>
          <w:tcPr>
            <w:tcW w:w="319" w:type="pct"/>
            <w:vAlign w:val="center"/>
          </w:tcPr>
          <w:p w14:paraId="6A013476" w14:textId="77777777" w:rsidR="009107D1" w:rsidRPr="00CE2FDC" w:rsidRDefault="009107D1">
            <w:pPr>
              <w:widowControl/>
              <w:jc w:val="center"/>
              <w:rPr>
                <w:rFonts w:eastAsia="仿宋_GB2312"/>
                <w:kern w:val="0"/>
                <w:sz w:val="18"/>
                <w:szCs w:val="18"/>
              </w:rPr>
            </w:pPr>
          </w:p>
        </w:tc>
        <w:tc>
          <w:tcPr>
            <w:tcW w:w="319" w:type="pct"/>
            <w:vAlign w:val="center"/>
          </w:tcPr>
          <w:p w14:paraId="4B467D0A" w14:textId="77777777" w:rsidR="009107D1" w:rsidRPr="00CE2FDC" w:rsidRDefault="009107D1">
            <w:pPr>
              <w:widowControl/>
              <w:jc w:val="center"/>
              <w:rPr>
                <w:rFonts w:eastAsia="仿宋_GB2312"/>
                <w:kern w:val="0"/>
                <w:sz w:val="18"/>
                <w:szCs w:val="18"/>
              </w:rPr>
            </w:pPr>
          </w:p>
        </w:tc>
        <w:tc>
          <w:tcPr>
            <w:tcW w:w="319" w:type="pct"/>
            <w:vAlign w:val="center"/>
          </w:tcPr>
          <w:p w14:paraId="6A37D13B" w14:textId="77777777" w:rsidR="009107D1" w:rsidRPr="00CE2FDC" w:rsidRDefault="009505E5">
            <w:pPr>
              <w:widowControl/>
              <w:jc w:val="center"/>
              <w:rPr>
                <w:rFonts w:eastAsia="仿宋_GB2312"/>
                <w:kern w:val="0"/>
                <w:sz w:val="18"/>
                <w:szCs w:val="18"/>
              </w:rPr>
            </w:pPr>
            <w:r w:rsidRPr="00CE2FDC">
              <w:rPr>
                <w:rFonts w:eastAsia="仿宋_GB2312"/>
                <w:kern w:val="0"/>
                <w:sz w:val="18"/>
                <w:szCs w:val="18"/>
              </w:rPr>
              <w:t>H</w:t>
            </w:r>
          </w:p>
        </w:tc>
        <w:tc>
          <w:tcPr>
            <w:tcW w:w="319" w:type="pct"/>
            <w:vAlign w:val="center"/>
          </w:tcPr>
          <w:p w14:paraId="7A62B426" w14:textId="77777777" w:rsidR="009107D1" w:rsidRPr="00CE2FDC" w:rsidRDefault="009107D1">
            <w:pPr>
              <w:widowControl/>
              <w:jc w:val="center"/>
              <w:rPr>
                <w:rFonts w:eastAsia="仿宋_GB2312"/>
                <w:kern w:val="0"/>
                <w:sz w:val="18"/>
                <w:szCs w:val="18"/>
              </w:rPr>
            </w:pPr>
          </w:p>
        </w:tc>
        <w:tc>
          <w:tcPr>
            <w:tcW w:w="319" w:type="pct"/>
            <w:vAlign w:val="center"/>
          </w:tcPr>
          <w:p w14:paraId="37A60F57" w14:textId="77777777" w:rsidR="009107D1" w:rsidRPr="00CE2FDC" w:rsidRDefault="009107D1">
            <w:pPr>
              <w:widowControl/>
              <w:jc w:val="center"/>
              <w:rPr>
                <w:rFonts w:eastAsia="仿宋_GB2312"/>
                <w:kern w:val="0"/>
                <w:sz w:val="18"/>
                <w:szCs w:val="18"/>
              </w:rPr>
            </w:pPr>
          </w:p>
        </w:tc>
        <w:tc>
          <w:tcPr>
            <w:tcW w:w="319" w:type="pct"/>
            <w:vAlign w:val="center"/>
          </w:tcPr>
          <w:p w14:paraId="78A7480E" w14:textId="77777777" w:rsidR="009107D1" w:rsidRPr="00CE2FDC" w:rsidRDefault="009505E5">
            <w:pPr>
              <w:widowControl/>
              <w:jc w:val="center"/>
              <w:rPr>
                <w:rFonts w:eastAsia="仿宋_GB2312"/>
                <w:kern w:val="0"/>
                <w:sz w:val="18"/>
                <w:szCs w:val="18"/>
              </w:rPr>
            </w:pPr>
            <w:r w:rsidRPr="00CE2FDC">
              <w:rPr>
                <w:rFonts w:eastAsia="仿宋_GB2312"/>
                <w:kern w:val="0"/>
                <w:sz w:val="18"/>
                <w:szCs w:val="18"/>
              </w:rPr>
              <w:t>H</w:t>
            </w:r>
          </w:p>
        </w:tc>
        <w:tc>
          <w:tcPr>
            <w:tcW w:w="319" w:type="pct"/>
            <w:vAlign w:val="center"/>
          </w:tcPr>
          <w:p w14:paraId="44843DEB" w14:textId="77777777" w:rsidR="009107D1" w:rsidRPr="00CE2FDC" w:rsidRDefault="009107D1">
            <w:pPr>
              <w:widowControl/>
              <w:jc w:val="center"/>
              <w:rPr>
                <w:rFonts w:eastAsia="仿宋_GB2312"/>
                <w:kern w:val="0"/>
                <w:sz w:val="18"/>
                <w:szCs w:val="18"/>
              </w:rPr>
            </w:pPr>
          </w:p>
        </w:tc>
        <w:tc>
          <w:tcPr>
            <w:tcW w:w="319" w:type="pct"/>
            <w:vAlign w:val="center"/>
          </w:tcPr>
          <w:p w14:paraId="20482B87" w14:textId="77777777" w:rsidR="009107D1" w:rsidRPr="00CE2FDC" w:rsidRDefault="009107D1">
            <w:pPr>
              <w:widowControl/>
              <w:jc w:val="center"/>
              <w:rPr>
                <w:rFonts w:eastAsia="仿宋_GB2312"/>
                <w:kern w:val="0"/>
                <w:sz w:val="18"/>
                <w:szCs w:val="18"/>
              </w:rPr>
            </w:pPr>
          </w:p>
        </w:tc>
        <w:tc>
          <w:tcPr>
            <w:tcW w:w="320" w:type="pct"/>
            <w:vAlign w:val="center"/>
          </w:tcPr>
          <w:p w14:paraId="0BBA94A4" w14:textId="77777777" w:rsidR="009107D1" w:rsidRPr="00CE2FDC" w:rsidRDefault="009505E5">
            <w:pPr>
              <w:widowControl/>
              <w:jc w:val="center"/>
              <w:rPr>
                <w:rFonts w:eastAsia="仿宋_GB2312"/>
                <w:kern w:val="0"/>
                <w:sz w:val="18"/>
                <w:szCs w:val="18"/>
              </w:rPr>
            </w:pPr>
            <w:r w:rsidRPr="00CE2FDC">
              <w:rPr>
                <w:rFonts w:eastAsia="仿宋_GB2312"/>
                <w:kern w:val="0"/>
                <w:sz w:val="18"/>
                <w:szCs w:val="18"/>
              </w:rPr>
              <w:t>H</w:t>
            </w:r>
          </w:p>
        </w:tc>
      </w:tr>
      <w:tr w:rsidR="00CE2FDC" w:rsidRPr="00CE2FDC" w14:paraId="0E5C55AA" w14:textId="77777777" w:rsidTr="00CE2FDC">
        <w:trPr>
          <w:trHeight w:val="454"/>
          <w:jc w:val="center"/>
        </w:trPr>
        <w:tc>
          <w:tcPr>
            <w:tcW w:w="465" w:type="pct"/>
            <w:vMerge/>
            <w:vAlign w:val="center"/>
          </w:tcPr>
          <w:p w14:paraId="612526E9" w14:textId="77777777" w:rsidR="009107D1" w:rsidRPr="00CE2FDC" w:rsidRDefault="009107D1">
            <w:pPr>
              <w:widowControl/>
              <w:jc w:val="center"/>
              <w:rPr>
                <w:rFonts w:eastAsia="仿宋_GB2312"/>
                <w:kern w:val="0"/>
                <w:sz w:val="18"/>
                <w:szCs w:val="18"/>
              </w:rPr>
            </w:pPr>
          </w:p>
        </w:tc>
        <w:tc>
          <w:tcPr>
            <w:tcW w:w="1663" w:type="pct"/>
            <w:vAlign w:val="center"/>
          </w:tcPr>
          <w:p w14:paraId="6952AA75" w14:textId="77777777" w:rsidR="009107D1" w:rsidRPr="00CE2FDC" w:rsidRDefault="009505E5">
            <w:pPr>
              <w:spacing w:line="320" w:lineRule="exact"/>
              <w:jc w:val="left"/>
              <w:rPr>
                <w:rFonts w:eastAsia="仿宋_GB2312"/>
                <w:bCs/>
                <w:kern w:val="0"/>
                <w:sz w:val="18"/>
                <w:szCs w:val="18"/>
              </w:rPr>
            </w:pPr>
            <w:r w:rsidRPr="00CE2FDC">
              <w:rPr>
                <w:rFonts w:eastAsia="仿宋_GB2312"/>
                <w:bCs/>
                <w:kern w:val="0"/>
                <w:sz w:val="18"/>
                <w:szCs w:val="18"/>
              </w:rPr>
              <w:t>网络与新媒体</w:t>
            </w:r>
          </w:p>
        </w:tc>
        <w:tc>
          <w:tcPr>
            <w:tcW w:w="319" w:type="pct"/>
            <w:vAlign w:val="center"/>
          </w:tcPr>
          <w:p w14:paraId="23624756" w14:textId="77777777" w:rsidR="009107D1" w:rsidRPr="00CE2FDC" w:rsidRDefault="009505E5">
            <w:pPr>
              <w:widowControl/>
              <w:jc w:val="center"/>
              <w:rPr>
                <w:rFonts w:eastAsia="仿宋_GB2312"/>
                <w:kern w:val="0"/>
                <w:sz w:val="18"/>
                <w:szCs w:val="18"/>
              </w:rPr>
            </w:pPr>
            <w:r w:rsidRPr="00CE2FDC">
              <w:rPr>
                <w:rFonts w:eastAsia="仿宋_GB2312"/>
                <w:kern w:val="0"/>
                <w:sz w:val="18"/>
                <w:szCs w:val="18"/>
              </w:rPr>
              <w:t>H</w:t>
            </w:r>
          </w:p>
        </w:tc>
        <w:tc>
          <w:tcPr>
            <w:tcW w:w="319" w:type="pct"/>
            <w:vAlign w:val="center"/>
          </w:tcPr>
          <w:p w14:paraId="0C577940" w14:textId="77777777" w:rsidR="009107D1" w:rsidRPr="00CE2FDC" w:rsidRDefault="009505E5">
            <w:pPr>
              <w:widowControl/>
              <w:jc w:val="center"/>
              <w:rPr>
                <w:rFonts w:eastAsia="仿宋_GB2312"/>
                <w:kern w:val="0"/>
                <w:sz w:val="18"/>
                <w:szCs w:val="18"/>
              </w:rPr>
            </w:pPr>
            <w:r w:rsidRPr="00CE2FDC">
              <w:rPr>
                <w:rFonts w:eastAsia="仿宋_GB2312"/>
                <w:kern w:val="0"/>
                <w:sz w:val="18"/>
                <w:szCs w:val="18"/>
              </w:rPr>
              <w:t>H</w:t>
            </w:r>
          </w:p>
        </w:tc>
        <w:tc>
          <w:tcPr>
            <w:tcW w:w="319" w:type="pct"/>
            <w:vAlign w:val="center"/>
          </w:tcPr>
          <w:p w14:paraId="12D338E9" w14:textId="77777777" w:rsidR="009107D1" w:rsidRPr="00CE2FDC" w:rsidRDefault="009505E5">
            <w:pPr>
              <w:widowControl/>
              <w:jc w:val="center"/>
              <w:rPr>
                <w:rFonts w:eastAsia="仿宋_GB2312"/>
                <w:kern w:val="0"/>
                <w:sz w:val="18"/>
                <w:szCs w:val="18"/>
              </w:rPr>
            </w:pPr>
            <w:r w:rsidRPr="00CE2FDC">
              <w:rPr>
                <w:rFonts w:eastAsia="仿宋_GB2312"/>
                <w:kern w:val="0"/>
                <w:sz w:val="18"/>
                <w:szCs w:val="18"/>
              </w:rPr>
              <w:t>L</w:t>
            </w:r>
          </w:p>
        </w:tc>
        <w:tc>
          <w:tcPr>
            <w:tcW w:w="319" w:type="pct"/>
            <w:vAlign w:val="center"/>
          </w:tcPr>
          <w:p w14:paraId="4C3B0003" w14:textId="77777777" w:rsidR="009107D1" w:rsidRPr="00CE2FDC" w:rsidRDefault="009505E5">
            <w:pPr>
              <w:widowControl/>
              <w:jc w:val="center"/>
              <w:rPr>
                <w:rFonts w:eastAsia="仿宋_GB2312"/>
                <w:kern w:val="0"/>
                <w:sz w:val="18"/>
                <w:szCs w:val="18"/>
              </w:rPr>
            </w:pPr>
            <w:r w:rsidRPr="00CE2FDC">
              <w:rPr>
                <w:rFonts w:eastAsia="仿宋_GB2312"/>
                <w:kern w:val="0"/>
                <w:sz w:val="18"/>
                <w:szCs w:val="18"/>
              </w:rPr>
              <w:t>H</w:t>
            </w:r>
          </w:p>
        </w:tc>
        <w:tc>
          <w:tcPr>
            <w:tcW w:w="319" w:type="pct"/>
            <w:vAlign w:val="center"/>
          </w:tcPr>
          <w:p w14:paraId="0E7C43DE" w14:textId="77777777" w:rsidR="009107D1" w:rsidRPr="00CE2FDC" w:rsidRDefault="009505E5">
            <w:pPr>
              <w:widowControl/>
              <w:jc w:val="center"/>
              <w:rPr>
                <w:rFonts w:eastAsia="仿宋_GB2312"/>
                <w:kern w:val="0"/>
                <w:sz w:val="18"/>
                <w:szCs w:val="18"/>
              </w:rPr>
            </w:pPr>
            <w:r w:rsidRPr="00CE2FDC">
              <w:rPr>
                <w:rFonts w:eastAsia="仿宋_GB2312"/>
                <w:kern w:val="0"/>
                <w:sz w:val="18"/>
                <w:szCs w:val="18"/>
              </w:rPr>
              <w:t>L</w:t>
            </w:r>
          </w:p>
        </w:tc>
        <w:tc>
          <w:tcPr>
            <w:tcW w:w="319" w:type="pct"/>
            <w:vAlign w:val="center"/>
          </w:tcPr>
          <w:p w14:paraId="504447C8" w14:textId="77777777" w:rsidR="009107D1" w:rsidRPr="00CE2FDC" w:rsidRDefault="009107D1">
            <w:pPr>
              <w:widowControl/>
              <w:jc w:val="center"/>
              <w:rPr>
                <w:rFonts w:eastAsia="仿宋_GB2312"/>
                <w:kern w:val="0"/>
                <w:sz w:val="18"/>
                <w:szCs w:val="18"/>
              </w:rPr>
            </w:pPr>
          </w:p>
        </w:tc>
        <w:tc>
          <w:tcPr>
            <w:tcW w:w="319" w:type="pct"/>
            <w:vAlign w:val="center"/>
          </w:tcPr>
          <w:p w14:paraId="66829CF8" w14:textId="77777777" w:rsidR="009107D1" w:rsidRPr="00CE2FDC" w:rsidRDefault="009505E5">
            <w:pPr>
              <w:widowControl/>
              <w:jc w:val="center"/>
              <w:rPr>
                <w:rFonts w:eastAsia="仿宋_GB2312"/>
                <w:kern w:val="0"/>
                <w:sz w:val="18"/>
                <w:szCs w:val="18"/>
              </w:rPr>
            </w:pPr>
            <w:r w:rsidRPr="00CE2FDC">
              <w:rPr>
                <w:rFonts w:eastAsia="仿宋_GB2312"/>
                <w:kern w:val="0"/>
                <w:sz w:val="18"/>
                <w:szCs w:val="18"/>
              </w:rPr>
              <w:t>H</w:t>
            </w:r>
          </w:p>
        </w:tc>
        <w:tc>
          <w:tcPr>
            <w:tcW w:w="319" w:type="pct"/>
            <w:vAlign w:val="center"/>
          </w:tcPr>
          <w:p w14:paraId="3BCCC3B7" w14:textId="77777777" w:rsidR="009107D1" w:rsidRPr="00CE2FDC" w:rsidRDefault="009505E5">
            <w:pPr>
              <w:widowControl/>
              <w:jc w:val="center"/>
              <w:rPr>
                <w:rFonts w:eastAsia="仿宋_GB2312"/>
                <w:kern w:val="0"/>
                <w:sz w:val="18"/>
                <w:szCs w:val="18"/>
              </w:rPr>
            </w:pPr>
            <w:r w:rsidRPr="00CE2FDC">
              <w:rPr>
                <w:rFonts w:eastAsia="仿宋_GB2312"/>
                <w:kern w:val="0"/>
                <w:sz w:val="18"/>
                <w:szCs w:val="18"/>
              </w:rPr>
              <w:t>H</w:t>
            </w:r>
          </w:p>
        </w:tc>
        <w:tc>
          <w:tcPr>
            <w:tcW w:w="320" w:type="pct"/>
            <w:vAlign w:val="center"/>
          </w:tcPr>
          <w:p w14:paraId="397D135B" w14:textId="77777777" w:rsidR="009107D1" w:rsidRPr="00CE2FDC" w:rsidRDefault="009505E5">
            <w:pPr>
              <w:widowControl/>
              <w:jc w:val="center"/>
              <w:rPr>
                <w:rFonts w:eastAsia="仿宋_GB2312"/>
                <w:kern w:val="0"/>
                <w:sz w:val="18"/>
                <w:szCs w:val="18"/>
              </w:rPr>
            </w:pPr>
            <w:r w:rsidRPr="00CE2FDC">
              <w:rPr>
                <w:rFonts w:eastAsia="仿宋_GB2312"/>
                <w:kern w:val="0"/>
                <w:sz w:val="18"/>
                <w:szCs w:val="18"/>
              </w:rPr>
              <w:t>H</w:t>
            </w:r>
          </w:p>
        </w:tc>
      </w:tr>
      <w:tr w:rsidR="00CE2FDC" w:rsidRPr="00CE2FDC" w14:paraId="67F22A35" w14:textId="77777777" w:rsidTr="00CE2FDC">
        <w:trPr>
          <w:trHeight w:val="454"/>
          <w:jc w:val="center"/>
        </w:trPr>
        <w:tc>
          <w:tcPr>
            <w:tcW w:w="465" w:type="pct"/>
            <w:vMerge/>
            <w:vAlign w:val="center"/>
          </w:tcPr>
          <w:p w14:paraId="074F18CD" w14:textId="77777777" w:rsidR="009107D1" w:rsidRPr="00CE2FDC" w:rsidRDefault="009107D1">
            <w:pPr>
              <w:widowControl/>
              <w:jc w:val="center"/>
              <w:rPr>
                <w:rFonts w:eastAsia="仿宋_GB2312"/>
                <w:kern w:val="0"/>
                <w:sz w:val="18"/>
                <w:szCs w:val="18"/>
              </w:rPr>
            </w:pPr>
          </w:p>
        </w:tc>
        <w:tc>
          <w:tcPr>
            <w:tcW w:w="1663" w:type="pct"/>
            <w:vAlign w:val="center"/>
          </w:tcPr>
          <w:p w14:paraId="0077333D" w14:textId="77777777" w:rsidR="009107D1" w:rsidRPr="00CE2FDC" w:rsidRDefault="009505E5">
            <w:pPr>
              <w:spacing w:line="320" w:lineRule="exact"/>
              <w:jc w:val="left"/>
              <w:rPr>
                <w:rFonts w:eastAsia="仿宋_GB2312"/>
                <w:bCs/>
                <w:kern w:val="0"/>
                <w:sz w:val="18"/>
                <w:szCs w:val="18"/>
              </w:rPr>
            </w:pPr>
            <w:r w:rsidRPr="00CE2FDC">
              <w:rPr>
                <w:rFonts w:eastAsia="仿宋_GB2312"/>
                <w:bCs/>
                <w:kern w:val="0"/>
                <w:sz w:val="18"/>
                <w:szCs w:val="18"/>
              </w:rPr>
              <w:t>数字媒体技术</w:t>
            </w:r>
            <w:r w:rsidRPr="00CE2FDC">
              <w:rPr>
                <w:rFonts w:eastAsia="仿宋_GB2312"/>
                <w:bCs/>
                <w:kern w:val="0"/>
                <w:sz w:val="18"/>
                <w:szCs w:val="18"/>
              </w:rPr>
              <w:t>A</w:t>
            </w:r>
          </w:p>
        </w:tc>
        <w:tc>
          <w:tcPr>
            <w:tcW w:w="319" w:type="pct"/>
            <w:vAlign w:val="center"/>
          </w:tcPr>
          <w:p w14:paraId="77F55890" w14:textId="77777777" w:rsidR="009107D1" w:rsidRPr="00CE2FDC" w:rsidRDefault="009505E5">
            <w:pPr>
              <w:widowControl/>
              <w:jc w:val="center"/>
              <w:rPr>
                <w:rFonts w:eastAsia="仿宋_GB2312"/>
                <w:kern w:val="0"/>
                <w:sz w:val="18"/>
                <w:szCs w:val="18"/>
              </w:rPr>
            </w:pPr>
            <w:r w:rsidRPr="00CE2FDC">
              <w:rPr>
                <w:rFonts w:eastAsia="仿宋_GB2312"/>
                <w:kern w:val="0"/>
                <w:sz w:val="18"/>
                <w:szCs w:val="18"/>
              </w:rPr>
              <w:t>H</w:t>
            </w:r>
          </w:p>
        </w:tc>
        <w:tc>
          <w:tcPr>
            <w:tcW w:w="319" w:type="pct"/>
            <w:vAlign w:val="center"/>
          </w:tcPr>
          <w:p w14:paraId="1A538F5E" w14:textId="77777777" w:rsidR="009107D1" w:rsidRPr="00CE2FDC" w:rsidRDefault="009107D1">
            <w:pPr>
              <w:widowControl/>
              <w:jc w:val="center"/>
              <w:rPr>
                <w:rFonts w:eastAsia="仿宋_GB2312"/>
                <w:kern w:val="0"/>
                <w:sz w:val="18"/>
                <w:szCs w:val="18"/>
              </w:rPr>
            </w:pPr>
          </w:p>
        </w:tc>
        <w:tc>
          <w:tcPr>
            <w:tcW w:w="319" w:type="pct"/>
            <w:vAlign w:val="center"/>
          </w:tcPr>
          <w:p w14:paraId="12AFBC54" w14:textId="77777777" w:rsidR="009107D1" w:rsidRPr="00CE2FDC" w:rsidRDefault="009505E5">
            <w:pPr>
              <w:widowControl/>
              <w:jc w:val="center"/>
              <w:rPr>
                <w:rFonts w:eastAsia="仿宋_GB2312"/>
                <w:kern w:val="0"/>
                <w:sz w:val="18"/>
                <w:szCs w:val="18"/>
              </w:rPr>
            </w:pPr>
            <w:r w:rsidRPr="00CE2FDC">
              <w:rPr>
                <w:rFonts w:eastAsia="仿宋_GB2312"/>
                <w:kern w:val="0"/>
                <w:sz w:val="18"/>
                <w:szCs w:val="18"/>
              </w:rPr>
              <w:t>M</w:t>
            </w:r>
          </w:p>
        </w:tc>
        <w:tc>
          <w:tcPr>
            <w:tcW w:w="319" w:type="pct"/>
            <w:vAlign w:val="center"/>
          </w:tcPr>
          <w:p w14:paraId="7AD89850" w14:textId="77777777" w:rsidR="009107D1" w:rsidRPr="00CE2FDC" w:rsidRDefault="009505E5">
            <w:pPr>
              <w:widowControl/>
              <w:jc w:val="center"/>
              <w:rPr>
                <w:rFonts w:eastAsia="仿宋_GB2312"/>
                <w:kern w:val="0"/>
                <w:sz w:val="18"/>
                <w:szCs w:val="18"/>
              </w:rPr>
            </w:pPr>
            <w:r w:rsidRPr="00CE2FDC">
              <w:rPr>
                <w:rFonts w:eastAsia="仿宋_GB2312"/>
                <w:kern w:val="0"/>
                <w:sz w:val="18"/>
                <w:szCs w:val="18"/>
              </w:rPr>
              <w:t>H</w:t>
            </w:r>
          </w:p>
        </w:tc>
        <w:tc>
          <w:tcPr>
            <w:tcW w:w="319" w:type="pct"/>
            <w:vAlign w:val="center"/>
          </w:tcPr>
          <w:p w14:paraId="62581EEF" w14:textId="77777777" w:rsidR="009107D1" w:rsidRPr="00CE2FDC" w:rsidRDefault="009505E5">
            <w:pPr>
              <w:widowControl/>
              <w:jc w:val="center"/>
              <w:rPr>
                <w:rFonts w:eastAsia="仿宋_GB2312"/>
                <w:kern w:val="0"/>
                <w:sz w:val="18"/>
                <w:szCs w:val="18"/>
              </w:rPr>
            </w:pPr>
            <w:r w:rsidRPr="00CE2FDC">
              <w:rPr>
                <w:rFonts w:eastAsia="仿宋_GB2312"/>
                <w:kern w:val="0"/>
                <w:sz w:val="18"/>
                <w:szCs w:val="18"/>
              </w:rPr>
              <w:t>H</w:t>
            </w:r>
          </w:p>
        </w:tc>
        <w:tc>
          <w:tcPr>
            <w:tcW w:w="319" w:type="pct"/>
            <w:vAlign w:val="center"/>
          </w:tcPr>
          <w:p w14:paraId="69A7A9FD" w14:textId="77777777" w:rsidR="009107D1" w:rsidRPr="00CE2FDC" w:rsidRDefault="009505E5">
            <w:pPr>
              <w:widowControl/>
              <w:jc w:val="center"/>
              <w:rPr>
                <w:rFonts w:eastAsia="仿宋_GB2312"/>
                <w:kern w:val="0"/>
                <w:sz w:val="18"/>
                <w:szCs w:val="18"/>
              </w:rPr>
            </w:pPr>
            <w:r w:rsidRPr="00CE2FDC">
              <w:rPr>
                <w:rFonts w:eastAsia="仿宋_GB2312"/>
                <w:kern w:val="0"/>
                <w:sz w:val="18"/>
                <w:szCs w:val="18"/>
              </w:rPr>
              <w:t>H</w:t>
            </w:r>
          </w:p>
        </w:tc>
        <w:tc>
          <w:tcPr>
            <w:tcW w:w="319" w:type="pct"/>
            <w:vAlign w:val="center"/>
          </w:tcPr>
          <w:p w14:paraId="60312FB7" w14:textId="77777777" w:rsidR="009107D1" w:rsidRPr="00CE2FDC" w:rsidRDefault="009107D1">
            <w:pPr>
              <w:widowControl/>
              <w:jc w:val="center"/>
              <w:rPr>
                <w:rFonts w:eastAsia="仿宋_GB2312"/>
                <w:kern w:val="0"/>
                <w:sz w:val="18"/>
                <w:szCs w:val="18"/>
              </w:rPr>
            </w:pPr>
          </w:p>
        </w:tc>
        <w:tc>
          <w:tcPr>
            <w:tcW w:w="319" w:type="pct"/>
            <w:vAlign w:val="center"/>
          </w:tcPr>
          <w:p w14:paraId="5A007365" w14:textId="77777777" w:rsidR="009107D1" w:rsidRPr="00CE2FDC" w:rsidRDefault="009107D1">
            <w:pPr>
              <w:widowControl/>
              <w:jc w:val="center"/>
              <w:rPr>
                <w:rFonts w:eastAsia="仿宋_GB2312"/>
                <w:kern w:val="0"/>
                <w:sz w:val="18"/>
                <w:szCs w:val="18"/>
              </w:rPr>
            </w:pPr>
          </w:p>
        </w:tc>
        <w:tc>
          <w:tcPr>
            <w:tcW w:w="320" w:type="pct"/>
            <w:vAlign w:val="center"/>
          </w:tcPr>
          <w:p w14:paraId="5E57C374" w14:textId="77777777" w:rsidR="009107D1" w:rsidRPr="00CE2FDC" w:rsidRDefault="009107D1">
            <w:pPr>
              <w:widowControl/>
              <w:jc w:val="center"/>
              <w:rPr>
                <w:rFonts w:eastAsia="仿宋_GB2312"/>
                <w:kern w:val="0"/>
                <w:sz w:val="18"/>
                <w:szCs w:val="18"/>
              </w:rPr>
            </w:pPr>
          </w:p>
        </w:tc>
      </w:tr>
      <w:tr w:rsidR="00CE2FDC" w:rsidRPr="00CE2FDC" w14:paraId="76B07F1A" w14:textId="77777777" w:rsidTr="00CE2FDC">
        <w:trPr>
          <w:trHeight w:val="454"/>
          <w:jc w:val="center"/>
        </w:trPr>
        <w:tc>
          <w:tcPr>
            <w:tcW w:w="465" w:type="pct"/>
            <w:vMerge/>
            <w:vAlign w:val="center"/>
          </w:tcPr>
          <w:p w14:paraId="504A10C4" w14:textId="77777777" w:rsidR="009107D1" w:rsidRPr="00CE2FDC" w:rsidRDefault="009107D1">
            <w:pPr>
              <w:widowControl/>
              <w:jc w:val="center"/>
              <w:rPr>
                <w:rFonts w:eastAsia="仿宋_GB2312"/>
                <w:kern w:val="0"/>
                <w:sz w:val="18"/>
                <w:szCs w:val="18"/>
              </w:rPr>
            </w:pPr>
          </w:p>
        </w:tc>
        <w:tc>
          <w:tcPr>
            <w:tcW w:w="1663" w:type="pct"/>
            <w:vAlign w:val="center"/>
          </w:tcPr>
          <w:p w14:paraId="4471FD0E" w14:textId="77777777" w:rsidR="009107D1" w:rsidRPr="00CE2FDC" w:rsidRDefault="009505E5">
            <w:pPr>
              <w:spacing w:line="320" w:lineRule="exact"/>
              <w:jc w:val="left"/>
              <w:rPr>
                <w:rFonts w:eastAsia="仿宋_GB2312"/>
                <w:bCs/>
                <w:kern w:val="0"/>
                <w:sz w:val="18"/>
                <w:szCs w:val="18"/>
              </w:rPr>
            </w:pPr>
            <w:r w:rsidRPr="00CE2FDC">
              <w:rPr>
                <w:rFonts w:eastAsia="仿宋_GB2312"/>
                <w:bCs/>
                <w:kern w:val="0"/>
                <w:sz w:val="18"/>
                <w:szCs w:val="18"/>
              </w:rPr>
              <w:t>新闻编辑</w:t>
            </w:r>
          </w:p>
        </w:tc>
        <w:tc>
          <w:tcPr>
            <w:tcW w:w="319" w:type="pct"/>
            <w:vAlign w:val="center"/>
          </w:tcPr>
          <w:p w14:paraId="6405D15C" w14:textId="77777777" w:rsidR="009107D1" w:rsidRPr="00CE2FDC" w:rsidRDefault="009505E5">
            <w:pPr>
              <w:widowControl/>
              <w:jc w:val="center"/>
              <w:rPr>
                <w:rFonts w:eastAsia="仿宋_GB2312"/>
                <w:kern w:val="0"/>
                <w:sz w:val="18"/>
                <w:szCs w:val="18"/>
              </w:rPr>
            </w:pPr>
            <w:r w:rsidRPr="00CE2FDC">
              <w:rPr>
                <w:rFonts w:eastAsia="仿宋_GB2312"/>
                <w:kern w:val="0"/>
                <w:sz w:val="18"/>
                <w:szCs w:val="18"/>
              </w:rPr>
              <w:t>H</w:t>
            </w:r>
          </w:p>
        </w:tc>
        <w:tc>
          <w:tcPr>
            <w:tcW w:w="319" w:type="pct"/>
            <w:vAlign w:val="center"/>
          </w:tcPr>
          <w:p w14:paraId="4E3D9701" w14:textId="77777777" w:rsidR="009107D1" w:rsidRPr="00CE2FDC" w:rsidRDefault="009505E5">
            <w:pPr>
              <w:widowControl/>
              <w:jc w:val="center"/>
              <w:rPr>
                <w:rFonts w:eastAsia="仿宋_GB2312"/>
                <w:kern w:val="0"/>
                <w:sz w:val="18"/>
                <w:szCs w:val="18"/>
              </w:rPr>
            </w:pPr>
            <w:r w:rsidRPr="00CE2FDC">
              <w:rPr>
                <w:rFonts w:eastAsia="仿宋_GB2312"/>
                <w:kern w:val="0"/>
                <w:sz w:val="18"/>
                <w:szCs w:val="18"/>
              </w:rPr>
              <w:t>H</w:t>
            </w:r>
          </w:p>
        </w:tc>
        <w:tc>
          <w:tcPr>
            <w:tcW w:w="319" w:type="pct"/>
            <w:vAlign w:val="center"/>
          </w:tcPr>
          <w:p w14:paraId="2BD6E060" w14:textId="77777777" w:rsidR="009107D1" w:rsidRPr="00CE2FDC" w:rsidRDefault="009107D1">
            <w:pPr>
              <w:widowControl/>
              <w:jc w:val="center"/>
              <w:rPr>
                <w:rFonts w:eastAsia="仿宋_GB2312"/>
                <w:kern w:val="0"/>
                <w:sz w:val="18"/>
                <w:szCs w:val="18"/>
              </w:rPr>
            </w:pPr>
          </w:p>
        </w:tc>
        <w:tc>
          <w:tcPr>
            <w:tcW w:w="319" w:type="pct"/>
            <w:vAlign w:val="center"/>
          </w:tcPr>
          <w:p w14:paraId="6D6A82A3" w14:textId="77777777" w:rsidR="009107D1" w:rsidRPr="00CE2FDC" w:rsidRDefault="009505E5">
            <w:pPr>
              <w:widowControl/>
              <w:jc w:val="center"/>
              <w:rPr>
                <w:rFonts w:eastAsia="仿宋_GB2312"/>
                <w:kern w:val="0"/>
                <w:sz w:val="18"/>
                <w:szCs w:val="18"/>
              </w:rPr>
            </w:pPr>
            <w:r w:rsidRPr="00CE2FDC">
              <w:rPr>
                <w:rFonts w:eastAsia="仿宋_GB2312"/>
                <w:kern w:val="0"/>
                <w:sz w:val="18"/>
                <w:szCs w:val="18"/>
              </w:rPr>
              <w:t>H</w:t>
            </w:r>
          </w:p>
        </w:tc>
        <w:tc>
          <w:tcPr>
            <w:tcW w:w="319" w:type="pct"/>
            <w:vAlign w:val="center"/>
          </w:tcPr>
          <w:p w14:paraId="2A229729" w14:textId="77777777" w:rsidR="009107D1" w:rsidRPr="00CE2FDC" w:rsidRDefault="009107D1">
            <w:pPr>
              <w:widowControl/>
              <w:jc w:val="center"/>
              <w:rPr>
                <w:rFonts w:eastAsia="仿宋_GB2312"/>
                <w:kern w:val="0"/>
                <w:sz w:val="18"/>
                <w:szCs w:val="18"/>
              </w:rPr>
            </w:pPr>
          </w:p>
        </w:tc>
        <w:tc>
          <w:tcPr>
            <w:tcW w:w="319" w:type="pct"/>
            <w:vAlign w:val="center"/>
          </w:tcPr>
          <w:p w14:paraId="0C0DC1C3" w14:textId="77777777" w:rsidR="009107D1" w:rsidRPr="00CE2FDC" w:rsidRDefault="009505E5">
            <w:pPr>
              <w:widowControl/>
              <w:jc w:val="center"/>
              <w:rPr>
                <w:rFonts w:eastAsia="仿宋_GB2312"/>
                <w:kern w:val="0"/>
                <w:sz w:val="18"/>
                <w:szCs w:val="18"/>
              </w:rPr>
            </w:pPr>
            <w:r w:rsidRPr="00CE2FDC">
              <w:rPr>
                <w:rFonts w:eastAsia="仿宋_GB2312"/>
                <w:kern w:val="0"/>
                <w:sz w:val="18"/>
                <w:szCs w:val="18"/>
              </w:rPr>
              <w:t>H</w:t>
            </w:r>
          </w:p>
        </w:tc>
        <w:tc>
          <w:tcPr>
            <w:tcW w:w="319" w:type="pct"/>
            <w:vAlign w:val="center"/>
          </w:tcPr>
          <w:p w14:paraId="06CEFC5B" w14:textId="77777777" w:rsidR="009107D1" w:rsidRPr="00CE2FDC" w:rsidRDefault="009107D1">
            <w:pPr>
              <w:widowControl/>
              <w:jc w:val="center"/>
              <w:rPr>
                <w:rFonts w:eastAsia="仿宋_GB2312"/>
                <w:kern w:val="0"/>
                <w:sz w:val="18"/>
                <w:szCs w:val="18"/>
              </w:rPr>
            </w:pPr>
          </w:p>
        </w:tc>
        <w:tc>
          <w:tcPr>
            <w:tcW w:w="319" w:type="pct"/>
            <w:vAlign w:val="center"/>
          </w:tcPr>
          <w:p w14:paraId="4DB3F078" w14:textId="77777777" w:rsidR="009107D1" w:rsidRPr="00CE2FDC" w:rsidRDefault="009505E5">
            <w:pPr>
              <w:widowControl/>
              <w:jc w:val="center"/>
              <w:rPr>
                <w:rFonts w:eastAsia="仿宋_GB2312"/>
                <w:kern w:val="0"/>
                <w:sz w:val="18"/>
                <w:szCs w:val="18"/>
              </w:rPr>
            </w:pPr>
            <w:r w:rsidRPr="00CE2FDC">
              <w:rPr>
                <w:rFonts w:eastAsia="仿宋_GB2312"/>
                <w:kern w:val="0"/>
                <w:sz w:val="18"/>
                <w:szCs w:val="18"/>
              </w:rPr>
              <w:t>M</w:t>
            </w:r>
          </w:p>
        </w:tc>
        <w:tc>
          <w:tcPr>
            <w:tcW w:w="320" w:type="pct"/>
            <w:vAlign w:val="center"/>
          </w:tcPr>
          <w:p w14:paraId="0B1D1B64" w14:textId="77777777" w:rsidR="009107D1" w:rsidRPr="00CE2FDC" w:rsidRDefault="009505E5">
            <w:pPr>
              <w:widowControl/>
              <w:jc w:val="center"/>
              <w:rPr>
                <w:rFonts w:eastAsia="仿宋_GB2312"/>
                <w:kern w:val="0"/>
                <w:sz w:val="18"/>
                <w:szCs w:val="18"/>
              </w:rPr>
            </w:pPr>
            <w:r w:rsidRPr="00CE2FDC">
              <w:rPr>
                <w:rFonts w:eastAsia="仿宋_GB2312"/>
                <w:kern w:val="0"/>
                <w:sz w:val="18"/>
                <w:szCs w:val="18"/>
              </w:rPr>
              <w:t>L</w:t>
            </w:r>
          </w:p>
        </w:tc>
      </w:tr>
      <w:tr w:rsidR="00CE2FDC" w:rsidRPr="00CE2FDC" w14:paraId="7E0F2BD4" w14:textId="77777777" w:rsidTr="00CE2FDC">
        <w:trPr>
          <w:trHeight w:val="454"/>
          <w:jc w:val="center"/>
        </w:trPr>
        <w:tc>
          <w:tcPr>
            <w:tcW w:w="465" w:type="pct"/>
            <w:vMerge/>
            <w:vAlign w:val="center"/>
          </w:tcPr>
          <w:p w14:paraId="6C08F5FD" w14:textId="77777777" w:rsidR="009107D1" w:rsidRPr="00CE2FDC" w:rsidRDefault="009107D1">
            <w:pPr>
              <w:widowControl/>
              <w:jc w:val="center"/>
              <w:rPr>
                <w:rFonts w:eastAsia="仿宋_GB2312"/>
                <w:kern w:val="0"/>
                <w:sz w:val="18"/>
                <w:szCs w:val="18"/>
              </w:rPr>
            </w:pPr>
          </w:p>
        </w:tc>
        <w:tc>
          <w:tcPr>
            <w:tcW w:w="1663" w:type="pct"/>
            <w:vAlign w:val="center"/>
          </w:tcPr>
          <w:p w14:paraId="2ED1DA54" w14:textId="77777777" w:rsidR="009107D1" w:rsidRPr="00CE2FDC" w:rsidRDefault="009505E5">
            <w:pPr>
              <w:spacing w:line="320" w:lineRule="exact"/>
              <w:jc w:val="left"/>
              <w:rPr>
                <w:rFonts w:eastAsia="仿宋_GB2312"/>
                <w:bCs/>
                <w:kern w:val="0"/>
                <w:sz w:val="18"/>
                <w:szCs w:val="18"/>
              </w:rPr>
            </w:pPr>
            <w:r w:rsidRPr="00CE2FDC">
              <w:rPr>
                <w:rFonts w:eastAsia="仿宋_GB2312"/>
                <w:bCs/>
                <w:kern w:val="0"/>
                <w:sz w:val="18"/>
                <w:szCs w:val="18"/>
              </w:rPr>
              <w:t>新闻编辑实验</w:t>
            </w:r>
          </w:p>
        </w:tc>
        <w:tc>
          <w:tcPr>
            <w:tcW w:w="319" w:type="pct"/>
            <w:vAlign w:val="center"/>
          </w:tcPr>
          <w:p w14:paraId="43B1A640" w14:textId="77777777" w:rsidR="009107D1" w:rsidRPr="00CE2FDC" w:rsidRDefault="009505E5">
            <w:pPr>
              <w:widowControl/>
              <w:jc w:val="center"/>
              <w:rPr>
                <w:rFonts w:eastAsia="仿宋_GB2312"/>
                <w:kern w:val="0"/>
                <w:sz w:val="18"/>
                <w:szCs w:val="18"/>
              </w:rPr>
            </w:pPr>
            <w:r w:rsidRPr="00CE2FDC">
              <w:rPr>
                <w:rFonts w:eastAsia="仿宋_GB2312"/>
                <w:kern w:val="0"/>
                <w:sz w:val="18"/>
                <w:szCs w:val="18"/>
              </w:rPr>
              <w:t>H</w:t>
            </w:r>
          </w:p>
        </w:tc>
        <w:tc>
          <w:tcPr>
            <w:tcW w:w="319" w:type="pct"/>
            <w:vAlign w:val="center"/>
          </w:tcPr>
          <w:p w14:paraId="1143C802" w14:textId="77777777" w:rsidR="009107D1" w:rsidRPr="00CE2FDC" w:rsidRDefault="009505E5">
            <w:pPr>
              <w:widowControl/>
              <w:jc w:val="center"/>
              <w:rPr>
                <w:rFonts w:eastAsia="仿宋_GB2312"/>
                <w:kern w:val="0"/>
                <w:sz w:val="18"/>
                <w:szCs w:val="18"/>
              </w:rPr>
            </w:pPr>
            <w:r w:rsidRPr="00CE2FDC">
              <w:rPr>
                <w:rFonts w:eastAsia="仿宋_GB2312"/>
                <w:kern w:val="0"/>
                <w:sz w:val="18"/>
                <w:szCs w:val="18"/>
              </w:rPr>
              <w:t>M</w:t>
            </w:r>
          </w:p>
        </w:tc>
        <w:tc>
          <w:tcPr>
            <w:tcW w:w="319" w:type="pct"/>
            <w:vAlign w:val="center"/>
          </w:tcPr>
          <w:p w14:paraId="705CB7A3" w14:textId="77777777" w:rsidR="009107D1" w:rsidRPr="00CE2FDC" w:rsidRDefault="009107D1">
            <w:pPr>
              <w:widowControl/>
              <w:jc w:val="center"/>
              <w:rPr>
                <w:rFonts w:eastAsia="仿宋_GB2312"/>
                <w:kern w:val="0"/>
                <w:sz w:val="18"/>
                <w:szCs w:val="18"/>
              </w:rPr>
            </w:pPr>
          </w:p>
        </w:tc>
        <w:tc>
          <w:tcPr>
            <w:tcW w:w="319" w:type="pct"/>
            <w:vAlign w:val="center"/>
          </w:tcPr>
          <w:p w14:paraId="2FFDC9EC" w14:textId="77777777" w:rsidR="009107D1" w:rsidRPr="00CE2FDC" w:rsidRDefault="009505E5">
            <w:pPr>
              <w:widowControl/>
              <w:jc w:val="center"/>
              <w:rPr>
                <w:rFonts w:eastAsia="仿宋_GB2312"/>
                <w:kern w:val="0"/>
                <w:sz w:val="18"/>
                <w:szCs w:val="18"/>
              </w:rPr>
            </w:pPr>
            <w:r w:rsidRPr="00CE2FDC">
              <w:rPr>
                <w:rFonts w:eastAsia="仿宋_GB2312"/>
                <w:kern w:val="0"/>
                <w:sz w:val="18"/>
                <w:szCs w:val="18"/>
              </w:rPr>
              <w:t>H</w:t>
            </w:r>
          </w:p>
        </w:tc>
        <w:tc>
          <w:tcPr>
            <w:tcW w:w="319" w:type="pct"/>
            <w:vAlign w:val="center"/>
          </w:tcPr>
          <w:p w14:paraId="3638372E" w14:textId="77777777" w:rsidR="009107D1" w:rsidRPr="00CE2FDC" w:rsidRDefault="009107D1">
            <w:pPr>
              <w:widowControl/>
              <w:jc w:val="center"/>
              <w:rPr>
                <w:rFonts w:eastAsia="仿宋_GB2312"/>
                <w:kern w:val="0"/>
                <w:sz w:val="18"/>
                <w:szCs w:val="18"/>
              </w:rPr>
            </w:pPr>
          </w:p>
        </w:tc>
        <w:tc>
          <w:tcPr>
            <w:tcW w:w="319" w:type="pct"/>
            <w:vAlign w:val="center"/>
          </w:tcPr>
          <w:p w14:paraId="25A9AE63" w14:textId="77777777" w:rsidR="009107D1" w:rsidRPr="00CE2FDC" w:rsidRDefault="009505E5">
            <w:pPr>
              <w:widowControl/>
              <w:jc w:val="center"/>
              <w:rPr>
                <w:rFonts w:eastAsia="仿宋_GB2312"/>
                <w:kern w:val="0"/>
                <w:sz w:val="18"/>
                <w:szCs w:val="18"/>
              </w:rPr>
            </w:pPr>
            <w:r w:rsidRPr="00CE2FDC">
              <w:rPr>
                <w:rFonts w:eastAsia="仿宋_GB2312"/>
                <w:kern w:val="0"/>
                <w:sz w:val="18"/>
                <w:szCs w:val="18"/>
              </w:rPr>
              <w:t>H</w:t>
            </w:r>
          </w:p>
        </w:tc>
        <w:tc>
          <w:tcPr>
            <w:tcW w:w="319" w:type="pct"/>
            <w:vAlign w:val="center"/>
          </w:tcPr>
          <w:p w14:paraId="7993DB29" w14:textId="77777777" w:rsidR="009107D1" w:rsidRPr="00CE2FDC" w:rsidRDefault="009505E5">
            <w:pPr>
              <w:widowControl/>
              <w:jc w:val="center"/>
              <w:rPr>
                <w:rFonts w:eastAsia="仿宋_GB2312"/>
                <w:kern w:val="0"/>
                <w:sz w:val="18"/>
                <w:szCs w:val="18"/>
              </w:rPr>
            </w:pPr>
            <w:r w:rsidRPr="00CE2FDC">
              <w:rPr>
                <w:rFonts w:eastAsia="仿宋_GB2312"/>
                <w:kern w:val="0"/>
                <w:sz w:val="18"/>
                <w:szCs w:val="18"/>
              </w:rPr>
              <w:t>M</w:t>
            </w:r>
          </w:p>
        </w:tc>
        <w:tc>
          <w:tcPr>
            <w:tcW w:w="319" w:type="pct"/>
            <w:vAlign w:val="center"/>
          </w:tcPr>
          <w:p w14:paraId="384BB3DF" w14:textId="77777777" w:rsidR="009107D1" w:rsidRPr="00CE2FDC" w:rsidRDefault="009107D1">
            <w:pPr>
              <w:widowControl/>
              <w:jc w:val="center"/>
              <w:rPr>
                <w:rFonts w:eastAsia="仿宋_GB2312"/>
                <w:kern w:val="0"/>
                <w:sz w:val="18"/>
                <w:szCs w:val="18"/>
              </w:rPr>
            </w:pPr>
          </w:p>
        </w:tc>
        <w:tc>
          <w:tcPr>
            <w:tcW w:w="320" w:type="pct"/>
            <w:vAlign w:val="center"/>
          </w:tcPr>
          <w:p w14:paraId="4B405524" w14:textId="77777777" w:rsidR="009107D1" w:rsidRPr="00CE2FDC" w:rsidRDefault="009505E5">
            <w:pPr>
              <w:widowControl/>
              <w:jc w:val="center"/>
              <w:rPr>
                <w:rFonts w:eastAsia="仿宋_GB2312"/>
                <w:kern w:val="0"/>
                <w:sz w:val="18"/>
                <w:szCs w:val="18"/>
              </w:rPr>
            </w:pPr>
            <w:r w:rsidRPr="00CE2FDC">
              <w:rPr>
                <w:rFonts w:eastAsia="仿宋_GB2312"/>
                <w:kern w:val="0"/>
                <w:sz w:val="18"/>
                <w:szCs w:val="18"/>
              </w:rPr>
              <w:t>H</w:t>
            </w:r>
          </w:p>
        </w:tc>
      </w:tr>
      <w:tr w:rsidR="00CE2FDC" w:rsidRPr="00CE2FDC" w14:paraId="1F413D2F" w14:textId="77777777" w:rsidTr="00CE2FDC">
        <w:trPr>
          <w:trHeight w:val="454"/>
          <w:jc w:val="center"/>
        </w:trPr>
        <w:tc>
          <w:tcPr>
            <w:tcW w:w="465" w:type="pct"/>
            <w:vMerge/>
            <w:vAlign w:val="center"/>
          </w:tcPr>
          <w:p w14:paraId="2711577B" w14:textId="77777777" w:rsidR="009107D1" w:rsidRPr="00CE2FDC" w:rsidRDefault="009107D1">
            <w:pPr>
              <w:widowControl/>
              <w:jc w:val="center"/>
              <w:rPr>
                <w:rFonts w:eastAsia="仿宋_GB2312"/>
                <w:kern w:val="0"/>
                <w:sz w:val="18"/>
                <w:szCs w:val="18"/>
              </w:rPr>
            </w:pPr>
          </w:p>
        </w:tc>
        <w:tc>
          <w:tcPr>
            <w:tcW w:w="1663" w:type="pct"/>
            <w:vAlign w:val="center"/>
          </w:tcPr>
          <w:p w14:paraId="5F55E013" w14:textId="77777777" w:rsidR="009107D1" w:rsidRPr="00CE2FDC" w:rsidRDefault="009505E5">
            <w:pPr>
              <w:spacing w:line="320" w:lineRule="exact"/>
              <w:jc w:val="left"/>
              <w:rPr>
                <w:rFonts w:eastAsia="仿宋_GB2312"/>
                <w:bCs/>
                <w:kern w:val="0"/>
                <w:sz w:val="18"/>
                <w:szCs w:val="18"/>
              </w:rPr>
            </w:pPr>
            <w:r w:rsidRPr="00CE2FDC">
              <w:rPr>
                <w:rFonts w:eastAsia="仿宋_GB2312"/>
                <w:bCs/>
                <w:kern w:val="0"/>
                <w:sz w:val="18"/>
                <w:szCs w:val="18"/>
              </w:rPr>
              <w:t>马克思主义新闻思想</w:t>
            </w:r>
          </w:p>
        </w:tc>
        <w:tc>
          <w:tcPr>
            <w:tcW w:w="319" w:type="pct"/>
            <w:vAlign w:val="center"/>
          </w:tcPr>
          <w:p w14:paraId="7C82234C" w14:textId="77777777" w:rsidR="009107D1" w:rsidRPr="00CE2FDC" w:rsidRDefault="009505E5">
            <w:pPr>
              <w:widowControl/>
              <w:jc w:val="center"/>
              <w:rPr>
                <w:rFonts w:eastAsia="仿宋_GB2312"/>
                <w:kern w:val="0"/>
                <w:sz w:val="18"/>
                <w:szCs w:val="18"/>
              </w:rPr>
            </w:pPr>
            <w:r w:rsidRPr="00CE2FDC">
              <w:rPr>
                <w:rFonts w:eastAsia="仿宋_GB2312"/>
                <w:kern w:val="0"/>
                <w:sz w:val="18"/>
                <w:szCs w:val="18"/>
              </w:rPr>
              <w:t>H</w:t>
            </w:r>
          </w:p>
        </w:tc>
        <w:tc>
          <w:tcPr>
            <w:tcW w:w="319" w:type="pct"/>
            <w:vAlign w:val="center"/>
          </w:tcPr>
          <w:p w14:paraId="2791181E" w14:textId="77777777" w:rsidR="009107D1" w:rsidRPr="00CE2FDC" w:rsidRDefault="009505E5">
            <w:pPr>
              <w:widowControl/>
              <w:jc w:val="center"/>
              <w:rPr>
                <w:rFonts w:eastAsia="仿宋_GB2312"/>
                <w:kern w:val="0"/>
                <w:sz w:val="18"/>
                <w:szCs w:val="18"/>
              </w:rPr>
            </w:pPr>
            <w:r w:rsidRPr="00CE2FDC">
              <w:rPr>
                <w:rFonts w:eastAsia="仿宋_GB2312"/>
                <w:kern w:val="0"/>
                <w:sz w:val="18"/>
                <w:szCs w:val="18"/>
              </w:rPr>
              <w:t>H</w:t>
            </w:r>
          </w:p>
        </w:tc>
        <w:tc>
          <w:tcPr>
            <w:tcW w:w="319" w:type="pct"/>
            <w:vAlign w:val="center"/>
          </w:tcPr>
          <w:p w14:paraId="0456F3F8" w14:textId="77777777" w:rsidR="009107D1" w:rsidRPr="00CE2FDC" w:rsidRDefault="009505E5">
            <w:pPr>
              <w:widowControl/>
              <w:jc w:val="center"/>
              <w:rPr>
                <w:rFonts w:eastAsia="仿宋_GB2312"/>
                <w:kern w:val="0"/>
                <w:sz w:val="18"/>
                <w:szCs w:val="18"/>
              </w:rPr>
            </w:pPr>
            <w:r w:rsidRPr="00CE2FDC">
              <w:rPr>
                <w:rFonts w:eastAsia="仿宋_GB2312"/>
                <w:kern w:val="0"/>
                <w:sz w:val="18"/>
                <w:szCs w:val="18"/>
              </w:rPr>
              <w:t>H</w:t>
            </w:r>
          </w:p>
        </w:tc>
        <w:tc>
          <w:tcPr>
            <w:tcW w:w="319" w:type="pct"/>
            <w:vAlign w:val="center"/>
          </w:tcPr>
          <w:p w14:paraId="16DA25FF" w14:textId="77777777" w:rsidR="009107D1" w:rsidRPr="00CE2FDC" w:rsidRDefault="009505E5">
            <w:pPr>
              <w:widowControl/>
              <w:jc w:val="center"/>
              <w:rPr>
                <w:rFonts w:eastAsia="仿宋_GB2312"/>
                <w:kern w:val="0"/>
                <w:sz w:val="18"/>
                <w:szCs w:val="18"/>
              </w:rPr>
            </w:pPr>
            <w:r w:rsidRPr="00CE2FDC">
              <w:rPr>
                <w:rFonts w:eastAsia="仿宋_GB2312"/>
                <w:kern w:val="0"/>
                <w:sz w:val="18"/>
                <w:szCs w:val="18"/>
              </w:rPr>
              <w:t>M</w:t>
            </w:r>
          </w:p>
        </w:tc>
        <w:tc>
          <w:tcPr>
            <w:tcW w:w="319" w:type="pct"/>
            <w:vAlign w:val="center"/>
          </w:tcPr>
          <w:p w14:paraId="49F06441" w14:textId="77777777" w:rsidR="009107D1" w:rsidRPr="00CE2FDC" w:rsidRDefault="009505E5">
            <w:pPr>
              <w:widowControl/>
              <w:jc w:val="center"/>
              <w:rPr>
                <w:rFonts w:eastAsia="仿宋_GB2312"/>
                <w:kern w:val="0"/>
                <w:sz w:val="18"/>
                <w:szCs w:val="18"/>
              </w:rPr>
            </w:pPr>
            <w:r w:rsidRPr="00CE2FDC">
              <w:rPr>
                <w:rFonts w:eastAsia="仿宋_GB2312"/>
                <w:kern w:val="0"/>
                <w:sz w:val="18"/>
                <w:szCs w:val="18"/>
              </w:rPr>
              <w:t>H</w:t>
            </w:r>
          </w:p>
        </w:tc>
        <w:tc>
          <w:tcPr>
            <w:tcW w:w="319" w:type="pct"/>
            <w:vAlign w:val="center"/>
          </w:tcPr>
          <w:p w14:paraId="2642E96E" w14:textId="77777777" w:rsidR="009107D1" w:rsidRPr="00CE2FDC" w:rsidRDefault="009505E5">
            <w:pPr>
              <w:widowControl/>
              <w:jc w:val="center"/>
              <w:rPr>
                <w:rFonts w:eastAsia="仿宋_GB2312"/>
                <w:kern w:val="0"/>
                <w:sz w:val="18"/>
                <w:szCs w:val="18"/>
              </w:rPr>
            </w:pPr>
            <w:r w:rsidRPr="00CE2FDC">
              <w:rPr>
                <w:rFonts w:eastAsia="仿宋_GB2312"/>
                <w:kern w:val="0"/>
                <w:sz w:val="18"/>
                <w:szCs w:val="18"/>
              </w:rPr>
              <w:t>L</w:t>
            </w:r>
          </w:p>
        </w:tc>
        <w:tc>
          <w:tcPr>
            <w:tcW w:w="319" w:type="pct"/>
            <w:vAlign w:val="center"/>
          </w:tcPr>
          <w:p w14:paraId="7001F64D" w14:textId="77777777" w:rsidR="009107D1" w:rsidRPr="00CE2FDC" w:rsidRDefault="009505E5">
            <w:pPr>
              <w:widowControl/>
              <w:jc w:val="center"/>
              <w:rPr>
                <w:rFonts w:eastAsia="仿宋_GB2312"/>
                <w:kern w:val="0"/>
                <w:sz w:val="18"/>
                <w:szCs w:val="18"/>
              </w:rPr>
            </w:pPr>
            <w:r w:rsidRPr="00CE2FDC">
              <w:rPr>
                <w:rFonts w:eastAsia="仿宋_GB2312"/>
                <w:kern w:val="0"/>
                <w:sz w:val="18"/>
                <w:szCs w:val="18"/>
              </w:rPr>
              <w:t>M</w:t>
            </w:r>
          </w:p>
        </w:tc>
        <w:tc>
          <w:tcPr>
            <w:tcW w:w="319" w:type="pct"/>
            <w:vAlign w:val="center"/>
          </w:tcPr>
          <w:p w14:paraId="1652E3E8" w14:textId="77777777" w:rsidR="009107D1" w:rsidRPr="00CE2FDC" w:rsidRDefault="009505E5">
            <w:pPr>
              <w:widowControl/>
              <w:jc w:val="center"/>
              <w:rPr>
                <w:rFonts w:eastAsia="仿宋_GB2312"/>
                <w:kern w:val="0"/>
                <w:sz w:val="18"/>
                <w:szCs w:val="18"/>
              </w:rPr>
            </w:pPr>
            <w:r w:rsidRPr="00CE2FDC">
              <w:rPr>
                <w:rFonts w:eastAsia="仿宋_GB2312"/>
                <w:kern w:val="0"/>
                <w:sz w:val="18"/>
                <w:szCs w:val="18"/>
              </w:rPr>
              <w:t>L</w:t>
            </w:r>
          </w:p>
        </w:tc>
        <w:tc>
          <w:tcPr>
            <w:tcW w:w="320" w:type="pct"/>
            <w:vAlign w:val="center"/>
          </w:tcPr>
          <w:p w14:paraId="04FDFF8B" w14:textId="77777777" w:rsidR="009107D1" w:rsidRPr="00CE2FDC" w:rsidRDefault="009505E5">
            <w:pPr>
              <w:widowControl/>
              <w:jc w:val="center"/>
              <w:rPr>
                <w:rFonts w:eastAsia="仿宋_GB2312"/>
                <w:kern w:val="0"/>
                <w:sz w:val="18"/>
                <w:szCs w:val="18"/>
              </w:rPr>
            </w:pPr>
            <w:r w:rsidRPr="00CE2FDC">
              <w:rPr>
                <w:rFonts w:eastAsia="仿宋_GB2312"/>
                <w:kern w:val="0"/>
                <w:sz w:val="18"/>
                <w:szCs w:val="18"/>
              </w:rPr>
              <w:t>L</w:t>
            </w:r>
          </w:p>
        </w:tc>
      </w:tr>
      <w:tr w:rsidR="00CE2FDC" w:rsidRPr="00CE2FDC" w14:paraId="361D5FAD" w14:textId="77777777" w:rsidTr="00CE2FDC">
        <w:trPr>
          <w:trHeight w:val="454"/>
          <w:jc w:val="center"/>
        </w:trPr>
        <w:tc>
          <w:tcPr>
            <w:tcW w:w="465" w:type="pct"/>
            <w:vMerge/>
            <w:vAlign w:val="center"/>
          </w:tcPr>
          <w:p w14:paraId="24D4E4B4" w14:textId="77777777" w:rsidR="009107D1" w:rsidRPr="00CE2FDC" w:rsidRDefault="009107D1">
            <w:pPr>
              <w:widowControl/>
              <w:jc w:val="center"/>
              <w:rPr>
                <w:rFonts w:eastAsia="仿宋_GB2312"/>
                <w:kern w:val="0"/>
                <w:sz w:val="18"/>
                <w:szCs w:val="18"/>
              </w:rPr>
            </w:pPr>
          </w:p>
        </w:tc>
        <w:tc>
          <w:tcPr>
            <w:tcW w:w="1663" w:type="pct"/>
            <w:vAlign w:val="center"/>
          </w:tcPr>
          <w:p w14:paraId="1656A2D0" w14:textId="77777777" w:rsidR="009107D1" w:rsidRPr="00CE2FDC" w:rsidRDefault="009505E5">
            <w:pPr>
              <w:spacing w:line="320" w:lineRule="exact"/>
              <w:jc w:val="left"/>
              <w:rPr>
                <w:rFonts w:eastAsia="仿宋_GB2312"/>
                <w:bCs/>
                <w:kern w:val="0"/>
                <w:sz w:val="18"/>
                <w:szCs w:val="18"/>
              </w:rPr>
            </w:pPr>
            <w:r w:rsidRPr="00CE2FDC">
              <w:rPr>
                <w:rFonts w:eastAsia="仿宋_GB2312"/>
                <w:bCs/>
                <w:kern w:val="0"/>
                <w:sz w:val="18"/>
                <w:szCs w:val="18"/>
              </w:rPr>
              <w:t>影视文学创作</w:t>
            </w:r>
          </w:p>
        </w:tc>
        <w:tc>
          <w:tcPr>
            <w:tcW w:w="319" w:type="pct"/>
            <w:vAlign w:val="center"/>
          </w:tcPr>
          <w:p w14:paraId="14B0BBBD" w14:textId="77777777" w:rsidR="009107D1" w:rsidRPr="00CE2FDC" w:rsidRDefault="009505E5">
            <w:pPr>
              <w:widowControl/>
              <w:jc w:val="center"/>
              <w:rPr>
                <w:rFonts w:eastAsia="仿宋_GB2312"/>
                <w:kern w:val="0"/>
                <w:sz w:val="18"/>
                <w:szCs w:val="18"/>
              </w:rPr>
            </w:pPr>
            <w:r w:rsidRPr="00CE2FDC">
              <w:rPr>
                <w:rFonts w:eastAsia="仿宋_GB2312"/>
                <w:kern w:val="0"/>
                <w:sz w:val="18"/>
                <w:szCs w:val="18"/>
              </w:rPr>
              <w:t>H</w:t>
            </w:r>
          </w:p>
        </w:tc>
        <w:tc>
          <w:tcPr>
            <w:tcW w:w="319" w:type="pct"/>
            <w:vAlign w:val="center"/>
          </w:tcPr>
          <w:p w14:paraId="5B1F01A6" w14:textId="77777777" w:rsidR="009107D1" w:rsidRPr="00CE2FDC" w:rsidRDefault="009505E5">
            <w:pPr>
              <w:widowControl/>
              <w:jc w:val="center"/>
              <w:rPr>
                <w:rFonts w:eastAsia="仿宋_GB2312"/>
                <w:kern w:val="0"/>
                <w:sz w:val="18"/>
                <w:szCs w:val="18"/>
              </w:rPr>
            </w:pPr>
            <w:r w:rsidRPr="00CE2FDC">
              <w:rPr>
                <w:rFonts w:eastAsia="仿宋_GB2312"/>
                <w:kern w:val="0"/>
                <w:sz w:val="18"/>
                <w:szCs w:val="18"/>
              </w:rPr>
              <w:t>M</w:t>
            </w:r>
          </w:p>
        </w:tc>
        <w:tc>
          <w:tcPr>
            <w:tcW w:w="319" w:type="pct"/>
            <w:vAlign w:val="center"/>
          </w:tcPr>
          <w:p w14:paraId="4F8F1BCA" w14:textId="77777777" w:rsidR="009107D1" w:rsidRPr="00CE2FDC" w:rsidRDefault="009505E5">
            <w:pPr>
              <w:widowControl/>
              <w:jc w:val="center"/>
              <w:rPr>
                <w:rFonts w:eastAsia="仿宋_GB2312"/>
                <w:kern w:val="0"/>
                <w:sz w:val="18"/>
                <w:szCs w:val="18"/>
              </w:rPr>
            </w:pPr>
            <w:r w:rsidRPr="00CE2FDC">
              <w:rPr>
                <w:rFonts w:eastAsia="仿宋_GB2312"/>
                <w:kern w:val="0"/>
                <w:sz w:val="18"/>
                <w:szCs w:val="18"/>
              </w:rPr>
              <w:t>L</w:t>
            </w:r>
          </w:p>
        </w:tc>
        <w:tc>
          <w:tcPr>
            <w:tcW w:w="319" w:type="pct"/>
            <w:vAlign w:val="center"/>
          </w:tcPr>
          <w:p w14:paraId="4029F018" w14:textId="77777777" w:rsidR="009107D1" w:rsidRPr="00CE2FDC" w:rsidRDefault="009505E5">
            <w:pPr>
              <w:widowControl/>
              <w:jc w:val="center"/>
              <w:rPr>
                <w:rFonts w:eastAsia="仿宋_GB2312"/>
                <w:kern w:val="0"/>
                <w:sz w:val="18"/>
                <w:szCs w:val="18"/>
              </w:rPr>
            </w:pPr>
            <w:r w:rsidRPr="00CE2FDC">
              <w:rPr>
                <w:rFonts w:eastAsia="仿宋_GB2312"/>
                <w:kern w:val="0"/>
                <w:sz w:val="18"/>
                <w:szCs w:val="18"/>
              </w:rPr>
              <w:t>M</w:t>
            </w:r>
          </w:p>
        </w:tc>
        <w:tc>
          <w:tcPr>
            <w:tcW w:w="319" w:type="pct"/>
            <w:vAlign w:val="center"/>
          </w:tcPr>
          <w:p w14:paraId="23ECAF26" w14:textId="77777777" w:rsidR="009107D1" w:rsidRPr="00CE2FDC" w:rsidRDefault="009505E5">
            <w:pPr>
              <w:widowControl/>
              <w:jc w:val="center"/>
              <w:rPr>
                <w:rFonts w:eastAsia="仿宋_GB2312"/>
                <w:kern w:val="0"/>
                <w:sz w:val="18"/>
                <w:szCs w:val="18"/>
              </w:rPr>
            </w:pPr>
            <w:r w:rsidRPr="00CE2FDC">
              <w:rPr>
                <w:rFonts w:eastAsia="仿宋_GB2312"/>
                <w:kern w:val="0"/>
                <w:sz w:val="18"/>
                <w:szCs w:val="18"/>
              </w:rPr>
              <w:t>L</w:t>
            </w:r>
          </w:p>
        </w:tc>
        <w:tc>
          <w:tcPr>
            <w:tcW w:w="319" w:type="pct"/>
            <w:vAlign w:val="center"/>
          </w:tcPr>
          <w:p w14:paraId="4A0803E5" w14:textId="77777777" w:rsidR="009107D1" w:rsidRPr="00CE2FDC" w:rsidRDefault="009505E5">
            <w:pPr>
              <w:widowControl/>
              <w:jc w:val="center"/>
              <w:rPr>
                <w:rFonts w:eastAsia="仿宋_GB2312"/>
                <w:kern w:val="0"/>
                <w:sz w:val="18"/>
                <w:szCs w:val="18"/>
              </w:rPr>
            </w:pPr>
            <w:r w:rsidRPr="00CE2FDC">
              <w:rPr>
                <w:rFonts w:eastAsia="仿宋_GB2312"/>
                <w:kern w:val="0"/>
                <w:sz w:val="18"/>
                <w:szCs w:val="18"/>
              </w:rPr>
              <w:t>L</w:t>
            </w:r>
          </w:p>
        </w:tc>
        <w:tc>
          <w:tcPr>
            <w:tcW w:w="319" w:type="pct"/>
            <w:vAlign w:val="center"/>
          </w:tcPr>
          <w:p w14:paraId="308A3FC9" w14:textId="77777777" w:rsidR="009107D1" w:rsidRPr="00CE2FDC" w:rsidRDefault="009505E5">
            <w:pPr>
              <w:widowControl/>
              <w:jc w:val="center"/>
              <w:rPr>
                <w:rFonts w:eastAsia="仿宋_GB2312"/>
                <w:kern w:val="0"/>
                <w:sz w:val="18"/>
                <w:szCs w:val="18"/>
              </w:rPr>
            </w:pPr>
            <w:r w:rsidRPr="00CE2FDC">
              <w:rPr>
                <w:rFonts w:eastAsia="仿宋_GB2312"/>
                <w:kern w:val="0"/>
                <w:sz w:val="18"/>
                <w:szCs w:val="18"/>
              </w:rPr>
              <w:t>M</w:t>
            </w:r>
          </w:p>
        </w:tc>
        <w:tc>
          <w:tcPr>
            <w:tcW w:w="319" w:type="pct"/>
            <w:vAlign w:val="center"/>
          </w:tcPr>
          <w:p w14:paraId="42BDC275" w14:textId="77777777" w:rsidR="009107D1" w:rsidRPr="00CE2FDC" w:rsidRDefault="009505E5">
            <w:pPr>
              <w:widowControl/>
              <w:jc w:val="center"/>
              <w:rPr>
                <w:rFonts w:eastAsia="仿宋_GB2312"/>
                <w:kern w:val="0"/>
                <w:sz w:val="18"/>
                <w:szCs w:val="18"/>
              </w:rPr>
            </w:pPr>
            <w:r w:rsidRPr="00CE2FDC">
              <w:rPr>
                <w:rFonts w:eastAsia="仿宋_GB2312"/>
                <w:kern w:val="0"/>
                <w:sz w:val="18"/>
                <w:szCs w:val="18"/>
              </w:rPr>
              <w:t>H</w:t>
            </w:r>
          </w:p>
        </w:tc>
        <w:tc>
          <w:tcPr>
            <w:tcW w:w="320" w:type="pct"/>
            <w:vAlign w:val="center"/>
          </w:tcPr>
          <w:p w14:paraId="04D9E470" w14:textId="77777777" w:rsidR="009107D1" w:rsidRPr="00CE2FDC" w:rsidRDefault="009505E5">
            <w:pPr>
              <w:widowControl/>
              <w:jc w:val="center"/>
              <w:rPr>
                <w:rFonts w:eastAsia="仿宋_GB2312"/>
                <w:kern w:val="0"/>
                <w:sz w:val="18"/>
                <w:szCs w:val="18"/>
              </w:rPr>
            </w:pPr>
            <w:r w:rsidRPr="00CE2FDC">
              <w:rPr>
                <w:rFonts w:eastAsia="仿宋_GB2312"/>
                <w:kern w:val="0"/>
                <w:sz w:val="18"/>
                <w:szCs w:val="18"/>
              </w:rPr>
              <w:t>M</w:t>
            </w:r>
          </w:p>
        </w:tc>
      </w:tr>
      <w:tr w:rsidR="00CE2FDC" w:rsidRPr="00CE2FDC" w14:paraId="5BAD83FA" w14:textId="77777777" w:rsidTr="00CE2FDC">
        <w:trPr>
          <w:trHeight w:val="454"/>
          <w:jc w:val="center"/>
        </w:trPr>
        <w:tc>
          <w:tcPr>
            <w:tcW w:w="465" w:type="pct"/>
            <w:vMerge/>
            <w:vAlign w:val="center"/>
          </w:tcPr>
          <w:p w14:paraId="1FEC3229" w14:textId="77777777" w:rsidR="009107D1" w:rsidRPr="00CE2FDC" w:rsidRDefault="009107D1">
            <w:pPr>
              <w:widowControl/>
              <w:jc w:val="center"/>
              <w:rPr>
                <w:rFonts w:eastAsia="仿宋_GB2312"/>
                <w:kern w:val="0"/>
                <w:sz w:val="18"/>
                <w:szCs w:val="18"/>
              </w:rPr>
            </w:pPr>
          </w:p>
        </w:tc>
        <w:tc>
          <w:tcPr>
            <w:tcW w:w="1663" w:type="pct"/>
            <w:vAlign w:val="center"/>
          </w:tcPr>
          <w:p w14:paraId="434D1F38" w14:textId="77777777" w:rsidR="009107D1" w:rsidRPr="00CE2FDC" w:rsidRDefault="009505E5">
            <w:pPr>
              <w:spacing w:line="320" w:lineRule="exact"/>
              <w:jc w:val="left"/>
              <w:rPr>
                <w:rFonts w:eastAsia="仿宋_GB2312"/>
                <w:bCs/>
                <w:kern w:val="0"/>
                <w:sz w:val="18"/>
                <w:szCs w:val="18"/>
              </w:rPr>
            </w:pPr>
            <w:r w:rsidRPr="00CE2FDC">
              <w:rPr>
                <w:rFonts w:eastAsia="仿宋_GB2312"/>
                <w:bCs/>
                <w:kern w:val="0"/>
                <w:sz w:val="18"/>
                <w:szCs w:val="18"/>
              </w:rPr>
              <w:t>传播心理学</w:t>
            </w:r>
          </w:p>
        </w:tc>
        <w:tc>
          <w:tcPr>
            <w:tcW w:w="319" w:type="pct"/>
            <w:vAlign w:val="center"/>
          </w:tcPr>
          <w:p w14:paraId="00B37666" w14:textId="77777777" w:rsidR="009107D1" w:rsidRPr="00CE2FDC" w:rsidRDefault="009505E5">
            <w:pPr>
              <w:widowControl/>
              <w:jc w:val="center"/>
              <w:rPr>
                <w:rFonts w:eastAsia="仿宋_GB2312"/>
                <w:kern w:val="0"/>
                <w:sz w:val="18"/>
                <w:szCs w:val="18"/>
              </w:rPr>
            </w:pPr>
            <w:r w:rsidRPr="00CE2FDC">
              <w:rPr>
                <w:rFonts w:eastAsia="仿宋_GB2312"/>
                <w:kern w:val="0"/>
                <w:sz w:val="18"/>
                <w:szCs w:val="18"/>
              </w:rPr>
              <w:t>H</w:t>
            </w:r>
          </w:p>
        </w:tc>
        <w:tc>
          <w:tcPr>
            <w:tcW w:w="319" w:type="pct"/>
            <w:vAlign w:val="center"/>
          </w:tcPr>
          <w:p w14:paraId="7FD1CC5E" w14:textId="77777777" w:rsidR="009107D1" w:rsidRPr="00CE2FDC" w:rsidRDefault="009505E5">
            <w:pPr>
              <w:widowControl/>
              <w:jc w:val="center"/>
              <w:rPr>
                <w:rFonts w:eastAsia="仿宋_GB2312"/>
                <w:kern w:val="0"/>
                <w:sz w:val="18"/>
                <w:szCs w:val="18"/>
              </w:rPr>
            </w:pPr>
            <w:r w:rsidRPr="00CE2FDC">
              <w:rPr>
                <w:rFonts w:eastAsia="仿宋_GB2312"/>
                <w:kern w:val="0"/>
                <w:sz w:val="18"/>
                <w:szCs w:val="18"/>
              </w:rPr>
              <w:t>M</w:t>
            </w:r>
          </w:p>
        </w:tc>
        <w:tc>
          <w:tcPr>
            <w:tcW w:w="319" w:type="pct"/>
            <w:vAlign w:val="center"/>
          </w:tcPr>
          <w:p w14:paraId="2E9A1D86" w14:textId="77777777" w:rsidR="009107D1" w:rsidRPr="00CE2FDC" w:rsidRDefault="009505E5">
            <w:pPr>
              <w:widowControl/>
              <w:jc w:val="center"/>
              <w:rPr>
                <w:rFonts w:eastAsia="仿宋_GB2312"/>
                <w:kern w:val="0"/>
                <w:sz w:val="18"/>
                <w:szCs w:val="18"/>
              </w:rPr>
            </w:pPr>
            <w:r w:rsidRPr="00CE2FDC">
              <w:rPr>
                <w:rFonts w:eastAsia="仿宋_GB2312"/>
                <w:kern w:val="0"/>
                <w:sz w:val="18"/>
                <w:szCs w:val="18"/>
              </w:rPr>
              <w:t>M</w:t>
            </w:r>
          </w:p>
        </w:tc>
        <w:tc>
          <w:tcPr>
            <w:tcW w:w="319" w:type="pct"/>
            <w:vAlign w:val="center"/>
          </w:tcPr>
          <w:p w14:paraId="696B67EE" w14:textId="77777777" w:rsidR="009107D1" w:rsidRPr="00CE2FDC" w:rsidRDefault="009505E5">
            <w:pPr>
              <w:widowControl/>
              <w:jc w:val="center"/>
              <w:rPr>
                <w:rFonts w:eastAsia="仿宋_GB2312"/>
                <w:kern w:val="0"/>
                <w:sz w:val="18"/>
                <w:szCs w:val="18"/>
              </w:rPr>
            </w:pPr>
            <w:r w:rsidRPr="00CE2FDC">
              <w:rPr>
                <w:rFonts w:eastAsia="仿宋_GB2312"/>
                <w:kern w:val="0"/>
                <w:sz w:val="18"/>
                <w:szCs w:val="18"/>
              </w:rPr>
              <w:t>H</w:t>
            </w:r>
          </w:p>
        </w:tc>
        <w:tc>
          <w:tcPr>
            <w:tcW w:w="319" w:type="pct"/>
            <w:vAlign w:val="center"/>
          </w:tcPr>
          <w:p w14:paraId="587F15E3" w14:textId="77777777" w:rsidR="009107D1" w:rsidRPr="00CE2FDC" w:rsidRDefault="009505E5">
            <w:pPr>
              <w:widowControl/>
              <w:jc w:val="center"/>
              <w:rPr>
                <w:rFonts w:eastAsia="仿宋_GB2312"/>
                <w:kern w:val="0"/>
                <w:sz w:val="18"/>
                <w:szCs w:val="18"/>
              </w:rPr>
            </w:pPr>
            <w:r w:rsidRPr="00CE2FDC">
              <w:rPr>
                <w:rFonts w:eastAsia="仿宋_GB2312"/>
                <w:kern w:val="0"/>
                <w:sz w:val="18"/>
                <w:szCs w:val="18"/>
              </w:rPr>
              <w:t>M</w:t>
            </w:r>
          </w:p>
        </w:tc>
        <w:tc>
          <w:tcPr>
            <w:tcW w:w="319" w:type="pct"/>
            <w:vAlign w:val="center"/>
          </w:tcPr>
          <w:p w14:paraId="1E778C0B" w14:textId="77777777" w:rsidR="009107D1" w:rsidRPr="00CE2FDC" w:rsidRDefault="009505E5">
            <w:pPr>
              <w:widowControl/>
              <w:jc w:val="center"/>
              <w:rPr>
                <w:rFonts w:eastAsia="仿宋_GB2312"/>
                <w:kern w:val="0"/>
                <w:sz w:val="18"/>
                <w:szCs w:val="18"/>
              </w:rPr>
            </w:pPr>
            <w:r w:rsidRPr="00CE2FDC">
              <w:rPr>
                <w:rFonts w:eastAsia="仿宋_GB2312"/>
                <w:kern w:val="0"/>
                <w:sz w:val="18"/>
                <w:szCs w:val="18"/>
              </w:rPr>
              <w:t>L</w:t>
            </w:r>
          </w:p>
        </w:tc>
        <w:tc>
          <w:tcPr>
            <w:tcW w:w="319" w:type="pct"/>
            <w:vAlign w:val="center"/>
          </w:tcPr>
          <w:p w14:paraId="6B444F05" w14:textId="77777777" w:rsidR="009107D1" w:rsidRPr="00CE2FDC" w:rsidRDefault="009505E5">
            <w:pPr>
              <w:widowControl/>
              <w:jc w:val="center"/>
              <w:rPr>
                <w:rFonts w:eastAsia="仿宋_GB2312"/>
                <w:kern w:val="0"/>
                <w:sz w:val="18"/>
                <w:szCs w:val="18"/>
              </w:rPr>
            </w:pPr>
            <w:r w:rsidRPr="00CE2FDC">
              <w:rPr>
                <w:rFonts w:eastAsia="仿宋_GB2312"/>
                <w:kern w:val="0"/>
                <w:sz w:val="18"/>
                <w:szCs w:val="18"/>
              </w:rPr>
              <w:t>L</w:t>
            </w:r>
          </w:p>
        </w:tc>
        <w:tc>
          <w:tcPr>
            <w:tcW w:w="319" w:type="pct"/>
            <w:vAlign w:val="center"/>
          </w:tcPr>
          <w:p w14:paraId="36986888" w14:textId="77777777" w:rsidR="009107D1" w:rsidRPr="00CE2FDC" w:rsidRDefault="009505E5">
            <w:pPr>
              <w:widowControl/>
              <w:jc w:val="center"/>
              <w:rPr>
                <w:rFonts w:eastAsia="仿宋_GB2312"/>
                <w:kern w:val="0"/>
                <w:sz w:val="18"/>
                <w:szCs w:val="18"/>
              </w:rPr>
            </w:pPr>
            <w:r w:rsidRPr="00CE2FDC">
              <w:rPr>
                <w:rFonts w:eastAsia="仿宋_GB2312"/>
                <w:kern w:val="0"/>
                <w:sz w:val="18"/>
                <w:szCs w:val="18"/>
              </w:rPr>
              <w:t>H</w:t>
            </w:r>
          </w:p>
        </w:tc>
        <w:tc>
          <w:tcPr>
            <w:tcW w:w="320" w:type="pct"/>
            <w:vAlign w:val="center"/>
          </w:tcPr>
          <w:p w14:paraId="0FEEEAAC" w14:textId="77777777" w:rsidR="009107D1" w:rsidRPr="00CE2FDC" w:rsidRDefault="009505E5">
            <w:pPr>
              <w:widowControl/>
              <w:jc w:val="center"/>
              <w:rPr>
                <w:rFonts w:eastAsia="仿宋_GB2312"/>
                <w:kern w:val="0"/>
                <w:sz w:val="18"/>
                <w:szCs w:val="18"/>
              </w:rPr>
            </w:pPr>
            <w:r w:rsidRPr="00CE2FDC">
              <w:rPr>
                <w:rFonts w:eastAsia="仿宋_GB2312"/>
                <w:kern w:val="0"/>
                <w:sz w:val="18"/>
                <w:szCs w:val="18"/>
              </w:rPr>
              <w:t>H</w:t>
            </w:r>
          </w:p>
        </w:tc>
      </w:tr>
      <w:tr w:rsidR="00CE2FDC" w:rsidRPr="00CE2FDC" w14:paraId="7BFCEE50" w14:textId="77777777" w:rsidTr="00CE2FDC">
        <w:trPr>
          <w:trHeight w:val="454"/>
          <w:jc w:val="center"/>
        </w:trPr>
        <w:tc>
          <w:tcPr>
            <w:tcW w:w="465" w:type="pct"/>
            <w:vMerge/>
            <w:vAlign w:val="center"/>
          </w:tcPr>
          <w:p w14:paraId="2AACF034" w14:textId="77777777" w:rsidR="009107D1" w:rsidRPr="00CE2FDC" w:rsidRDefault="009107D1">
            <w:pPr>
              <w:widowControl/>
              <w:jc w:val="center"/>
              <w:rPr>
                <w:rFonts w:eastAsia="仿宋_GB2312"/>
                <w:kern w:val="0"/>
                <w:sz w:val="18"/>
                <w:szCs w:val="18"/>
              </w:rPr>
            </w:pPr>
          </w:p>
        </w:tc>
        <w:tc>
          <w:tcPr>
            <w:tcW w:w="1663" w:type="pct"/>
            <w:vAlign w:val="center"/>
          </w:tcPr>
          <w:p w14:paraId="4787C153" w14:textId="77777777" w:rsidR="009107D1" w:rsidRPr="00CE2FDC" w:rsidRDefault="009505E5">
            <w:pPr>
              <w:spacing w:line="320" w:lineRule="exact"/>
              <w:jc w:val="left"/>
              <w:rPr>
                <w:rFonts w:eastAsia="仿宋_GB2312"/>
                <w:bCs/>
                <w:kern w:val="0"/>
                <w:sz w:val="18"/>
                <w:szCs w:val="18"/>
              </w:rPr>
            </w:pPr>
            <w:r w:rsidRPr="00CE2FDC">
              <w:rPr>
                <w:rFonts w:eastAsia="仿宋_GB2312"/>
                <w:bCs/>
                <w:kern w:val="0"/>
                <w:sz w:val="18"/>
                <w:szCs w:val="18"/>
              </w:rPr>
              <w:t>媒介伦理与法规</w:t>
            </w:r>
          </w:p>
        </w:tc>
        <w:tc>
          <w:tcPr>
            <w:tcW w:w="319" w:type="pct"/>
            <w:vAlign w:val="center"/>
          </w:tcPr>
          <w:p w14:paraId="3E105D1A" w14:textId="77777777" w:rsidR="009107D1" w:rsidRPr="00CE2FDC" w:rsidRDefault="009505E5">
            <w:pPr>
              <w:widowControl/>
              <w:jc w:val="center"/>
              <w:rPr>
                <w:rFonts w:eastAsia="仿宋_GB2312"/>
                <w:kern w:val="0"/>
                <w:sz w:val="18"/>
                <w:szCs w:val="18"/>
              </w:rPr>
            </w:pPr>
            <w:r w:rsidRPr="00CE2FDC">
              <w:rPr>
                <w:rFonts w:eastAsia="仿宋_GB2312"/>
                <w:kern w:val="0"/>
                <w:sz w:val="18"/>
                <w:szCs w:val="18"/>
              </w:rPr>
              <w:t>H</w:t>
            </w:r>
          </w:p>
        </w:tc>
        <w:tc>
          <w:tcPr>
            <w:tcW w:w="319" w:type="pct"/>
            <w:vAlign w:val="center"/>
          </w:tcPr>
          <w:p w14:paraId="14D08105" w14:textId="77777777" w:rsidR="009107D1" w:rsidRPr="00CE2FDC" w:rsidRDefault="009505E5">
            <w:pPr>
              <w:widowControl/>
              <w:jc w:val="center"/>
              <w:rPr>
                <w:rFonts w:eastAsia="仿宋_GB2312"/>
                <w:kern w:val="0"/>
                <w:sz w:val="18"/>
                <w:szCs w:val="18"/>
              </w:rPr>
            </w:pPr>
            <w:r w:rsidRPr="00CE2FDC">
              <w:rPr>
                <w:rFonts w:eastAsia="仿宋_GB2312"/>
                <w:kern w:val="0"/>
                <w:sz w:val="18"/>
                <w:szCs w:val="18"/>
              </w:rPr>
              <w:t>H</w:t>
            </w:r>
          </w:p>
        </w:tc>
        <w:tc>
          <w:tcPr>
            <w:tcW w:w="319" w:type="pct"/>
            <w:vAlign w:val="center"/>
          </w:tcPr>
          <w:p w14:paraId="1DF256BD" w14:textId="77777777" w:rsidR="009107D1" w:rsidRPr="00CE2FDC" w:rsidRDefault="009505E5">
            <w:pPr>
              <w:widowControl/>
              <w:jc w:val="center"/>
              <w:rPr>
                <w:rFonts w:eastAsia="仿宋_GB2312"/>
                <w:kern w:val="0"/>
                <w:sz w:val="18"/>
                <w:szCs w:val="18"/>
              </w:rPr>
            </w:pPr>
            <w:r w:rsidRPr="00CE2FDC">
              <w:rPr>
                <w:rFonts w:eastAsia="仿宋_GB2312"/>
                <w:kern w:val="0"/>
                <w:sz w:val="18"/>
                <w:szCs w:val="18"/>
              </w:rPr>
              <w:t>L</w:t>
            </w:r>
          </w:p>
        </w:tc>
        <w:tc>
          <w:tcPr>
            <w:tcW w:w="319" w:type="pct"/>
            <w:vAlign w:val="center"/>
          </w:tcPr>
          <w:p w14:paraId="74F653CB" w14:textId="77777777" w:rsidR="009107D1" w:rsidRPr="00CE2FDC" w:rsidRDefault="009505E5">
            <w:pPr>
              <w:widowControl/>
              <w:jc w:val="center"/>
              <w:rPr>
                <w:rFonts w:eastAsia="仿宋_GB2312"/>
                <w:kern w:val="0"/>
                <w:sz w:val="18"/>
                <w:szCs w:val="18"/>
              </w:rPr>
            </w:pPr>
            <w:r w:rsidRPr="00CE2FDC">
              <w:rPr>
                <w:rFonts w:eastAsia="仿宋_GB2312"/>
                <w:kern w:val="0"/>
                <w:sz w:val="18"/>
                <w:szCs w:val="18"/>
              </w:rPr>
              <w:t>M</w:t>
            </w:r>
          </w:p>
        </w:tc>
        <w:tc>
          <w:tcPr>
            <w:tcW w:w="319" w:type="pct"/>
            <w:vAlign w:val="center"/>
          </w:tcPr>
          <w:p w14:paraId="28F9895C" w14:textId="77777777" w:rsidR="009107D1" w:rsidRPr="00CE2FDC" w:rsidRDefault="009505E5">
            <w:pPr>
              <w:widowControl/>
              <w:jc w:val="center"/>
              <w:rPr>
                <w:rFonts w:eastAsia="仿宋_GB2312"/>
                <w:kern w:val="0"/>
                <w:sz w:val="18"/>
                <w:szCs w:val="18"/>
              </w:rPr>
            </w:pPr>
            <w:r w:rsidRPr="00CE2FDC">
              <w:rPr>
                <w:rFonts w:eastAsia="仿宋_GB2312"/>
                <w:kern w:val="0"/>
                <w:sz w:val="18"/>
                <w:szCs w:val="18"/>
              </w:rPr>
              <w:t>L</w:t>
            </w:r>
          </w:p>
        </w:tc>
        <w:tc>
          <w:tcPr>
            <w:tcW w:w="319" w:type="pct"/>
            <w:vAlign w:val="center"/>
          </w:tcPr>
          <w:p w14:paraId="08175695" w14:textId="77777777" w:rsidR="009107D1" w:rsidRPr="00CE2FDC" w:rsidRDefault="009107D1">
            <w:pPr>
              <w:widowControl/>
              <w:jc w:val="center"/>
              <w:rPr>
                <w:rFonts w:eastAsia="仿宋_GB2312"/>
                <w:kern w:val="0"/>
                <w:sz w:val="18"/>
                <w:szCs w:val="18"/>
              </w:rPr>
            </w:pPr>
          </w:p>
        </w:tc>
        <w:tc>
          <w:tcPr>
            <w:tcW w:w="319" w:type="pct"/>
            <w:vAlign w:val="center"/>
          </w:tcPr>
          <w:p w14:paraId="02614289" w14:textId="77777777" w:rsidR="009107D1" w:rsidRPr="00CE2FDC" w:rsidRDefault="009505E5">
            <w:pPr>
              <w:widowControl/>
              <w:jc w:val="center"/>
              <w:rPr>
                <w:rFonts w:eastAsia="仿宋_GB2312"/>
                <w:kern w:val="0"/>
                <w:sz w:val="18"/>
                <w:szCs w:val="18"/>
              </w:rPr>
            </w:pPr>
            <w:r w:rsidRPr="00CE2FDC">
              <w:rPr>
                <w:rFonts w:eastAsia="仿宋_GB2312"/>
                <w:kern w:val="0"/>
                <w:sz w:val="18"/>
                <w:szCs w:val="18"/>
              </w:rPr>
              <w:t>L</w:t>
            </w:r>
          </w:p>
        </w:tc>
        <w:tc>
          <w:tcPr>
            <w:tcW w:w="319" w:type="pct"/>
            <w:vAlign w:val="center"/>
          </w:tcPr>
          <w:p w14:paraId="68424248" w14:textId="77777777" w:rsidR="009107D1" w:rsidRPr="00CE2FDC" w:rsidRDefault="009505E5">
            <w:pPr>
              <w:widowControl/>
              <w:jc w:val="center"/>
              <w:rPr>
                <w:rFonts w:eastAsia="仿宋_GB2312"/>
                <w:kern w:val="0"/>
                <w:sz w:val="18"/>
                <w:szCs w:val="18"/>
              </w:rPr>
            </w:pPr>
            <w:r w:rsidRPr="00CE2FDC">
              <w:rPr>
                <w:rFonts w:eastAsia="仿宋_GB2312"/>
                <w:kern w:val="0"/>
                <w:sz w:val="18"/>
                <w:szCs w:val="18"/>
              </w:rPr>
              <w:t>H</w:t>
            </w:r>
          </w:p>
        </w:tc>
        <w:tc>
          <w:tcPr>
            <w:tcW w:w="320" w:type="pct"/>
            <w:vAlign w:val="center"/>
          </w:tcPr>
          <w:p w14:paraId="50F5AD0F" w14:textId="77777777" w:rsidR="009107D1" w:rsidRPr="00CE2FDC" w:rsidRDefault="009505E5">
            <w:pPr>
              <w:widowControl/>
              <w:jc w:val="center"/>
              <w:rPr>
                <w:rFonts w:eastAsia="仿宋_GB2312"/>
                <w:kern w:val="0"/>
                <w:sz w:val="18"/>
                <w:szCs w:val="18"/>
              </w:rPr>
            </w:pPr>
            <w:r w:rsidRPr="00CE2FDC">
              <w:rPr>
                <w:rFonts w:eastAsia="仿宋_GB2312"/>
                <w:kern w:val="0"/>
                <w:sz w:val="18"/>
                <w:szCs w:val="18"/>
              </w:rPr>
              <w:t>L</w:t>
            </w:r>
          </w:p>
        </w:tc>
      </w:tr>
      <w:tr w:rsidR="00CE2FDC" w:rsidRPr="00CE2FDC" w14:paraId="549F88C8" w14:textId="77777777" w:rsidTr="00CE2FDC">
        <w:trPr>
          <w:trHeight w:val="397"/>
          <w:jc w:val="center"/>
        </w:trPr>
        <w:tc>
          <w:tcPr>
            <w:tcW w:w="465" w:type="pct"/>
            <w:vMerge w:val="restart"/>
            <w:vAlign w:val="center"/>
          </w:tcPr>
          <w:p w14:paraId="314F7969" w14:textId="77777777" w:rsidR="009107D1" w:rsidRPr="00CE2FDC" w:rsidRDefault="009505E5">
            <w:pPr>
              <w:widowControl/>
              <w:jc w:val="center"/>
              <w:rPr>
                <w:rFonts w:eastAsia="仿宋_GB2312"/>
                <w:kern w:val="0"/>
                <w:sz w:val="18"/>
                <w:szCs w:val="18"/>
              </w:rPr>
            </w:pPr>
            <w:r w:rsidRPr="00CE2FDC">
              <w:rPr>
                <w:rFonts w:eastAsia="仿宋_GB2312"/>
                <w:kern w:val="0"/>
                <w:sz w:val="18"/>
                <w:szCs w:val="18"/>
              </w:rPr>
              <w:t>专业</w:t>
            </w:r>
          </w:p>
          <w:p w14:paraId="50F17ED8" w14:textId="77777777" w:rsidR="009107D1" w:rsidRPr="00CE2FDC" w:rsidRDefault="009505E5">
            <w:pPr>
              <w:widowControl/>
              <w:jc w:val="center"/>
              <w:rPr>
                <w:rFonts w:eastAsia="仿宋_GB2312"/>
                <w:kern w:val="0"/>
                <w:sz w:val="18"/>
                <w:szCs w:val="18"/>
              </w:rPr>
            </w:pPr>
            <w:r w:rsidRPr="00CE2FDC">
              <w:rPr>
                <w:rFonts w:eastAsia="仿宋_GB2312"/>
                <w:kern w:val="0"/>
                <w:sz w:val="18"/>
                <w:szCs w:val="18"/>
              </w:rPr>
              <w:t>课程</w:t>
            </w:r>
          </w:p>
        </w:tc>
        <w:tc>
          <w:tcPr>
            <w:tcW w:w="1663" w:type="pct"/>
            <w:vAlign w:val="center"/>
          </w:tcPr>
          <w:p w14:paraId="5B9C0C2B" w14:textId="77777777" w:rsidR="009107D1" w:rsidRPr="00CE2FDC" w:rsidRDefault="009505E5">
            <w:pPr>
              <w:spacing w:line="320" w:lineRule="exact"/>
              <w:jc w:val="left"/>
              <w:rPr>
                <w:rFonts w:eastAsia="仿宋_GB2312"/>
                <w:bCs/>
                <w:kern w:val="0"/>
                <w:sz w:val="18"/>
                <w:szCs w:val="18"/>
              </w:rPr>
            </w:pPr>
            <w:r w:rsidRPr="00CE2FDC">
              <w:rPr>
                <w:rFonts w:eastAsia="仿宋_GB2312"/>
                <w:bCs/>
                <w:kern w:val="0"/>
                <w:sz w:val="18"/>
                <w:szCs w:val="18"/>
              </w:rPr>
              <w:t>大众传播史</w:t>
            </w:r>
          </w:p>
        </w:tc>
        <w:tc>
          <w:tcPr>
            <w:tcW w:w="319" w:type="pct"/>
            <w:vAlign w:val="center"/>
          </w:tcPr>
          <w:p w14:paraId="0C8BB673" w14:textId="77777777" w:rsidR="009107D1" w:rsidRPr="00CE2FDC" w:rsidRDefault="009505E5">
            <w:pPr>
              <w:widowControl/>
              <w:jc w:val="center"/>
              <w:rPr>
                <w:rFonts w:eastAsia="仿宋_GB2312"/>
                <w:kern w:val="0"/>
                <w:sz w:val="18"/>
                <w:szCs w:val="18"/>
              </w:rPr>
            </w:pPr>
            <w:r w:rsidRPr="00CE2FDC">
              <w:rPr>
                <w:rFonts w:eastAsia="仿宋_GB2312"/>
                <w:kern w:val="0"/>
                <w:sz w:val="18"/>
                <w:szCs w:val="18"/>
              </w:rPr>
              <w:t>H</w:t>
            </w:r>
          </w:p>
        </w:tc>
        <w:tc>
          <w:tcPr>
            <w:tcW w:w="319" w:type="pct"/>
            <w:vAlign w:val="center"/>
          </w:tcPr>
          <w:p w14:paraId="66E311AC" w14:textId="77777777" w:rsidR="009107D1" w:rsidRPr="00CE2FDC" w:rsidRDefault="009505E5">
            <w:pPr>
              <w:widowControl/>
              <w:jc w:val="center"/>
              <w:rPr>
                <w:rFonts w:eastAsia="仿宋_GB2312"/>
                <w:kern w:val="0"/>
                <w:sz w:val="18"/>
                <w:szCs w:val="18"/>
              </w:rPr>
            </w:pPr>
            <w:r w:rsidRPr="00CE2FDC">
              <w:rPr>
                <w:rFonts w:eastAsia="仿宋_GB2312"/>
                <w:kern w:val="0"/>
                <w:sz w:val="18"/>
                <w:szCs w:val="18"/>
              </w:rPr>
              <w:t>H</w:t>
            </w:r>
          </w:p>
        </w:tc>
        <w:tc>
          <w:tcPr>
            <w:tcW w:w="319" w:type="pct"/>
            <w:vAlign w:val="center"/>
          </w:tcPr>
          <w:p w14:paraId="3029E0A8" w14:textId="77777777" w:rsidR="009107D1" w:rsidRPr="00CE2FDC" w:rsidRDefault="009505E5">
            <w:pPr>
              <w:widowControl/>
              <w:jc w:val="center"/>
              <w:rPr>
                <w:rFonts w:eastAsia="仿宋_GB2312"/>
                <w:kern w:val="0"/>
                <w:sz w:val="18"/>
                <w:szCs w:val="18"/>
              </w:rPr>
            </w:pPr>
            <w:r w:rsidRPr="00CE2FDC">
              <w:rPr>
                <w:rFonts w:eastAsia="仿宋_GB2312"/>
                <w:kern w:val="0"/>
                <w:sz w:val="18"/>
                <w:szCs w:val="18"/>
              </w:rPr>
              <w:t>L</w:t>
            </w:r>
          </w:p>
        </w:tc>
        <w:tc>
          <w:tcPr>
            <w:tcW w:w="319" w:type="pct"/>
            <w:vAlign w:val="center"/>
          </w:tcPr>
          <w:p w14:paraId="519C5975" w14:textId="77777777" w:rsidR="009107D1" w:rsidRPr="00CE2FDC" w:rsidRDefault="009505E5">
            <w:pPr>
              <w:widowControl/>
              <w:jc w:val="center"/>
              <w:rPr>
                <w:rFonts w:eastAsia="仿宋_GB2312"/>
                <w:kern w:val="0"/>
                <w:sz w:val="18"/>
                <w:szCs w:val="18"/>
              </w:rPr>
            </w:pPr>
            <w:r w:rsidRPr="00CE2FDC">
              <w:rPr>
                <w:rFonts w:eastAsia="仿宋_GB2312"/>
                <w:kern w:val="0"/>
                <w:sz w:val="18"/>
                <w:szCs w:val="18"/>
              </w:rPr>
              <w:t>M</w:t>
            </w:r>
          </w:p>
        </w:tc>
        <w:tc>
          <w:tcPr>
            <w:tcW w:w="319" w:type="pct"/>
            <w:vAlign w:val="center"/>
          </w:tcPr>
          <w:p w14:paraId="7620C1D4" w14:textId="77777777" w:rsidR="009107D1" w:rsidRPr="00CE2FDC" w:rsidRDefault="009505E5">
            <w:pPr>
              <w:widowControl/>
              <w:jc w:val="center"/>
              <w:rPr>
                <w:rFonts w:eastAsia="仿宋_GB2312"/>
                <w:kern w:val="0"/>
                <w:sz w:val="18"/>
                <w:szCs w:val="18"/>
              </w:rPr>
            </w:pPr>
            <w:r w:rsidRPr="00CE2FDC">
              <w:rPr>
                <w:rFonts w:eastAsia="仿宋_GB2312"/>
                <w:kern w:val="0"/>
                <w:sz w:val="18"/>
                <w:szCs w:val="18"/>
              </w:rPr>
              <w:t>M</w:t>
            </w:r>
          </w:p>
        </w:tc>
        <w:tc>
          <w:tcPr>
            <w:tcW w:w="319" w:type="pct"/>
            <w:vAlign w:val="center"/>
          </w:tcPr>
          <w:p w14:paraId="61B8EA89" w14:textId="77777777" w:rsidR="009107D1" w:rsidRPr="00CE2FDC" w:rsidRDefault="009505E5">
            <w:pPr>
              <w:widowControl/>
              <w:jc w:val="center"/>
              <w:rPr>
                <w:rFonts w:eastAsia="仿宋_GB2312"/>
                <w:kern w:val="0"/>
                <w:sz w:val="18"/>
                <w:szCs w:val="18"/>
              </w:rPr>
            </w:pPr>
            <w:r w:rsidRPr="00CE2FDC">
              <w:rPr>
                <w:rFonts w:eastAsia="仿宋_GB2312"/>
                <w:kern w:val="0"/>
                <w:sz w:val="18"/>
                <w:szCs w:val="18"/>
              </w:rPr>
              <w:t>L</w:t>
            </w:r>
          </w:p>
        </w:tc>
        <w:tc>
          <w:tcPr>
            <w:tcW w:w="319" w:type="pct"/>
            <w:vAlign w:val="center"/>
          </w:tcPr>
          <w:p w14:paraId="0E0A61D0" w14:textId="77777777" w:rsidR="009107D1" w:rsidRPr="00CE2FDC" w:rsidRDefault="009505E5">
            <w:pPr>
              <w:widowControl/>
              <w:jc w:val="center"/>
              <w:rPr>
                <w:rFonts w:eastAsia="仿宋_GB2312"/>
                <w:kern w:val="0"/>
                <w:sz w:val="18"/>
                <w:szCs w:val="18"/>
              </w:rPr>
            </w:pPr>
            <w:r w:rsidRPr="00CE2FDC">
              <w:rPr>
                <w:rFonts w:eastAsia="仿宋_GB2312"/>
                <w:kern w:val="0"/>
                <w:sz w:val="18"/>
                <w:szCs w:val="18"/>
              </w:rPr>
              <w:t>M</w:t>
            </w:r>
          </w:p>
        </w:tc>
        <w:tc>
          <w:tcPr>
            <w:tcW w:w="319" w:type="pct"/>
            <w:vAlign w:val="center"/>
          </w:tcPr>
          <w:p w14:paraId="3F572C73" w14:textId="77777777" w:rsidR="009107D1" w:rsidRPr="00CE2FDC" w:rsidRDefault="009505E5">
            <w:pPr>
              <w:widowControl/>
              <w:jc w:val="center"/>
              <w:rPr>
                <w:rFonts w:eastAsia="仿宋_GB2312"/>
                <w:kern w:val="0"/>
                <w:sz w:val="18"/>
                <w:szCs w:val="18"/>
              </w:rPr>
            </w:pPr>
            <w:r w:rsidRPr="00CE2FDC">
              <w:rPr>
                <w:rFonts w:eastAsia="仿宋_GB2312"/>
                <w:kern w:val="0"/>
                <w:sz w:val="18"/>
                <w:szCs w:val="18"/>
              </w:rPr>
              <w:t>H</w:t>
            </w:r>
          </w:p>
        </w:tc>
        <w:tc>
          <w:tcPr>
            <w:tcW w:w="320" w:type="pct"/>
            <w:vAlign w:val="center"/>
          </w:tcPr>
          <w:p w14:paraId="0E5100FC" w14:textId="77777777" w:rsidR="009107D1" w:rsidRPr="00CE2FDC" w:rsidRDefault="009505E5">
            <w:pPr>
              <w:widowControl/>
              <w:jc w:val="center"/>
              <w:rPr>
                <w:rFonts w:eastAsia="仿宋_GB2312"/>
                <w:kern w:val="0"/>
                <w:sz w:val="18"/>
                <w:szCs w:val="18"/>
              </w:rPr>
            </w:pPr>
            <w:r w:rsidRPr="00CE2FDC">
              <w:rPr>
                <w:rFonts w:eastAsia="仿宋_GB2312"/>
                <w:kern w:val="0"/>
                <w:sz w:val="18"/>
                <w:szCs w:val="18"/>
              </w:rPr>
              <w:t>L</w:t>
            </w:r>
          </w:p>
        </w:tc>
      </w:tr>
      <w:tr w:rsidR="00CE2FDC" w:rsidRPr="00CE2FDC" w14:paraId="6666D5AD" w14:textId="77777777" w:rsidTr="00CE2FDC">
        <w:trPr>
          <w:trHeight w:val="397"/>
          <w:jc w:val="center"/>
        </w:trPr>
        <w:tc>
          <w:tcPr>
            <w:tcW w:w="465" w:type="pct"/>
            <w:vMerge/>
            <w:vAlign w:val="center"/>
          </w:tcPr>
          <w:p w14:paraId="074F3435" w14:textId="77777777" w:rsidR="009107D1" w:rsidRPr="00CE2FDC" w:rsidRDefault="009107D1">
            <w:pPr>
              <w:widowControl/>
              <w:jc w:val="center"/>
              <w:rPr>
                <w:rFonts w:eastAsia="仿宋_GB2312"/>
                <w:kern w:val="0"/>
                <w:sz w:val="18"/>
                <w:szCs w:val="18"/>
              </w:rPr>
            </w:pPr>
          </w:p>
        </w:tc>
        <w:tc>
          <w:tcPr>
            <w:tcW w:w="1663" w:type="pct"/>
            <w:vAlign w:val="center"/>
          </w:tcPr>
          <w:p w14:paraId="049276AD" w14:textId="77777777" w:rsidR="009107D1" w:rsidRPr="00CE2FDC" w:rsidRDefault="009505E5">
            <w:pPr>
              <w:spacing w:line="320" w:lineRule="exact"/>
              <w:jc w:val="left"/>
              <w:rPr>
                <w:rFonts w:eastAsia="仿宋_GB2312"/>
                <w:bCs/>
                <w:kern w:val="0"/>
                <w:sz w:val="18"/>
                <w:szCs w:val="18"/>
              </w:rPr>
            </w:pPr>
            <w:r w:rsidRPr="00CE2FDC">
              <w:rPr>
                <w:rFonts w:eastAsia="仿宋_GB2312"/>
                <w:bCs/>
                <w:kern w:val="0"/>
                <w:sz w:val="18"/>
                <w:szCs w:val="18"/>
              </w:rPr>
              <w:t>调查软件与应用</w:t>
            </w:r>
          </w:p>
        </w:tc>
        <w:tc>
          <w:tcPr>
            <w:tcW w:w="319" w:type="pct"/>
            <w:vAlign w:val="center"/>
          </w:tcPr>
          <w:p w14:paraId="01DF7EC7" w14:textId="77777777" w:rsidR="009107D1" w:rsidRPr="00CE2FDC" w:rsidRDefault="009505E5">
            <w:pPr>
              <w:widowControl/>
              <w:jc w:val="center"/>
              <w:rPr>
                <w:rFonts w:eastAsia="仿宋_GB2312"/>
                <w:kern w:val="0"/>
                <w:sz w:val="18"/>
                <w:szCs w:val="18"/>
              </w:rPr>
            </w:pPr>
            <w:r w:rsidRPr="00CE2FDC">
              <w:rPr>
                <w:rFonts w:eastAsia="仿宋_GB2312"/>
                <w:kern w:val="0"/>
                <w:sz w:val="18"/>
                <w:szCs w:val="18"/>
              </w:rPr>
              <w:t>H</w:t>
            </w:r>
          </w:p>
        </w:tc>
        <w:tc>
          <w:tcPr>
            <w:tcW w:w="319" w:type="pct"/>
            <w:vAlign w:val="center"/>
          </w:tcPr>
          <w:p w14:paraId="760F470C" w14:textId="77777777" w:rsidR="009107D1" w:rsidRPr="00CE2FDC" w:rsidRDefault="009505E5">
            <w:pPr>
              <w:widowControl/>
              <w:jc w:val="center"/>
              <w:rPr>
                <w:rFonts w:eastAsia="仿宋_GB2312"/>
                <w:kern w:val="0"/>
                <w:sz w:val="18"/>
                <w:szCs w:val="18"/>
              </w:rPr>
            </w:pPr>
            <w:r w:rsidRPr="00CE2FDC">
              <w:rPr>
                <w:rFonts w:eastAsia="仿宋_GB2312"/>
                <w:kern w:val="0"/>
                <w:sz w:val="18"/>
                <w:szCs w:val="18"/>
              </w:rPr>
              <w:t>M</w:t>
            </w:r>
          </w:p>
        </w:tc>
        <w:tc>
          <w:tcPr>
            <w:tcW w:w="319" w:type="pct"/>
            <w:vAlign w:val="center"/>
          </w:tcPr>
          <w:p w14:paraId="43257E63" w14:textId="77777777" w:rsidR="009107D1" w:rsidRPr="00CE2FDC" w:rsidRDefault="009505E5">
            <w:pPr>
              <w:widowControl/>
              <w:jc w:val="center"/>
              <w:rPr>
                <w:rFonts w:eastAsia="仿宋_GB2312"/>
                <w:kern w:val="0"/>
                <w:sz w:val="18"/>
                <w:szCs w:val="18"/>
              </w:rPr>
            </w:pPr>
            <w:r w:rsidRPr="00CE2FDC">
              <w:rPr>
                <w:rFonts w:eastAsia="仿宋_GB2312"/>
                <w:kern w:val="0"/>
                <w:sz w:val="18"/>
                <w:szCs w:val="18"/>
              </w:rPr>
              <w:t>H</w:t>
            </w:r>
          </w:p>
        </w:tc>
        <w:tc>
          <w:tcPr>
            <w:tcW w:w="319" w:type="pct"/>
            <w:vAlign w:val="center"/>
          </w:tcPr>
          <w:p w14:paraId="106E8372" w14:textId="77777777" w:rsidR="009107D1" w:rsidRPr="00CE2FDC" w:rsidRDefault="009505E5">
            <w:pPr>
              <w:widowControl/>
              <w:jc w:val="center"/>
              <w:rPr>
                <w:rFonts w:eastAsia="仿宋_GB2312"/>
                <w:kern w:val="0"/>
                <w:sz w:val="18"/>
                <w:szCs w:val="18"/>
              </w:rPr>
            </w:pPr>
            <w:r w:rsidRPr="00CE2FDC">
              <w:rPr>
                <w:rFonts w:eastAsia="仿宋_GB2312"/>
                <w:kern w:val="0"/>
                <w:sz w:val="18"/>
                <w:szCs w:val="18"/>
              </w:rPr>
              <w:t>H</w:t>
            </w:r>
          </w:p>
        </w:tc>
        <w:tc>
          <w:tcPr>
            <w:tcW w:w="319" w:type="pct"/>
            <w:vAlign w:val="center"/>
          </w:tcPr>
          <w:p w14:paraId="7AB559F8" w14:textId="77777777" w:rsidR="009107D1" w:rsidRPr="00CE2FDC" w:rsidRDefault="009505E5">
            <w:pPr>
              <w:widowControl/>
              <w:jc w:val="center"/>
              <w:rPr>
                <w:rFonts w:eastAsia="仿宋_GB2312"/>
                <w:kern w:val="0"/>
                <w:sz w:val="18"/>
                <w:szCs w:val="18"/>
              </w:rPr>
            </w:pPr>
            <w:r w:rsidRPr="00CE2FDC">
              <w:rPr>
                <w:rFonts w:eastAsia="仿宋_GB2312"/>
                <w:kern w:val="0"/>
                <w:sz w:val="18"/>
                <w:szCs w:val="18"/>
              </w:rPr>
              <w:t>H</w:t>
            </w:r>
          </w:p>
        </w:tc>
        <w:tc>
          <w:tcPr>
            <w:tcW w:w="319" w:type="pct"/>
            <w:vAlign w:val="center"/>
          </w:tcPr>
          <w:p w14:paraId="1A4969B8" w14:textId="77777777" w:rsidR="009107D1" w:rsidRPr="00CE2FDC" w:rsidRDefault="009505E5">
            <w:pPr>
              <w:widowControl/>
              <w:jc w:val="center"/>
              <w:rPr>
                <w:rFonts w:eastAsia="仿宋_GB2312"/>
                <w:kern w:val="0"/>
                <w:sz w:val="18"/>
                <w:szCs w:val="18"/>
              </w:rPr>
            </w:pPr>
            <w:r w:rsidRPr="00CE2FDC">
              <w:rPr>
                <w:rFonts w:eastAsia="仿宋_GB2312"/>
                <w:kern w:val="0"/>
                <w:sz w:val="18"/>
                <w:szCs w:val="18"/>
              </w:rPr>
              <w:t>H</w:t>
            </w:r>
          </w:p>
        </w:tc>
        <w:tc>
          <w:tcPr>
            <w:tcW w:w="319" w:type="pct"/>
            <w:vAlign w:val="center"/>
          </w:tcPr>
          <w:p w14:paraId="0D697D9B" w14:textId="77777777" w:rsidR="009107D1" w:rsidRPr="00CE2FDC" w:rsidRDefault="009505E5">
            <w:pPr>
              <w:widowControl/>
              <w:jc w:val="center"/>
              <w:rPr>
                <w:rFonts w:eastAsia="仿宋_GB2312"/>
                <w:kern w:val="0"/>
                <w:sz w:val="18"/>
                <w:szCs w:val="18"/>
              </w:rPr>
            </w:pPr>
            <w:r w:rsidRPr="00CE2FDC">
              <w:rPr>
                <w:rFonts w:eastAsia="仿宋_GB2312"/>
                <w:kern w:val="0"/>
                <w:sz w:val="18"/>
                <w:szCs w:val="18"/>
              </w:rPr>
              <w:t>M</w:t>
            </w:r>
          </w:p>
        </w:tc>
        <w:tc>
          <w:tcPr>
            <w:tcW w:w="319" w:type="pct"/>
            <w:vAlign w:val="center"/>
          </w:tcPr>
          <w:p w14:paraId="23045AE8" w14:textId="77777777" w:rsidR="009107D1" w:rsidRPr="00CE2FDC" w:rsidRDefault="009505E5">
            <w:pPr>
              <w:widowControl/>
              <w:jc w:val="center"/>
              <w:rPr>
                <w:rFonts w:eastAsia="仿宋_GB2312"/>
                <w:kern w:val="0"/>
                <w:sz w:val="18"/>
                <w:szCs w:val="18"/>
              </w:rPr>
            </w:pPr>
            <w:r w:rsidRPr="00CE2FDC">
              <w:rPr>
                <w:rFonts w:eastAsia="仿宋_GB2312"/>
                <w:kern w:val="0"/>
                <w:sz w:val="18"/>
                <w:szCs w:val="18"/>
              </w:rPr>
              <w:t>M</w:t>
            </w:r>
          </w:p>
        </w:tc>
        <w:tc>
          <w:tcPr>
            <w:tcW w:w="320" w:type="pct"/>
            <w:vAlign w:val="center"/>
          </w:tcPr>
          <w:p w14:paraId="79204793" w14:textId="77777777" w:rsidR="009107D1" w:rsidRPr="00CE2FDC" w:rsidRDefault="009505E5">
            <w:pPr>
              <w:widowControl/>
              <w:jc w:val="center"/>
              <w:rPr>
                <w:rFonts w:eastAsia="仿宋_GB2312"/>
                <w:kern w:val="0"/>
                <w:sz w:val="18"/>
                <w:szCs w:val="18"/>
              </w:rPr>
            </w:pPr>
            <w:r w:rsidRPr="00CE2FDC">
              <w:rPr>
                <w:rFonts w:eastAsia="仿宋_GB2312"/>
                <w:kern w:val="0"/>
                <w:sz w:val="18"/>
                <w:szCs w:val="18"/>
              </w:rPr>
              <w:t>M</w:t>
            </w:r>
          </w:p>
        </w:tc>
      </w:tr>
      <w:tr w:rsidR="00CE2FDC" w:rsidRPr="00CE2FDC" w14:paraId="58E86FDF" w14:textId="77777777" w:rsidTr="00CE2FDC">
        <w:trPr>
          <w:trHeight w:val="397"/>
          <w:jc w:val="center"/>
        </w:trPr>
        <w:tc>
          <w:tcPr>
            <w:tcW w:w="465" w:type="pct"/>
            <w:vMerge/>
            <w:vAlign w:val="center"/>
          </w:tcPr>
          <w:p w14:paraId="122030AE" w14:textId="77777777" w:rsidR="009107D1" w:rsidRPr="00CE2FDC" w:rsidRDefault="009107D1">
            <w:pPr>
              <w:widowControl/>
              <w:jc w:val="center"/>
              <w:rPr>
                <w:rFonts w:eastAsia="仿宋_GB2312"/>
                <w:kern w:val="0"/>
                <w:sz w:val="18"/>
                <w:szCs w:val="18"/>
              </w:rPr>
            </w:pPr>
          </w:p>
        </w:tc>
        <w:tc>
          <w:tcPr>
            <w:tcW w:w="1663" w:type="pct"/>
            <w:vAlign w:val="center"/>
          </w:tcPr>
          <w:p w14:paraId="77F84D16" w14:textId="77777777" w:rsidR="009107D1" w:rsidRPr="00CE2FDC" w:rsidRDefault="009505E5">
            <w:pPr>
              <w:spacing w:line="320" w:lineRule="exact"/>
              <w:jc w:val="left"/>
              <w:rPr>
                <w:rFonts w:eastAsia="仿宋_GB2312"/>
                <w:bCs/>
                <w:kern w:val="0"/>
                <w:sz w:val="18"/>
                <w:szCs w:val="18"/>
              </w:rPr>
            </w:pPr>
            <w:r w:rsidRPr="00CE2FDC">
              <w:rPr>
                <w:rFonts w:eastAsia="仿宋_GB2312"/>
                <w:bCs/>
                <w:kern w:val="0"/>
                <w:sz w:val="18"/>
                <w:szCs w:val="18"/>
              </w:rPr>
              <w:t>调查软件与应用实验</w:t>
            </w:r>
          </w:p>
        </w:tc>
        <w:tc>
          <w:tcPr>
            <w:tcW w:w="319" w:type="pct"/>
            <w:vAlign w:val="center"/>
          </w:tcPr>
          <w:p w14:paraId="0BB248F2" w14:textId="77777777" w:rsidR="009107D1" w:rsidRPr="00CE2FDC" w:rsidRDefault="009505E5">
            <w:pPr>
              <w:widowControl/>
              <w:jc w:val="center"/>
              <w:rPr>
                <w:rFonts w:eastAsia="仿宋_GB2312"/>
                <w:kern w:val="0"/>
                <w:sz w:val="18"/>
                <w:szCs w:val="18"/>
              </w:rPr>
            </w:pPr>
            <w:r w:rsidRPr="00CE2FDC">
              <w:rPr>
                <w:rFonts w:eastAsia="仿宋_GB2312"/>
                <w:kern w:val="0"/>
                <w:sz w:val="18"/>
                <w:szCs w:val="18"/>
              </w:rPr>
              <w:t>H</w:t>
            </w:r>
          </w:p>
        </w:tc>
        <w:tc>
          <w:tcPr>
            <w:tcW w:w="319" w:type="pct"/>
            <w:vAlign w:val="center"/>
          </w:tcPr>
          <w:p w14:paraId="51A51A72" w14:textId="77777777" w:rsidR="009107D1" w:rsidRPr="00CE2FDC" w:rsidRDefault="009505E5">
            <w:pPr>
              <w:widowControl/>
              <w:jc w:val="center"/>
              <w:rPr>
                <w:rFonts w:eastAsia="仿宋_GB2312"/>
                <w:kern w:val="0"/>
                <w:sz w:val="18"/>
                <w:szCs w:val="18"/>
              </w:rPr>
            </w:pPr>
            <w:r w:rsidRPr="00CE2FDC">
              <w:rPr>
                <w:rFonts w:eastAsia="仿宋_GB2312"/>
                <w:kern w:val="0"/>
                <w:sz w:val="18"/>
                <w:szCs w:val="18"/>
              </w:rPr>
              <w:t>M</w:t>
            </w:r>
          </w:p>
        </w:tc>
        <w:tc>
          <w:tcPr>
            <w:tcW w:w="319" w:type="pct"/>
            <w:vAlign w:val="center"/>
          </w:tcPr>
          <w:p w14:paraId="45F45989" w14:textId="77777777" w:rsidR="009107D1" w:rsidRPr="00CE2FDC" w:rsidRDefault="009505E5">
            <w:pPr>
              <w:widowControl/>
              <w:jc w:val="center"/>
              <w:rPr>
                <w:rFonts w:eastAsia="仿宋_GB2312"/>
                <w:kern w:val="0"/>
                <w:sz w:val="18"/>
                <w:szCs w:val="18"/>
              </w:rPr>
            </w:pPr>
            <w:r w:rsidRPr="00CE2FDC">
              <w:rPr>
                <w:rFonts w:eastAsia="仿宋_GB2312"/>
                <w:kern w:val="0"/>
                <w:sz w:val="18"/>
                <w:szCs w:val="18"/>
              </w:rPr>
              <w:t>H</w:t>
            </w:r>
          </w:p>
        </w:tc>
        <w:tc>
          <w:tcPr>
            <w:tcW w:w="319" w:type="pct"/>
            <w:vAlign w:val="center"/>
          </w:tcPr>
          <w:p w14:paraId="4A1BB99B" w14:textId="77777777" w:rsidR="009107D1" w:rsidRPr="00CE2FDC" w:rsidRDefault="009505E5">
            <w:pPr>
              <w:widowControl/>
              <w:jc w:val="center"/>
              <w:rPr>
                <w:rFonts w:eastAsia="仿宋_GB2312"/>
                <w:kern w:val="0"/>
                <w:sz w:val="18"/>
                <w:szCs w:val="18"/>
              </w:rPr>
            </w:pPr>
            <w:r w:rsidRPr="00CE2FDC">
              <w:rPr>
                <w:rFonts w:eastAsia="仿宋_GB2312"/>
                <w:kern w:val="0"/>
                <w:sz w:val="18"/>
                <w:szCs w:val="18"/>
              </w:rPr>
              <w:t>H</w:t>
            </w:r>
          </w:p>
        </w:tc>
        <w:tc>
          <w:tcPr>
            <w:tcW w:w="319" w:type="pct"/>
            <w:vAlign w:val="center"/>
          </w:tcPr>
          <w:p w14:paraId="24AC4B2C" w14:textId="77777777" w:rsidR="009107D1" w:rsidRPr="00CE2FDC" w:rsidRDefault="009505E5">
            <w:pPr>
              <w:widowControl/>
              <w:jc w:val="center"/>
              <w:rPr>
                <w:rFonts w:eastAsia="仿宋_GB2312"/>
                <w:kern w:val="0"/>
                <w:sz w:val="18"/>
                <w:szCs w:val="18"/>
              </w:rPr>
            </w:pPr>
            <w:r w:rsidRPr="00CE2FDC">
              <w:rPr>
                <w:rFonts w:eastAsia="仿宋_GB2312"/>
                <w:kern w:val="0"/>
                <w:sz w:val="18"/>
                <w:szCs w:val="18"/>
              </w:rPr>
              <w:t>H</w:t>
            </w:r>
          </w:p>
        </w:tc>
        <w:tc>
          <w:tcPr>
            <w:tcW w:w="319" w:type="pct"/>
            <w:vAlign w:val="center"/>
          </w:tcPr>
          <w:p w14:paraId="00CCA4FD" w14:textId="77777777" w:rsidR="009107D1" w:rsidRPr="00CE2FDC" w:rsidRDefault="009505E5">
            <w:pPr>
              <w:widowControl/>
              <w:jc w:val="center"/>
              <w:rPr>
                <w:rFonts w:eastAsia="仿宋_GB2312"/>
                <w:kern w:val="0"/>
                <w:sz w:val="18"/>
                <w:szCs w:val="18"/>
              </w:rPr>
            </w:pPr>
            <w:r w:rsidRPr="00CE2FDC">
              <w:rPr>
                <w:rFonts w:eastAsia="仿宋_GB2312"/>
                <w:kern w:val="0"/>
                <w:sz w:val="18"/>
                <w:szCs w:val="18"/>
              </w:rPr>
              <w:t>H</w:t>
            </w:r>
          </w:p>
        </w:tc>
        <w:tc>
          <w:tcPr>
            <w:tcW w:w="319" w:type="pct"/>
            <w:vAlign w:val="center"/>
          </w:tcPr>
          <w:p w14:paraId="45E234C2" w14:textId="77777777" w:rsidR="009107D1" w:rsidRPr="00CE2FDC" w:rsidRDefault="009505E5">
            <w:pPr>
              <w:widowControl/>
              <w:jc w:val="center"/>
              <w:rPr>
                <w:rFonts w:eastAsia="仿宋_GB2312"/>
                <w:kern w:val="0"/>
                <w:sz w:val="18"/>
                <w:szCs w:val="18"/>
              </w:rPr>
            </w:pPr>
            <w:r w:rsidRPr="00CE2FDC">
              <w:rPr>
                <w:rFonts w:eastAsia="仿宋_GB2312"/>
                <w:kern w:val="0"/>
                <w:sz w:val="18"/>
                <w:szCs w:val="18"/>
              </w:rPr>
              <w:t>M</w:t>
            </w:r>
          </w:p>
        </w:tc>
        <w:tc>
          <w:tcPr>
            <w:tcW w:w="319" w:type="pct"/>
            <w:vAlign w:val="center"/>
          </w:tcPr>
          <w:p w14:paraId="120ECED2" w14:textId="77777777" w:rsidR="009107D1" w:rsidRPr="00CE2FDC" w:rsidRDefault="009505E5">
            <w:pPr>
              <w:widowControl/>
              <w:jc w:val="center"/>
              <w:rPr>
                <w:rFonts w:eastAsia="仿宋_GB2312"/>
                <w:kern w:val="0"/>
                <w:sz w:val="18"/>
                <w:szCs w:val="18"/>
              </w:rPr>
            </w:pPr>
            <w:r w:rsidRPr="00CE2FDC">
              <w:rPr>
                <w:rFonts w:eastAsia="仿宋_GB2312"/>
                <w:kern w:val="0"/>
                <w:sz w:val="18"/>
                <w:szCs w:val="18"/>
              </w:rPr>
              <w:t>M</w:t>
            </w:r>
          </w:p>
        </w:tc>
        <w:tc>
          <w:tcPr>
            <w:tcW w:w="320" w:type="pct"/>
            <w:vAlign w:val="center"/>
          </w:tcPr>
          <w:p w14:paraId="5D211326" w14:textId="77777777" w:rsidR="009107D1" w:rsidRPr="00CE2FDC" w:rsidRDefault="009505E5">
            <w:pPr>
              <w:widowControl/>
              <w:jc w:val="center"/>
              <w:rPr>
                <w:rFonts w:eastAsia="仿宋_GB2312"/>
                <w:kern w:val="0"/>
                <w:sz w:val="18"/>
                <w:szCs w:val="18"/>
              </w:rPr>
            </w:pPr>
            <w:r w:rsidRPr="00CE2FDC">
              <w:rPr>
                <w:rFonts w:eastAsia="仿宋_GB2312"/>
                <w:kern w:val="0"/>
                <w:sz w:val="18"/>
                <w:szCs w:val="18"/>
              </w:rPr>
              <w:t>M</w:t>
            </w:r>
          </w:p>
        </w:tc>
      </w:tr>
      <w:tr w:rsidR="00CE2FDC" w:rsidRPr="00CE2FDC" w14:paraId="3891D1DD" w14:textId="77777777" w:rsidTr="00CE2FDC">
        <w:trPr>
          <w:trHeight w:val="397"/>
          <w:jc w:val="center"/>
        </w:trPr>
        <w:tc>
          <w:tcPr>
            <w:tcW w:w="465" w:type="pct"/>
            <w:vMerge/>
            <w:vAlign w:val="center"/>
          </w:tcPr>
          <w:p w14:paraId="68189A65" w14:textId="77777777" w:rsidR="009107D1" w:rsidRPr="00CE2FDC" w:rsidRDefault="009107D1">
            <w:pPr>
              <w:widowControl/>
              <w:jc w:val="center"/>
              <w:rPr>
                <w:rFonts w:eastAsia="仿宋_GB2312"/>
                <w:kern w:val="0"/>
                <w:sz w:val="18"/>
                <w:szCs w:val="18"/>
              </w:rPr>
            </w:pPr>
          </w:p>
        </w:tc>
        <w:tc>
          <w:tcPr>
            <w:tcW w:w="1663" w:type="pct"/>
            <w:vAlign w:val="center"/>
          </w:tcPr>
          <w:p w14:paraId="12E81379" w14:textId="77777777" w:rsidR="009107D1" w:rsidRPr="00CE2FDC" w:rsidRDefault="009505E5">
            <w:pPr>
              <w:spacing w:line="320" w:lineRule="exact"/>
              <w:jc w:val="left"/>
              <w:rPr>
                <w:rFonts w:eastAsia="仿宋_GB2312"/>
                <w:bCs/>
                <w:kern w:val="0"/>
                <w:sz w:val="18"/>
                <w:szCs w:val="18"/>
              </w:rPr>
            </w:pPr>
            <w:r w:rsidRPr="00CE2FDC">
              <w:rPr>
                <w:rFonts w:eastAsia="仿宋_GB2312"/>
                <w:bCs/>
                <w:kern w:val="0"/>
                <w:sz w:val="18"/>
                <w:szCs w:val="18"/>
              </w:rPr>
              <w:t>新闻采访与写作</w:t>
            </w:r>
            <w:r w:rsidRPr="00CE2FDC">
              <w:rPr>
                <w:rFonts w:eastAsia="仿宋_GB2312"/>
                <w:bCs/>
                <w:kern w:val="0"/>
                <w:sz w:val="18"/>
                <w:szCs w:val="18"/>
              </w:rPr>
              <w:t>A</w:t>
            </w:r>
          </w:p>
        </w:tc>
        <w:tc>
          <w:tcPr>
            <w:tcW w:w="319" w:type="pct"/>
            <w:vAlign w:val="center"/>
          </w:tcPr>
          <w:p w14:paraId="6C3FC951" w14:textId="77777777" w:rsidR="009107D1" w:rsidRPr="00CE2FDC" w:rsidRDefault="009505E5">
            <w:pPr>
              <w:widowControl/>
              <w:jc w:val="center"/>
              <w:rPr>
                <w:rFonts w:eastAsia="仿宋_GB2312"/>
                <w:kern w:val="0"/>
                <w:sz w:val="18"/>
                <w:szCs w:val="18"/>
              </w:rPr>
            </w:pPr>
            <w:r w:rsidRPr="00CE2FDC">
              <w:rPr>
                <w:rFonts w:eastAsia="仿宋_GB2312"/>
                <w:kern w:val="0"/>
                <w:sz w:val="18"/>
                <w:szCs w:val="18"/>
              </w:rPr>
              <w:t>H</w:t>
            </w:r>
          </w:p>
        </w:tc>
        <w:tc>
          <w:tcPr>
            <w:tcW w:w="319" w:type="pct"/>
            <w:vAlign w:val="center"/>
          </w:tcPr>
          <w:p w14:paraId="661B29C0" w14:textId="77777777" w:rsidR="009107D1" w:rsidRPr="00CE2FDC" w:rsidRDefault="009505E5">
            <w:pPr>
              <w:widowControl/>
              <w:jc w:val="center"/>
              <w:rPr>
                <w:rFonts w:eastAsia="仿宋_GB2312"/>
                <w:kern w:val="0"/>
                <w:sz w:val="18"/>
                <w:szCs w:val="18"/>
              </w:rPr>
            </w:pPr>
            <w:r w:rsidRPr="00CE2FDC">
              <w:rPr>
                <w:rFonts w:eastAsia="仿宋_GB2312"/>
                <w:kern w:val="0"/>
                <w:sz w:val="18"/>
                <w:szCs w:val="18"/>
              </w:rPr>
              <w:t>H</w:t>
            </w:r>
          </w:p>
        </w:tc>
        <w:tc>
          <w:tcPr>
            <w:tcW w:w="319" w:type="pct"/>
            <w:vAlign w:val="center"/>
          </w:tcPr>
          <w:p w14:paraId="3B1D985F" w14:textId="77777777" w:rsidR="009107D1" w:rsidRPr="00CE2FDC" w:rsidRDefault="009505E5">
            <w:pPr>
              <w:widowControl/>
              <w:jc w:val="center"/>
              <w:rPr>
                <w:rFonts w:eastAsia="仿宋_GB2312"/>
                <w:kern w:val="0"/>
                <w:sz w:val="18"/>
                <w:szCs w:val="18"/>
              </w:rPr>
            </w:pPr>
            <w:r w:rsidRPr="00CE2FDC">
              <w:rPr>
                <w:rFonts w:eastAsia="仿宋_GB2312"/>
                <w:kern w:val="0"/>
                <w:sz w:val="18"/>
                <w:szCs w:val="18"/>
              </w:rPr>
              <w:t>M</w:t>
            </w:r>
          </w:p>
        </w:tc>
        <w:tc>
          <w:tcPr>
            <w:tcW w:w="319" w:type="pct"/>
            <w:vAlign w:val="center"/>
          </w:tcPr>
          <w:p w14:paraId="796B4462" w14:textId="77777777" w:rsidR="009107D1" w:rsidRPr="00CE2FDC" w:rsidRDefault="009107D1">
            <w:pPr>
              <w:widowControl/>
              <w:jc w:val="center"/>
              <w:rPr>
                <w:rFonts w:eastAsia="仿宋_GB2312"/>
                <w:kern w:val="0"/>
                <w:sz w:val="18"/>
                <w:szCs w:val="18"/>
              </w:rPr>
            </w:pPr>
          </w:p>
        </w:tc>
        <w:tc>
          <w:tcPr>
            <w:tcW w:w="319" w:type="pct"/>
            <w:vAlign w:val="center"/>
          </w:tcPr>
          <w:p w14:paraId="232B5592" w14:textId="77777777" w:rsidR="009107D1" w:rsidRPr="00CE2FDC" w:rsidRDefault="009505E5">
            <w:pPr>
              <w:widowControl/>
              <w:jc w:val="center"/>
              <w:rPr>
                <w:rFonts w:eastAsia="仿宋_GB2312"/>
                <w:kern w:val="0"/>
                <w:sz w:val="18"/>
                <w:szCs w:val="18"/>
              </w:rPr>
            </w:pPr>
            <w:r w:rsidRPr="00CE2FDC">
              <w:rPr>
                <w:rFonts w:eastAsia="仿宋_GB2312"/>
                <w:kern w:val="0"/>
                <w:sz w:val="18"/>
                <w:szCs w:val="18"/>
              </w:rPr>
              <w:t>L</w:t>
            </w:r>
          </w:p>
        </w:tc>
        <w:tc>
          <w:tcPr>
            <w:tcW w:w="319" w:type="pct"/>
            <w:vAlign w:val="center"/>
          </w:tcPr>
          <w:p w14:paraId="507E8027" w14:textId="77777777" w:rsidR="009107D1" w:rsidRPr="00CE2FDC" w:rsidRDefault="009505E5">
            <w:pPr>
              <w:widowControl/>
              <w:jc w:val="center"/>
              <w:rPr>
                <w:rFonts w:eastAsia="仿宋_GB2312"/>
                <w:kern w:val="0"/>
                <w:sz w:val="18"/>
                <w:szCs w:val="18"/>
              </w:rPr>
            </w:pPr>
            <w:r w:rsidRPr="00CE2FDC">
              <w:rPr>
                <w:rFonts w:eastAsia="仿宋_GB2312"/>
                <w:kern w:val="0"/>
                <w:sz w:val="18"/>
                <w:szCs w:val="18"/>
              </w:rPr>
              <w:t>L</w:t>
            </w:r>
          </w:p>
        </w:tc>
        <w:tc>
          <w:tcPr>
            <w:tcW w:w="319" w:type="pct"/>
            <w:vAlign w:val="center"/>
          </w:tcPr>
          <w:p w14:paraId="20074843" w14:textId="77777777" w:rsidR="009107D1" w:rsidRPr="00CE2FDC" w:rsidRDefault="009107D1">
            <w:pPr>
              <w:widowControl/>
              <w:jc w:val="center"/>
              <w:rPr>
                <w:rFonts w:eastAsia="仿宋_GB2312"/>
                <w:kern w:val="0"/>
                <w:sz w:val="18"/>
                <w:szCs w:val="18"/>
              </w:rPr>
            </w:pPr>
          </w:p>
        </w:tc>
        <w:tc>
          <w:tcPr>
            <w:tcW w:w="319" w:type="pct"/>
            <w:vAlign w:val="center"/>
          </w:tcPr>
          <w:p w14:paraId="526C01FD" w14:textId="77777777" w:rsidR="009107D1" w:rsidRPr="00CE2FDC" w:rsidRDefault="009505E5">
            <w:pPr>
              <w:widowControl/>
              <w:jc w:val="center"/>
              <w:rPr>
                <w:rFonts w:eastAsia="仿宋_GB2312"/>
                <w:kern w:val="0"/>
                <w:sz w:val="18"/>
                <w:szCs w:val="18"/>
              </w:rPr>
            </w:pPr>
            <w:r w:rsidRPr="00CE2FDC">
              <w:rPr>
                <w:rFonts w:eastAsia="仿宋_GB2312"/>
                <w:kern w:val="0"/>
                <w:sz w:val="18"/>
                <w:szCs w:val="18"/>
              </w:rPr>
              <w:t>M</w:t>
            </w:r>
          </w:p>
        </w:tc>
        <w:tc>
          <w:tcPr>
            <w:tcW w:w="320" w:type="pct"/>
            <w:vAlign w:val="center"/>
          </w:tcPr>
          <w:p w14:paraId="149523F9" w14:textId="77777777" w:rsidR="009107D1" w:rsidRPr="00CE2FDC" w:rsidRDefault="009107D1">
            <w:pPr>
              <w:widowControl/>
              <w:jc w:val="center"/>
              <w:rPr>
                <w:rFonts w:eastAsia="仿宋_GB2312"/>
                <w:kern w:val="0"/>
                <w:sz w:val="18"/>
                <w:szCs w:val="18"/>
              </w:rPr>
            </w:pPr>
          </w:p>
        </w:tc>
      </w:tr>
      <w:tr w:rsidR="00CE2FDC" w:rsidRPr="00CE2FDC" w14:paraId="2C3B66EB" w14:textId="77777777" w:rsidTr="00CE2FDC">
        <w:trPr>
          <w:trHeight w:val="397"/>
          <w:jc w:val="center"/>
        </w:trPr>
        <w:tc>
          <w:tcPr>
            <w:tcW w:w="465" w:type="pct"/>
            <w:vMerge/>
            <w:vAlign w:val="center"/>
          </w:tcPr>
          <w:p w14:paraId="4D2CCCEC" w14:textId="77777777" w:rsidR="009107D1" w:rsidRPr="00CE2FDC" w:rsidRDefault="009107D1">
            <w:pPr>
              <w:widowControl/>
              <w:jc w:val="center"/>
              <w:rPr>
                <w:rFonts w:eastAsia="仿宋_GB2312"/>
                <w:kern w:val="0"/>
                <w:sz w:val="18"/>
                <w:szCs w:val="18"/>
              </w:rPr>
            </w:pPr>
          </w:p>
        </w:tc>
        <w:tc>
          <w:tcPr>
            <w:tcW w:w="1663" w:type="pct"/>
            <w:vAlign w:val="center"/>
          </w:tcPr>
          <w:p w14:paraId="4ABE5812" w14:textId="77777777" w:rsidR="009107D1" w:rsidRPr="00CE2FDC" w:rsidRDefault="009505E5">
            <w:pPr>
              <w:spacing w:line="320" w:lineRule="exact"/>
              <w:jc w:val="left"/>
              <w:rPr>
                <w:rFonts w:eastAsia="仿宋_GB2312"/>
                <w:bCs/>
                <w:kern w:val="0"/>
                <w:sz w:val="18"/>
                <w:szCs w:val="18"/>
              </w:rPr>
            </w:pPr>
            <w:r w:rsidRPr="00CE2FDC">
              <w:rPr>
                <w:rFonts w:eastAsia="仿宋_GB2312"/>
                <w:bCs/>
                <w:kern w:val="0"/>
                <w:sz w:val="18"/>
                <w:szCs w:val="18"/>
              </w:rPr>
              <w:t>新闻采访与写作</w:t>
            </w:r>
            <w:r w:rsidRPr="00CE2FDC">
              <w:rPr>
                <w:rFonts w:eastAsia="仿宋_GB2312"/>
                <w:bCs/>
                <w:kern w:val="0"/>
                <w:sz w:val="18"/>
                <w:szCs w:val="18"/>
              </w:rPr>
              <w:t>A</w:t>
            </w:r>
            <w:r w:rsidRPr="00CE2FDC">
              <w:rPr>
                <w:rFonts w:eastAsia="仿宋_GB2312"/>
                <w:bCs/>
                <w:kern w:val="0"/>
                <w:sz w:val="18"/>
                <w:szCs w:val="18"/>
              </w:rPr>
              <w:t>实验</w:t>
            </w:r>
          </w:p>
        </w:tc>
        <w:tc>
          <w:tcPr>
            <w:tcW w:w="319" w:type="pct"/>
            <w:vAlign w:val="center"/>
          </w:tcPr>
          <w:p w14:paraId="03457852" w14:textId="77777777" w:rsidR="009107D1" w:rsidRPr="00CE2FDC" w:rsidRDefault="009107D1">
            <w:pPr>
              <w:widowControl/>
              <w:jc w:val="center"/>
              <w:rPr>
                <w:rFonts w:eastAsia="仿宋_GB2312"/>
                <w:kern w:val="0"/>
                <w:sz w:val="18"/>
                <w:szCs w:val="18"/>
              </w:rPr>
            </w:pPr>
          </w:p>
        </w:tc>
        <w:tc>
          <w:tcPr>
            <w:tcW w:w="319" w:type="pct"/>
            <w:vAlign w:val="center"/>
          </w:tcPr>
          <w:p w14:paraId="1B2583BC" w14:textId="77777777" w:rsidR="009107D1" w:rsidRPr="00CE2FDC" w:rsidRDefault="009107D1">
            <w:pPr>
              <w:widowControl/>
              <w:jc w:val="center"/>
              <w:rPr>
                <w:rFonts w:eastAsia="仿宋_GB2312"/>
                <w:kern w:val="0"/>
                <w:sz w:val="18"/>
                <w:szCs w:val="18"/>
              </w:rPr>
            </w:pPr>
          </w:p>
        </w:tc>
        <w:tc>
          <w:tcPr>
            <w:tcW w:w="319" w:type="pct"/>
            <w:vAlign w:val="center"/>
          </w:tcPr>
          <w:p w14:paraId="093B81A5" w14:textId="77777777" w:rsidR="009107D1" w:rsidRPr="00CE2FDC" w:rsidRDefault="009505E5">
            <w:pPr>
              <w:widowControl/>
              <w:jc w:val="center"/>
              <w:rPr>
                <w:rFonts w:eastAsia="仿宋_GB2312"/>
                <w:kern w:val="0"/>
                <w:sz w:val="18"/>
                <w:szCs w:val="18"/>
              </w:rPr>
            </w:pPr>
            <w:r w:rsidRPr="00CE2FDC">
              <w:rPr>
                <w:rFonts w:eastAsia="仿宋_GB2312"/>
                <w:kern w:val="0"/>
                <w:sz w:val="18"/>
                <w:szCs w:val="18"/>
              </w:rPr>
              <w:t>M</w:t>
            </w:r>
          </w:p>
        </w:tc>
        <w:tc>
          <w:tcPr>
            <w:tcW w:w="319" w:type="pct"/>
            <w:vAlign w:val="center"/>
          </w:tcPr>
          <w:p w14:paraId="4AE93FDA" w14:textId="77777777" w:rsidR="009107D1" w:rsidRPr="00CE2FDC" w:rsidRDefault="009505E5">
            <w:pPr>
              <w:widowControl/>
              <w:jc w:val="center"/>
              <w:rPr>
                <w:rFonts w:eastAsia="仿宋_GB2312"/>
                <w:kern w:val="0"/>
                <w:sz w:val="18"/>
                <w:szCs w:val="18"/>
              </w:rPr>
            </w:pPr>
            <w:r w:rsidRPr="00CE2FDC">
              <w:rPr>
                <w:rFonts w:eastAsia="仿宋_GB2312"/>
                <w:kern w:val="0"/>
                <w:sz w:val="18"/>
                <w:szCs w:val="18"/>
              </w:rPr>
              <w:t>H</w:t>
            </w:r>
          </w:p>
        </w:tc>
        <w:tc>
          <w:tcPr>
            <w:tcW w:w="319" w:type="pct"/>
            <w:vAlign w:val="center"/>
          </w:tcPr>
          <w:p w14:paraId="71436EC6" w14:textId="77777777" w:rsidR="009107D1" w:rsidRPr="00CE2FDC" w:rsidRDefault="009107D1">
            <w:pPr>
              <w:widowControl/>
              <w:jc w:val="center"/>
              <w:rPr>
                <w:rFonts w:eastAsia="仿宋_GB2312"/>
                <w:kern w:val="0"/>
                <w:sz w:val="18"/>
                <w:szCs w:val="18"/>
              </w:rPr>
            </w:pPr>
          </w:p>
        </w:tc>
        <w:tc>
          <w:tcPr>
            <w:tcW w:w="319" w:type="pct"/>
            <w:vAlign w:val="center"/>
          </w:tcPr>
          <w:p w14:paraId="42FDA74D" w14:textId="77777777" w:rsidR="009107D1" w:rsidRPr="00CE2FDC" w:rsidRDefault="009505E5">
            <w:pPr>
              <w:widowControl/>
              <w:jc w:val="center"/>
              <w:rPr>
                <w:rFonts w:eastAsia="仿宋_GB2312"/>
                <w:kern w:val="0"/>
                <w:sz w:val="18"/>
                <w:szCs w:val="18"/>
              </w:rPr>
            </w:pPr>
            <w:r w:rsidRPr="00CE2FDC">
              <w:rPr>
                <w:rFonts w:eastAsia="仿宋_GB2312"/>
                <w:kern w:val="0"/>
                <w:sz w:val="18"/>
                <w:szCs w:val="18"/>
              </w:rPr>
              <w:t>L</w:t>
            </w:r>
          </w:p>
        </w:tc>
        <w:tc>
          <w:tcPr>
            <w:tcW w:w="319" w:type="pct"/>
            <w:vAlign w:val="center"/>
          </w:tcPr>
          <w:p w14:paraId="18081B1A" w14:textId="77777777" w:rsidR="009107D1" w:rsidRPr="00CE2FDC" w:rsidRDefault="009107D1">
            <w:pPr>
              <w:widowControl/>
              <w:jc w:val="center"/>
              <w:rPr>
                <w:rFonts w:eastAsia="仿宋_GB2312"/>
                <w:kern w:val="0"/>
                <w:sz w:val="18"/>
                <w:szCs w:val="18"/>
              </w:rPr>
            </w:pPr>
          </w:p>
        </w:tc>
        <w:tc>
          <w:tcPr>
            <w:tcW w:w="319" w:type="pct"/>
            <w:vAlign w:val="center"/>
          </w:tcPr>
          <w:p w14:paraId="0A047E07" w14:textId="77777777" w:rsidR="009107D1" w:rsidRPr="00CE2FDC" w:rsidRDefault="009505E5">
            <w:pPr>
              <w:widowControl/>
              <w:jc w:val="center"/>
              <w:rPr>
                <w:rFonts w:eastAsia="仿宋_GB2312"/>
                <w:kern w:val="0"/>
                <w:sz w:val="18"/>
                <w:szCs w:val="18"/>
              </w:rPr>
            </w:pPr>
            <w:r w:rsidRPr="00CE2FDC">
              <w:rPr>
                <w:rFonts w:eastAsia="仿宋_GB2312"/>
                <w:kern w:val="0"/>
                <w:sz w:val="18"/>
                <w:szCs w:val="18"/>
              </w:rPr>
              <w:t>H</w:t>
            </w:r>
          </w:p>
        </w:tc>
        <w:tc>
          <w:tcPr>
            <w:tcW w:w="320" w:type="pct"/>
            <w:vAlign w:val="center"/>
          </w:tcPr>
          <w:p w14:paraId="69639441" w14:textId="77777777" w:rsidR="009107D1" w:rsidRPr="00CE2FDC" w:rsidRDefault="009505E5">
            <w:pPr>
              <w:widowControl/>
              <w:jc w:val="center"/>
              <w:rPr>
                <w:rFonts w:eastAsia="仿宋_GB2312"/>
                <w:kern w:val="0"/>
                <w:sz w:val="18"/>
                <w:szCs w:val="18"/>
              </w:rPr>
            </w:pPr>
            <w:r w:rsidRPr="00CE2FDC">
              <w:rPr>
                <w:rFonts w:eastAsia="仿宋_GB2312"/>
                <w:kern w:val="0"/>
                <w:sz w:val="18"/>
                <w:szCs w:val="18"/>
              </w:rPr>
              <w:t>H</w:t>
            </w:r>
          </w:p>
        </w:tc>
      </w:tr>
      <w:tr w:rsidR="00CE2FDC" w:rsidRPr="00CE2FDC" w14:paraId="0EB5F494" w14:textId="77777777" w:rsidTr="00CE2FDC">
        <w:trPr>
          <w:trHeight w:val="397"/>
          <w:jc w:val="center"/>
        </w:trPr>
        <w:tc>
          <w:tcPr>
            <w:tcW w:w="465" w:type="pct"/>
            <w:vMerge/>
            <w:vAlign w:val="center"/>
          </w:tcPr>
          <w:p w14:paraId="7DE80F06" w14:textId="77777777" w:rsidR="009107D1" w:rsidRPr="00CE2FDC" w:rsidRDefault="009107D1">
            <w:pPr>
              <w:widowControl/>
              <w:jc w:val="center"/>
              <w:rPr>
                <w:rFonts w:eastAsia="仿宋_GB2312"/>
                <w:kern w:val="0"/>
                <w:sz w:val="18"/>
                <w:szCs w:val="18"/>
              </w:rPr>
            </w:pPr>
          </w:p>
        </w:tc>
        <w:tc>
          <w:tcPr>
            <w:tcW w:w="1663" w:type="pct"/>
            <w:vAlign w:val="center"/>
          </w:tcPr>
          <w:p w14:paraId="4A954839" w14:textId="77777777" w:rsidR="009107D1" w:rsidRPr="00CE2FDC" w:rsidRDefault="009505E5">
            <w:pPr>
              <w:widowControl/>
              <w:jc w:val="left"/>
              <w:rPr>
                <w:rFonts w:eastAsia="仿宋_GB2312"/>
                <w:kern w:val="0"/>
                <w:sz w:val="18"/>
                <w:szCs w:val="18"/>
              </w:rPr>
            </w:pPr>
            <w:r w:rsidRPr="00CE2FDC">
              <w:rPr>
                <w:rFonts w:eastAsia="仿宋_GB2312"/>
                <w:bCs/>
                <w:kern w:val="0"/>
                <w:sz w:val="18"/>
                <w:szCs w:val="18"/>
              </w:rPr>
              <w:t>传播学研究方法</w:t>
            </w:r>
            <w:r w:rsidRPr="00CE2FDC">
              <w:rPr>
                <w:rFonts w:eastAsia="仿宋_GB2312"/>
                <w:bCs/>
                <w:kern w:val="0"/>
                <w:sz w:val="18"/>
                <w:szCs w:val="18"/>
              </w:rPr>
              <w:t>B</w:t>
            </w:r>
          </w:p>
        </w:tc>
        <w:tc>
          <w:tcPr>
            <w:tcW w:w="319" w:type="pct"/>
            <w:vAlign w:val="center"/>
          </w:tcPr>
          <w:p w14:paraId="5C00940A" w14:textId="77777777" w:rsidR="009107D1" w:rsidRPr="00CE2FDC" w:rsidRDefault="009505E5">
            <w:pPr>
              <w:widowControl/>
              <w:jc w:val="center"/>
              <w:rPr>
                <w:rFonts w:eastAsia="仿宋_GB2312"/>
                <w:kern w:val="0"/>
                <w:sz w:val="18"/>
                <w:szCs w:val="18"/>
              </w:rPr>
            </w:pPr>
            <w:r w:rsidRPr="00CE2FDC">
              <w:rPr>
                <w:rFonts w:eastAsia="仿宋_GB2312"/>
                <w:kern w:val="0"/>
                <w:sz w:val="18"/>
                <w:szCs w:val="18"/>
              </w:rPr>
              <w:t>H</w:t>
            </w:r>
          </w:p>
        </w:tc>
        <w:tc>
          <w:tcPr>
            <w:tcW w:w="319" w:type="pct"/>
            <w:vAlign w:val="center"/>
          </w:tcPr>
          <w:p w14:paraId="1D3C1B9A" w14:textId="77777777" w:rsidR="009107D1" w:rsidRPr="00CE2FDC" w:rsidRDefault="009107D1">
            <w:pPr>
              <w:widowControl/>
              <w:jc w:val="center"/>
              <w:rPr>
                <w:rFonts w:eastAsia="仿宋_GB2312"/>
                <w:kern w:val="0"/>
                <w:sz w:val="18"/>
                <w:szCs w:val="18"/>
              </w:rPr>
            </w:pPr>
          </w:p>
        </w:tc>
        <w:tc>
          <w:tcPr>
            <w:tcW w:w="319" w:type="pct"/>
            <w:vAlign w:val="center"/>
          </w:tcPr>
          <w:p w14:paraId="25FB9FDD" w14:textId="77777777" w:rsidR="009107D1" w:rsidRPr="00CE2FDC" w:rsidRDefault="009505E5">
            <w:pPr>
              <w:widowControl/>
              <w:jc w:val="center"/>
              <w:rPr>
                <w:rFonts w:eastAsia="仿宋_GB2312"/>
                <w:kern w:val="0"/>
                <w:sz w:val="18"/>
                <w:szCs w:val="18"/>
              </w:rPr>
            </w:pPr>
            <w:r w:rsidRPr="00CE2FDC">
              <w:rPr>
                <w:rFonts w:eastAsia="仿宋_GB2312"/>
                <w:kern w:val="0"/>
                <w:sz w:val="18"/>
                <w:szCs w:val="18"/>
              </w:rPr>
              <w:t>H</w:t>
            </w:r>
          </w:p>
        </w:tc>
        <w:tc>
          <w:tcPr>
            <w:tcW w:w="319" w:type="pct"/>
            <w:vAlign w:val="center"/>
          </w:tcPr>
          <w:p w14:paraId="4130AE9D" w14:textId="77777777" w:rsidR="009107D1" w:rsidRPr="00CE2FDC" w:rsidRDefault="009505E5">
            <w:pPr>
              <w:widowControl/>
              <w:jc w:val="center"/>
              <w:rPr>
                <w:rFonts w:eastAsia="仿宋_GB2312"/>
                <w:kern w:val="0"/>
                <w:sz w:val="18"/>
                <w:szCs w:val="18"/>
              </w:rPr>
            </w:pPr>
            <w:r w:rsidRPr="00CE2FDC">
              <w:rPr>
                <w:rFonts w:eastAsia="仿宋_GB2312"/>
                <w:kern w:val="0"/>
                <w:sz w:val="18"/>
                <w:szCs w:val="18"/>
              </w:rPr>
              <w:t>M</w:t>
            </w:r>
          </w:p>
        </w:tc>
        <w:tc>
          <w:tcPr>
            <w:tcW w:w="319" w:type="pct"/>
            <w:vAlign w:val="center"/>
          </w:tcPr>
          <w:p w14:paraId="03A781E6" w14:textId="77777777" w:rsidR="009107D1" w:rsidRPr="00CE2FDC" w:rsidRDefault="009505E5">
            <w:pPr>
              <w:widowControl/>
              <w:jc w:val="center"/>
              <w:rPr>
                <w:rFonts w:eastAsia="仿宋_GB2312"/>
                <w:kern w:val="0"/>
                <w:sz w:val="18"/>
                <w:szCs w:val="18"/>
              </w:rPr>
            </w:pPr>
            <w:r w:rsidRPr="00CE2FDC">
              <w:rPr>
                <w:rFonts w:eastAsia="仿宋_GB2312"/>
                <w:kern w:val="0"/>
                <w:sz w:val="18"/>
                <w:szCs w:val="18"/>
              </w:rPr>
              <w:t>H</w:t>
            </w:r>
          </w:p>
        </w:tc>
        <w:tc>
          <w:tcPr>
            <w:tcW w:w="319" w:type="pct"/>
            <w:vAlign w:val="center"/>
          </w:tcPr>
          <w:p w14:paraId="4C2F0542" w14:textId="77777777" w:rsidR="009107D1" w:rsidRPr="00CE2FDC" w:rsidRDefault="009505E5">
            <w:pPr>
              <w:widowControl/>
              <w:jc w:val="center"/>
              <w:rPr>
                <w:rFonts w:eastAsia="仿宋_GB2312"/>
                <w:kern w:val="0"/>
                <w:sz w:val="18"/>
                <w:szCs w:val="18"/>
              </w:rPr>
            </w:pPr>
            <w:r w:rsidRPr="00CE2FDC">
              <w:rPr>
                <w:rFonts w:eastAsia="仿宋_GB2312"/>
                <w:kern w:val="0"/>
                <w:sz w:val="18"/>
                <w:szCs w:val="18"/>
              </w:rPr>
              <w:t>H</w:t>
            </w:r>
          </w:p>
        </w:tc>
        <w:tc>
          <w:tcPr>
            <w:tcW w:w="319" w:type="pct"/>
            <w:vAlign w:val="center"/>
          </w:tcPr>
          <w:p w14:paraId="42E9915D" w14:textId="77777777" w:rsidR="009107D1" w:rsidRPr="00CE2FDC" w:rsidRDefault="009107D1">
            <w:pPr>
              <w:widowControl/>
              <w:jc w:val="center"/>
              <w:rPr>
                <w:rFonts w:eastAsia="仿宋_GB2312"/>
                <w:kern w:val="0"/>
                <w:sz w:val="18"/>
                <w:szCs w:val="18"/>
              </w:rPr>
            </w:pPr>
          </w:p>
        </w:tc>
        <w:tc>
          <w:tcPr>
            <w:tcW w:w="319" w:type="pct"/>
            <w:vAlign w:val="center"/>
          </w:tcPr>
          <w:p w14:paraId="157A7534" w14:textId="77777777" w:rsidR="009107D1" w:rsidRPr="00CE2FDC" w:rsidRDefault="009107D1">
            <w:pPr>
              <w:widowControl/>
              <w:jc w:val="center"/>
              <w:rPr>
                <w:rFonts w:eastAsia="仿宋_GB2312"/>
                <w:kern w:val="0"/>
                <w:sz w:val="18"/>
                <w:szCs w:val="18"/>
              </w:rPr>
            </w:pPr>
          </w:p>
        </w:tc>
        <w:tc>
          <w:tcPr>
            <w:tcW w:w="320" w:type="pct"/>
            <w:vAlign w:val="center"/>
          </w:tcPr>
          <w:p w14:paraId="15EF0C42" w14:textId="77777777" w:rsidR="009107D1" w:rsidRPr="00CE2FDC" w:rsidRDefault="009505E5">
            <w:pPr>
              <w:widowControl/>
              <w:jc w:val="center"/>
              <w:rPr>
                <w:rFonts w:eastAsia="仿宋_GB2312"/>
                <w:kern w:val="0"/>
                <w:sz w:val="18"/>
                <w:szCs w:val="18"/>
              </w:rPr>
            </w:pPr>
            <w:r w:rsidRPr="00CE2FDC">
              <w:rPr>
                <w:rFonts w:eastAsia="仿宋_GB2312"/>
                <w:kern w:val="0"/>
                <w:sz w:val="18"/>
                <w:szCs w:val="18"/>
              </w:rPr>
              <w:t>M</w:t>
            </w:r>
          </w:p>
        </w:tc>
      </w:tr>
      <w:tr w:rsidR="00CE2FDC" w:rsidRPr="00CE2FDC" w14:paraId="3AC08870" w14:textId="77777777" w:rsidTr="00CE2FDC">
        <w:trPr>
          <w:trHeight w:val="397"/>
          <w:jc w:val="center"/>
        </w:trPr>
        <w:tc>
          <w:tcPr>
            <w:tcW w:w="465" w:type="pct"/>
            <w:vMerge/>
            <w:vAlign w:val="center"/>
          </w:tcPr>
          <w:p w14:paraId="757498DF" w14:textId="77777777" w:rsidR="009107D1" w:rsidRPr="00CE2FDC" w:rsidRDefault="009107D1">
            <w:pPr>
              <w:widowControl/>
              <w:jc w:val="center"/>
              <w:rPr>
                <w:rFonts w:eastAsia="仿宋_GB2312"/>
                <w:kern w:val="0"/>
                <w:sz w:val="18"/>
                <w:szCs w:val="18"/>
              </w:rPr>
            </w:pPr>
          </w:p>
        </w:tc>
        <w:tc>
          <w:tcPr>
            <w:tcW w:w="1663" w:type="pct"/>
            <w:vAlign w:val="center"/>
          </w:tcPr>
          <w:p w14:paraId="15198B51" w14:textId="77777777" w:rsidR="009107D1" w:rsidRPr="00CE2FDC" w:rsidRDefault="009505E5">
            <w:pPr>
              <w:spacing w:line="320" w:lineRule="exact"/>
              <w:rPr>
                <w:rFonts w:eastAsia="仿宋_GB2312"/>
                <w:bCs/>
                <w:kern w:val="0"/>
                <w:sz w:val="18"/>
                <w:szCs w:val="18"/>
              </w:rPr>
            </w:pPr>
            <w:r w:rsidRPr="00CE2FDC">
              <w:rPr>
                <w:rFonts w:eastAsia="仿宋_GB2312"/>
                <w:bCs/>
                <w:kern w:val="0"/>
                <w:sz w:val="18"/>
                <w:szCs w:val="18"/>
              </w:rPr>
              <w:t>媒体数据挖掘与分析</w:t>
            </w:r>
          </w:p>
        </w:tc>
        <w:tc>
          <w:tcPr>
            <w:tcW w:w="319" w:type="pct"/>
            <w:vAlign w:val="center"/>
          </w:tcPr>
          <w:p w14:paraId="10024FE9" w14:textId="77777777" w:rsidR="009107D1" w:rsidRPr="00CE2FDC" w:rsidRDefault="009505E5">
            <w:pPr>
              <w:widowControl/>
              <w:jc w:val="center"/>
              <w:rPr>
                <w:rFonts w:eastAsia="仿宋_GB2312"/>
                <w:kern w:val="0"/>
                <w:sz w:val="18"/>
                <w:szCs w:val="18"/>
              </w:rPr>
            </w:pPr>
            <w:r w:rsidRPr="00CE2FDC">
              <w:rPr>
                <w:rFonts w:eastAsia="仿宋_GB2312"/>
                <w:kern w:val="0"/>
                <w:sz w:val="18"/>
                <w:szCs w:val="18"/>
              </w:rPr>
              <w:t>H</w:t>
            </w:r>
          </w:p>
        </w:tc>
        <w:tc>
          <w:tcPr>
            <w:tcW w:w="319" w:type="pct"/>
            <w:vAlign w:val="center"/>
          </w:tcPr>
          <w:p w14:paraId="43C05AF0" w14:textId="77777777" w:rsidR="009107D1" w:rsidRPr="00CE2FDC" w:rsidRDefault="009107D1">
            <w:pPr>
              <w:widowControl/>
              <w:jc w:val="center"/>
              <w:rPr>
                <w:rFonts w:eastAsia="仿宋_GB2312"/>
                <w:kern w:val="0"/>
                <w:sz w:val="18"/>
                <w:szCs w:val="18"/>
              </w:rPr>
            </w:pPr>
          </w:p>
        </w:tc>
        <w:tc>
          <w:tcPr>
            <w:tcW w:w="319" w:type="pct"/>
            <w:vAlign w:val="center"/>
          </w:tcPr>
          <w:p w14:paraId="456D72FE" w14:textId="77777777" w:rsidR="009107D1" w:rsidRPr="00CE2FDC" w:rsidRDefault="009505E5">
            <w:pPr>
              <w:widowControl/>
              <w:jc w:val="center"/>
              <w:rPr>
                <w:rFonts w:eastAsia="仿宋_GB2312"/>
                <w:kern w:val="0"/>
                <w:sz w:val="18"/>
                <w:szCs w:val="18"/>
              </w:rPr>
            </w:pPr>
            <w:r w:rsidRPr="00CE2FDC">
              <w:rPr>
                <w:rFonts w:eastAsia="仿宋_GB2312"/>
                <w:kern w:val="0"/>
                <w:sz w:val="18"/>
                <w:szCs w:val="18"/>
              </w:rPr>
              <w:t>H</w:t>
            </w:r>
          </w:p>
        </w:tc>
        <w:tc>
          <w:tcPr>
            <w:tcW w:w="319" w:type="pct"/>
            <w:vAlign w:val="center"/>
          </w:tcPr>
          <w:p w14:paraId="12E150E5" w14:textId="77777777" w:rsidR="009107D1" w:rsidRPr="00CE2FDC" w:rsidRDefault="009505E5">
            <w:pPr>
              <w:widowControl/>
              <w:jc w:val="center"/>
              <w:rPr>
                <w:rFonts w:eastAsia="仿宋_GB2312"/>
                <w:kern w:val="0"/>
                <w:sz w:val="18"/>
                <w:szCs w:val="18"/>
              </w:rPr>
            </w:pPr>
            <w:r w:rsidRPr="00CE2FDC">
              <w:rPr>
                <w:rFonts w:eastAsia="仿宋_GB2312"/>
                <w:kern w:val="0"/>
                <w:sz w:val="18"/>
                <w:szCs w:val="18"/>
              </w:rPr>
              <w:t>H</w:t>
            </w:r>
          </w:p>
        </w:tc>
        <w:tc>
          <w:tcPr>
            <w:tcW w:w="319" w:type="pct"/>
            <w:vAlign w:val="center"/>
          </w:tcPr>
          <w:p w14:paraId="68E913C4" w14:textId="77777777" w:rsidR="009107D1" w:rsidRPr="00CE2FDC" w:rsidRDefault="009505E5">
            <w:pPr>
              <w:widowControl/>
              <w:jc w:val="center"/>
              <w:rPr>
                <w:rFonts w:eastAsia="仿宋_GB2312"/>
                <w:kern w:val="0"/>
                <w:sz w:val="18"/>
                <w:szCs w:val="18"/>
              </w:rPr>
            </w:pPr>
            <w:r w:rsidRPr="00CE2FDC">
              <w:rPr>
                <w:rFonts w:eastAsia="仿宋_GB2312"/>
                <w:kern w:val="0"/>
                <w:sz w:val="18"/>
                <w:szCs w:val="18"/>
              </w:rPr>
              <w:t>H</w:t>
            </w:r>
          </w:p>
        </w:tc>
        <w:tc>
          <w:tcPr>
            <w:tcW w:w="319" w:type="pct"/>
            <w:vAlign w:val="center"/>
          </w:tcPr>
          <w:p w14:paraId="50A83758" w14:textId="77777777" w:rsidR="009107D1" w:rsidRPr="00CE2FDC" w:rsidRDefault="009505E5">
            <w:pPr>
              <w:widowControl/>
              <w:jc w:val="center"/>
              <w:rPr>
                <w:rFonts w:eastAsia="仿宋_GB2312"/>
                <w:kern w:val="0"/>
                <w:sz w:val="18"/>
                <w:szCs w:val="18"/>
              </w:rPr>
            </w:pPr>
            <w:r w:rsidRPr="00CE2FDC">
              <w:rPr>
                <w:rFonts w:eastAsia="仿宋_GB2312"/>
                <w:kern w:val="0"/>
                <w:sz w:val="18"/>
                <w:szCs w:val="18"/>
              </w:rPr>
              <w:t>H</w:t>
            </w:r>
          </w:p>
        </w:tc>
        <w:tc>
          <w:tcPr>
            <w:tcW w:w="319" w:type="pct"/>
            <w:vAlign w:val="center"/>
          </w:tcPr>
          <w:p w14:paraId="60600F72" w14:textId="77777777" w:rsidR="009107D1" w:rsidRPr="00CE2FDC" w:rsidRDefault="009107D1">
            <w:pPr>
              <w:widowControl/>
              <w:jc w:val="center"/>
              <w:rPr>
                <w:rFonts w:eastAsia="仿宋_GB2312"/>
                <w:kern w:val="0"/>
                <w:sz w:val="18"/>
                <w:szCs w:val="18"/>
              </w:rPr>
            </w:pPr>
          </w:p>
        </w:tc>
        <w:tc>
          <w:tcPr>
            <w:tcW w:w="319" w:type="pct"/>
            <w:vAlign w:val="center"/>
          </w:tcPr>
          <w:p w14:paraId="603D7881" w14:textId="77777777" w:rsidR="009107D1" w:rsidRPr="00CE2FDC" w:rsidRDefault="009107D1">
            <w:pPr>
              <w:widowControl/>
              <w:jc w:val="center"/>
              <w:rPr>
                <w:rFonts w:eastAsia="仿宋_GB2312"/>
                <w:kern w:val="0"/>
                <w:sz w:val="18"/>
                <w:szCs w:val="18"/>
              </w:rPr>
            </w:pPr>
          </w:p>
        </w:tc>
        <w:tc>
          <w:tcPr>
            <w:tcW w:w="320" w:type="pct"/>
            <w:vAlign w:val="center"/>
          </w:tcPr>
          <w:p w14:paraId="3144E2E0" w14:textId="77777777" w:rsidR="009107D1" w:rsidRPr="00CE2FDC" w:rsidRDefault="009107D1">
            <w:pPr>
              <w:widowControl/>
              <w:jc w:val="center"/>
              <w:rPr>
                <w:rFonts w:eastAsia="仿宋_GB2312"/>
                <w:kern w:val="0"/>
                <w:sz w:val="18"/>
                <w:szCs w:val="18"/>
              </w:rPr>
            </w:pPr>
          </w:p>
        </w:tc>
      </w:tr>
      <w:tr w:rsidR="00CE2FDC" w:rsidRPr="00CE2FDC" w14:paraId="2A49FE82" w14:textId="77777777" w:rsidTr="00CE2FDC">
        <w:trPr>
          <w:trHeight w:val="397"/>
          <w:jc w:val="center"/>
        </w:trPr>
        <w:tc>
          <w:tcPr>
            <w:tcW w:w="465" w:type="pct"/>
            <w:vMerge/>
            <w:vAlign w:val="center"/>
          </w:tcPr>
          <w:p w14:paraId="073EFB18" w14:textId="77777777" w:rsidR="009107D1" w:rsidRPr="00CE2FDC" w:rsidRDefault="009107D1">
            <w:pPr>
              <w:widowControl/>
              <w:jc w:val="center"/>
              <w:rPr>
                <w:rFonts w:eastAsia="仿宋_GB2312"/>
                <w:kern w:val="0"/>
                <w:sz w:val="18"/>
                <w:szCs w:val="18"/>
              </w:rPr>
            </w:pPr>
          </w:p>
        </w:tc>
        <w:tc>
          <w:tcPr>
            <w:tcW w:w="1663" w:type="pct"/>
            <w:vAlign w:val="center"/>
          </w:tcPr>
          <w:p w14:paraId="1633895C" w14:textId="77777777" w:rsidR="009107D1" w:rsidRPr="00CE2FDC" w:rsidRDefault="009505E5">
            <w:pPr>
              <w:spacing w:line="320" w:lineRule="exact"/>
              <w:jc w:val="left"/>
              <w:rPr>
                <w:rFonts w:eastAsia="仿宋_GB2312"/>
                <w:bCs/>
                <w:kern w:val="0"/>
                <w:sz w:val="18"/>
                <w:szCs w:val="18"/>
              </w:rPr>
            </w:pPr>
            <w:r w:rsidRPr="00CE2FDC">
              <w:rPr>
                <w:rFonts w:eastAsia="仿宋_GB2312"/>
                <w:bCs/>
                <w:kern w:val="0"/>
                <w:sz w:val="18"/>
                <w:szCs w:val="18"/>
              </w:rPr>
              <w:t>短视频创作</w:t>
            </w:r>
            <w:r w:rsidRPr="00CE2FDC">
              <w:rPr>
                <w:rFonts w:eastAsia="仿宋_GB2312"/>
                <w:bCs/>
                <w:kern w:val="0"/>
                <w:sz w:val="18"/>
                <w:szCs w:val="18"/>
              </w:rPr>
              <w:t>A</w:t>
            </w:r>
          </w:p>
        </w:tc>
        <w:tc>
          <w:tcPr>
            <w:tcW w:w="319" w:type="pct"/>
            <w:vAlign w:val="center"/>
          </w:tcPr>
          <w:p w14:paraId="52294664" w14:textId="77777777" w:rsidR="009107D1" w:rsidRPr="00CE2FDC" w:rsidRDefault="009505E5">
            <w:pPr>
              <w:widowControl/>
              <w:jc w:val="center"/>
              <w:rPr>
                <w:rFonts w:eastAsia="仿宋_GB2312"/>
                <w:kern w:val="0"/>
                <w:sz w:val="18"/>
                <w:szCs w:val="18"/>
              </w:rPr>
            </w:pPr>
            <w:r w:rsidRPr="00CE2FDC">
              <w:rPr>
                <w:rFonts w:eastAsia="仿宋_GB2312"/>
                <w:kern w:val="0"/>
                <w:sz w:val="18"/>
                <w:szCs w:val="18"/>
              </w:rPr>
              <w:t>M</w:t>
            </w:r>
          </w:p>
        </w:tc>
        <w:tc>
          <w:tcPr>
            <w:tcW w:w="319" w:type="pct"/>
            <w:vAlign w:val="center"/>
          </w:tcPr>
          <w:p w14:paraId="147E5E78" w14:textId="77777777" w:rsidR="009107D1" w:rsidRPr="00CE2FDC" w:rsidRDefault="009107D1">
            <w:pPr>
              <w:widowControl/>
              <w:jc w:val="center"/>
              <w:rPr>
                <w:rFonts w:eastAsia="仿宋_GB2312"/>
                <w:kern w:val="0"/>
                <w:sz w:val="18"/>
                <w:szCs w:val="18"/>
              </w:rPr>
            </w:pPr>
          </w:p>
        </w:tc>
        <w:tc>
          <w:tcPr>
            <w:tcW w:w="319" w:type="pct"/>
            <w:vAlign w:val="center"/>
          </w:tcPr>
          <w:p w14:paraId="4EFAE9E6" w14:textId="77777777" w:rsidR="009107D1" w:rsidRPr="00CE2FDC" w:rsidRDefault="009505E5">
            <w:pPr>
              <w:widowControl/>
              <w:jc w:val="center"/>
              <w:rPr>
                <w:rFonts w:eastAsia="仿宋_GB2312"/>
                <w:kern w:val="0"/>
                <w:sz w:val="18"/>
                <w:szCs w:val="18"/>
              </w:rPr>
            </w:pPr>
            <w:r w:rsidRPr="00CE2FDC">
              <w:rPr>
                <w:rFonts w:eastAsia="仿宋_GB2312"/>
                <w:kern w:val="0"/>
                <w:sz w:val="18"/>
                <w:szCs w:val="18"/>
              </w:rPr>
              <w:t>H</w:t>
            </w:r>
          </w:p>
        </w:tc>
        <w:tc>
          <w:tcPr>
            <w:tcW w:w="319" w:type="pct"/>
            <w:vAlign w:val="center"/>
          </w:tcPr>
          <w:p w14:paraId="0AEC0143" w14:textId="77777777" w:rsidR="009107D1" w:rsidRPr="00CE2FDC" w:rsidRDefault="009505E5">
            <w:pPr>
              <w:widowControl/>
              <w:jc w:val="center"/>
              <w:rPr>
                <w:rFonts w:eastAsia="仿宋_GB2312"/>
                <w:kern w:val="0"/>
                <w:sz w:val="18"/>
                <w:szCs w:val="18"/>
              </w:rPr>
            </w:pPr>
            <w:r w:rsidRPr="00CE2FDC">
              <w:rPr>
                <w:rFonts w:eastAsia="仿宋_GB2312"/>
                <w:kern w:val="0"/>
                <w:sz w:val="18"/>
                <w:szCs w:val="18"/>
              </w:rPr>
              <w:t>H</w:t>
            </w:r>
          </w:p>
        </w:tc>
        <w:tc>
          <w:tcPr>
            <w:tcW w:w="319" w:type="pct"/>
            <w:vAlign w:val="center"/>
          </w:tcPr>
          <w:p w14:paraId="1AF91F9D" w14:textId="77777777" w:rsidR="009107D1" w:rsidRPr="00CE2FDC" w:rsidRDefault="009505E5">
            <w:pPr>
              <w:widowControl/>
              <w:jc w:val="center"/>
              <w:rPr>
                <w:rFonts w:eastAsia="仿宋_GB2312"/>
                <w:kern w:val="0"/>
                <w:sz w:val="18"/>
                <w:szCs w:val="18"/>
              </w:rPr>
            </w:pPr>
            <w:r w:rsidRPr="00CE2FDC">
              <w:rPr>
                <w:rFonts w:eastAsia="仿宋_GB2312"/>
                <w:kern w:val="0"/>
                <w:sz w:val="18"/>
                <w:szCs w:val="18"/>
              </w:rPr>
              <w:t>L</w:t>
            </w:r>
          </w:p>
        </w:tc>
        <w:tc>
          <w:tcPr>
            <w:tcW w:w="319" w:type="pct"/>
            <w:vAlign w:val="center"/>
          </w:tcPr>
          <w:p w14:paraId="623E8D52" w14:textId="77777777" w:rsidR="009107D1" w:rsidRPr="00CE2FDC" w:rsidRDefault="009505E5">
            <w:pPr>
              <w:widowControl/>
              <w:jc w:val="center"/>
              <w:rPr>
                <w:rFonts w:eastAsia="仿宋_GB2312"/>
                <w:kern w:val="0"/>
                <w:sz w:val="18"/>
                <w:szCs w:val="18"/>
              </w:rPr>
            </w:pPr>
            <w:r w:rsidRPr="00CE2FDC">
              <w:rPr>
                <w:rFonts w:eastAsia="仿宋_GB2312"/>
                <w:kern w:val="0"/>
                <w:sz w:val="18"/>
                <w:szCs w:val="18"/>
              </w:rPr>
              <w:t>H</w:t>
            </w:r>
          </w:p>
        </w:tc>
        <w:tc>
          <w:tcPr>
            <w:tcW w:w="319" w:type="pct"/>
            <w:vAlign w:val="center"/>
          </w:tcPr>
          <w:p w14:paraId="14C060FA" w14:textId="77777777" w:rsidR="009107D1" w:rsidRPr="00CE2FDC" w:rsidRDefault="009107D1">
            <w:pPr>
              <w:widowControl/>
              <w:jc w:val="center"/>
              <w:rPr>
                <w:rFonts w:eastAsia="仿宋_GB2312"/>
                <w:kern w:val="0"/>
                <w:sz w:val="18"/>
                <w:szCs w:val="18"/>
              </w:rPr>
            </w:pPr>
          </w:p>
        </w:tc>
        <w:tc>
          <w:tcPr>
            <w:tcW w:w="319" w:type="pct"/>
            <w:vAlign w:val="center"/>
          </w:tcPr>
          <w:p w14:paraId="335516A9" w14:textId="77777777" w:rsidR="009107D1" w:rsidRPr="00CE2FDC" w:rsidRDefault="009107D1">
            <w:pPr>
              <w:widowControl/>
              <w:jc w:val="center"/>
              <w:rPr>
                <w:rFonts w:eastAsia="仿宋_GB2312"/>
                <w:kern w:val="0"/>
                <w:sz w:val="18"/>
                <w:szCs w:val="18"/>
              </w:rPr>
            </w:pPr>
          </w:p>
        </w:tc>
        <w:tc>
          <w:tcPr>
            <w:tcW w:w="320" w:type="pct"/>
            <w:vAlign w:val="center"/>
          </w:tcPr>
          <w:p w14:paraId="625321F1" w14:textId="77777777" w:rsidR="009107D1" w:rsidRPr="00CE2FDC" w:rsidRDefault="009505E5">
            <w:pPr>
              <w:widowControl/>
              <w:jc w:val="center"/>
              <w:rPr>
                <w:rFonts w:eastAsia="仿宋_GB2312"/>
                <w:kern w:val="0"/>
                <w:sz w:val="18"/>
                <w:szCs w:val="18"/>
              </w:rPr>
            </w:pPr>
            <w:r w:rsidRPr="00CE2FDC">
              <w:rPr>
                <w:rFonts w:eastAsia="仿宋_GB2312"/>
                <w:kern w:val="0"/>
                <w:sz w:val="18"/>
                <w:szCs w:val="18"/>
              </w:rPr>
              <w:t>H</w:t>
            </w:r>
          </w:p>
        </w:tc>
      </w:tr>
      <w:tr w:rsidR="00CE2FDC" w:rsidRPr="00CE2FDC" w14:paraId="0DA933F8" w14:textId="77777777" w:rsidTr="00CE2FDC">
        <w:trPr>
          <w:trHeight w:val="397"/>
          <w:jc w:val="center"/>
        </w:trPr>
        <w:tc>
          <w:tcPr>
            <w:tcW w:w="465" w:type="pct"/>
            <w:vMerge/>
            <w:vAlign w:val="center"/>
          </w:tcPr>
          <w:p w14:paraId="73B5808A" w14:textId="77777777" w:rsidR="009107D1" w:rsidRPr="00CE2FDC" w:rsidRDefault="009107D1">
            <w:pPr>
              <w:widowControl/>
              <w:jc w:val="center"/>
              <w:rPr>
                <w:rFonts w:eastAsia="仿宋_GB2312"/>
                <w:kern w:val="0"/>
                <w:sz w:val="18"/>
                <w:szCs w:val="18"/>
              </w:rPr>
            </w:pPr>
          </w:p>
        </w:tc>
        <w:tc>
          <w:tcPr>
            <w:tcW w:w="1663" w:type="pct"/>
            <w:vAlign w:val="center"/>
          </w:tcPr>
          <w:p w14:paraId="15111AA2" w14:textId="77777777" w:rsidR="009107D1" w:rsidRPr="00CE2FDC" w:rsidRDefault="009505E5">
            <w:pPr>
              <w:spacing w:line="320" w:lineRule="exact"/>
              <w:jc w:val="left"/>
              <w:rPr>
                <w:rFonts w:eastAsia="仿宋_GB2312"/>
                <w:bCs/>
                <w:kern w:val="0"/>
                <w:sz w:val="18"/>
                <w:szCs w:val="18"/>
              </w:rPr>
            </w:pPr>
            <w:r w:rsidRPr="00CE2FDC">
              <w:rPr>
                <w:rFonts w:eastAsia="仿宋_GB2312"/>
                <w:bCs/>
                <w:kern w:val="0"/>
                <w:sz w:val="18"/>
                <w:szCs w:val="18"/>
              </w:rPr>
              <w:t>电视节目类型与策划</w:t>
            </w:r>
          </w:p>
        </w:tc>
        <w:tc>
          <w:tcPr>
            <w:tcW w:w="319" w:type="pct"/>
            <w:vAlign w:val="center"/>
          </w:tcPr>
          <w:p w14:paraId="4C376CED" w14:textId="77777777" w:rsidR="009107D1" w:rsidRPr="00CE2FDC" w:rsidRDefault="009505E5">
            <w:pPr>
              <w:widowControl/>
              <w:jc w:val="center"/>
              <w:rPr>
                <w:rFonts w:eastAsia="仿宋_GB2312"/>
                <w:kern w:val="0"/>
                <w:sz w:val="18"/>
                <w:szCs w:val="18"/>
              </w:rPr>
            </w:pPr>
            <w:r w:rsidRPr="00CE2FDC">
              <w:rPr>
                <w:rFonts w:eastAsia="仿宋_GB2312"/>
                <w:kern w:val="0"/>
                <w:sz w:val="18"/>
                <w:szCs w:val="18"/>
              </w:rPr>
              <w:t>H</w:t>
            </w:r>
          </w:p>
        </w:tc>
        <w:tc>
          <w:tcPr>
            <w:tcW w:w="319" w:type="pct"/>
            <w:vAlign w:val="center"/>
          </w:tcPr>
          <w:p w14:paraId="055AA328" w14:textId="77777777" w:rsidR="009107D1" w:rsidRPr="00CE2FDC" w:rsidRDefault="009505E5">
            <w:pPr>
              <w:widowControl/>
              <w:jc w:val="center"/>
              <w:rPr>
                <w:rFonts w:eastAsia="仿宋_GB2312"/>
                <w:kern w:val="0"/>
                <w:sz w:val="18"/>
                <w:szCs w:val="18"/>
              </w:rPr>
            </w:pPr>
            <w:r w:rsidRPr="00CE2FDC">
              <w:rPr>
                <w:rFonts w:eastAsia="仿宋_GB2312"/>
                <w:kern w:val="0"/>
                <w:sz w:val="18"/>
                <w:szCs w:val="18"/>
              </w:rPr>
              <w:t>L</w:t>
            </w:r>
          </w:p>
        </w:tc>
        <w:tc>
          <w:tcPr>
            <w:tcW w:w="319" w:type="pct"/>
            <w:vAlign w:val="center"/>
          </w:tcPr>
          <w:p w14:paraId="0131EDF5" w14:textId="77777777" w:rsidR="009107D1" w:rsidRPr="00CE2FDC" w:rsidRDefault="009505E5">
            <w:pPr>
              <w:widowControl/>
              <w:jc w:val="center"/>
              <w:rPr>
                <w:rFonts w:eastAsia="仿宋_GB2312"/>
                <w:kern w:val="0"/>
                <w:sz w:val="18"/>
                <w:szCs w:val="18"/>
              </w:rPr>
            </w:pPr>
            <w:r w:rsidRPr="00CE2FDC">
              <w:rPr>
                <w:rFonts w:eastAsia="仿宋_GB2312"/>
                <w:kern w:val="0"/>
                <w:sz w:val="18"/>
                <w:szCs w:val="18"/>
              </w:rPr>
              <w:t>H</w:t>
            </w:r>
          </w:p>
        </w:tc>
        <w:tc>
          <w:tcPr>
            <w:tcW w:w="319" w:type="pct"/>
            <w:vAlign w:val="center"/>
          </w:tcPr>
          <w:p w14:paraId="73827ADC" w14:textId="77777777" w:rsidR="009107D1" w:rsidRPr="00CE2FDC" w:rsidRDefault="009505E5">
            <w:pPr>
              <w:widowControl/>
              <w:jc w:val="center"/>
              <w:rPr>
                <w:rFonts w:eastAsia="仿宋_GB2312"/>
                <w:kern w:val="0"/>
                <w:sz w:val="18"/>
                <w:szCs w:val="18"/>
              </w:rPr>
            </w:pPr>
            <w:r w:rsidRPr="00CE2FDC">
              <w:rPr>
                <w:rFonts w:eastAsia="仿宋_GB2312"/>
                <w:kern w:val="0"/>
                <w:sz w:val="18"/>
                <w:szCs w:val="18"/>
              </w:rPr>
              <w:t>H</w:t>
            </w:r>
          </w:p>
        </w:tc>
        <w:tc>
          <w:tcPr>
            <w:tcW w:w="319" w:type="pct"/>
            <w:vAlign w:val="center"/>
          </w:tcPr>
          <w:p w14:paraId="6FB0463A" w14:textId="77777777" w:rsidR="009107D1" w:rsidRPr="00CE2FDC" w:rsidRDefault="009107D1">
            <w:pPr>
              <w:widowControl/>
              <w:jc w:val="center"/>
              <w:rPr>
                <w:rFonts w:eastAsia="仿宋_GB2312"/>
                <w:kern w:val="0"/>
                <w:sz w:val="18"/>
                <w:szCs w:val="18"/>
              </w:rPr>
            </w:pPr>
          </w:p>
        </w:tc>
        <w:tc>
          <w:tcPr>
            <w:tcW w:w="319" w:type="pct"/>
            <w:vAlign w:val="center"/>
          </w:tcPr>
          <w:p w14:paraId="588311A2" w14:textId="77777777" w:rsidR="009107D1" w:rsidRPr="00CE2FDC" w:rsidRDefault="009107D1">
            <w:pPr>
              <w:widowControl/>
              <w:jc w:val="center"/>
              <w:rPr>
                <w:rFonts w:eastAsia="仿宋_GB2312"/>
                <w:kern w:val="0"/>
                <w:sz w:val="18"/>
                <w:szCs w:val="18"/>
              </w:rPr>
            </w:pPr>
          </w:p>
        </w:tc>
        <w:tc>
          <w:tcPr>
            <w:tcW w:w="319" w:type="pct"/>
            <w:vAlign w:val="center"/>
          </w:tcPr>
          <w:p w14:paraId="374869B7" w14:textId="77777777" w:rsidR="009107D1" w:rsidRPr="00CE2FDC" w:rsidRDefault="009107D1">
            <w:pPr>
              <w:widowControl/>
              <w:jc w:val="center"/>
              <w:rPr>
                <w:rFonts w:eastAsia="仿宋_GB2312"/>
                <w:kern w:val="0"/>
                <w:sz w:val="18"/>
                <w:szCs w:val="18"/>
              </w:rPr>
            </w:pPr>
          </w:p>
        </w:tc>
        <w:tc>
          <w:tcPr>
            <w:tcW w:w="319" w:type="pct"/>
            <w:vAlign w:val="center"/>
          </w:tcPr>
          <w:p w14:paraId="700C609A" w14:textId="77777777" w:rsidR="009107D1" w:rsidRPr="00CE2FDC" w:rsidRDefault="009505E5">
            <w:pPr>
              <w:widowControl/>
              <w:jc w:val="center"/>
              <w:rPr>
                <w:rFonts w:eastAsia="仿宋_GB2312"/>
                <w:kern w:val="0"/>
                <w:sz w:val="18"/>
                <w:szCs w:val="18"/>
              </w:rPr>
            </w:pPr>
            <w:r w:rsidRPr="00CE2FDC">
              <w:rPr>
                <w:rFonts w:eastAsia="仿宋_GB2312"/>
                <w:kern w:val="0"/>
                <w:sz w:val="18"/>
                <w:szCs w:val="18"/>
              </w:rPr>
              <w:t>H</w:t>
            </w:r>
          </w:p>
        </w:tc>
        <w:tc>
          <w:tcPr>
            <w:tcW w:w="320" w:type="pct"/>
            <w:vAlign w:val="center"/>
          </w:tcPr>
          <w:p w14:paraId="25E2ECF5" w14:textId="77777777" w:rsidR="009107D1" w:rsidRPr="00CE2FDC" w:rsidRDefault="009505E5">
            <w:pPr>
              <w:widowControl/>
              <w:jc w:val="center"/>
              <w:rPr>
                <w:rFonts w:eastAsia="仿宋_GB2312"/>
                <w:kern w:val="0"/>
                <w:sz w:val="18"/>
                <w:szCs w:val="18"/>
              </w:rPr>
            </w:pPr>
            <w:r w:rsidRPr="00CE2FDC">
              <w:rPr>
                <w:rFonts w:eastAsia="仿宋_GB2312"/>
                <w:kern w:val="0"/>
                <w:sz w:val="18"/>
                <w:szCs w:val="18"/>
              </w:rPr>
              <w:t>H</w:t>
            </w:r>
          </w:p>
        </w:tc>
      </w:tr>
      <w:tr w:rsidR="00CE2FDC" w:rsidRPr="00CE2FDC" w14:paraId="388947D1" w14:textId="77777777" w:rsidTr="00CE2FDC">
        <w:trPr>
          <w:trHeight w:val="397"/>
          <w:jc w:val="center"/>
        </w:trPr>
        <w:tc>
          <w:tcPr>
            <w:tcW w:w="465" w:type="pct"/>
            <w:vMerge/>
            <w:vAlign w:val="center"/>
          </w:tcPr>
          <w:p w14:paraId="2F3B7714" w14:textId="77777777" w:rsidR="009107D1" w:rsidRPr="00CE2FDC" w:rsidRDefault="009107D1">
            <w:pPr>
              <w:widowControl/>
              <w:jc w:val="center"/>
              <w:rPr>
                <w:rFonts w:eastAsia="仿宋_GB2312"/>
                <w:kern w:val="0"/>
                <w:sz w:val="18"/>
                <w:szCs w:val="18"/>
              </w:rPr>
            </w:pPr>
          </w:p>
        </w:tc>
        <w:tc>
          <w:tcPr>
            <w:tcW w:w="1663" w:type="pct"/>
            <w:vAlign w:val="center"/>
          </w:tcPr>
          <w:p w14:paraId="175406C5" w14:textId="77777777" w:rsidR="009107D1" w:rsidRPr="00CE2FDC" w:rsidRDefault="009505E5">
            <w:pPr>
              <w:spacing w:line="320" w:lineRule="exact"/>
              <w:jc w:val="left"/>
              <w:rPr>
                <w:rFonts w:eastAsia="仿宋_GB2312"/>
                <w:bCs/>
                <w:kern w:val="0"/>
                <w:sz w:val="18"/>
                <w:szCs w:val="18"/>
              </w:rPr>
            </w:pPr>
            <w:r w:rsidRPr="00CE2FDC">
              <w:rPr>
                <w:rFonts w:eastAsia="仿宋_GB2312"/>
                <w:bCs/>
                <w:kern w:val="0"/>
                <w:sz w:val="18"/>
                <w:szCs w:val="18"/>
              </w:rPr>
              <w:t>舆论学</w:t>
            </w:r>
            <w:r w:rsidRPr="00CE2FDC">
              <w:rPr>
                <w:rFonts w:eastAsia="仿宋_GB2312"/>
                <w:bCs/>
                <w:kern w:val="0"/>
                <w:sz w:val="18"/>
                <w:szCs w:val="18"/>
              </w:rPr>
              <w:t>A</w:t>
            </w:r>
          </w:p>
        </w:tc>
        <w:tc>
          <w:tcPr>
            <w:tcW w:w="319" w:type="pct"/>
            <w:vAlign w:val="center"/>
          </w:tcPr>
          <w:p w14:paraId="0D947881" w14:textId="77777777" w:rsidR="009107D1" w:rsidRPr="00CE2FDC" w:rsidRDefault="009505E5">
            <w:pPr>
              <w:widowControl/>
              <w:jc w:val="center"/>
              <w:rPr>
                <w:rFonts w:eastAsia="仿宋_GB2312"/>
                <w:kern w:val="0"/>
                <w:sz w:val="18"/>
                <w:szCs w:val="18"/>
              </w:rPr>
            </w:pPr>
            <w:r w:rsidRPr="00CE2FDC">
              <w:rPr>
                <w:rFonts w:eastAsia="仿宋_GB2312"/>
                <w:kern w:val="0"/>
                <w:sz w:val="18"/>
                <w:szCs w:val="18"/>
              </w:rPr>
              <w:t>H</w:t>
            </w:r>
          </w:p>
        </w:tc>
        <w:tc>
          <w:tcPr>
            <w:tcW w:w="319" w:type="pct"/>
            <w:vAlign w:val="center"/>
          </w:tcPr>
          <w:p w14:paraId="13DFA48A" w14:textId="77777777" w:rsidR="009107D1" w:rsidRPr="00CE2FDC" w:rsidRDefault="009505E5">
            <w:pPr>
              <w:widowControl/>
              <w:jc w:val="center"/>
              <w:rPr>
                <w:rFonts w:eastAsia="仿宋_GB2312"/>
                <w:kern w:val="0"/>
                <w:sz w:val="18"/>
                <w:szCs w:val="18"/>
              </w:rPr>
            </w:pPr>
            <w:r w:rsidRPr="00CE2FDC">
              <w:rPr>
                <w:rFonts w:eastAsia="仿宋_GB2312"/>
                <w:kern w:val="0"/>
                <w:sz w:val="18"/>
                <w:szCs w:val="18"/>
              </w:rPr>
              <w:t>M</w:t>
            </w:r>
          </w:p>
        </w:tc>
        <w:tc>
          <w:tcPr>
            <w:tcW w:w="319" w:type="pct"/>
            <w:vAlign w:val="center"/>
          </w:tcPr>
          <w:p w14:paraId="05B7F40A" w14:textId="77777777" w:rsidR="009107D1" w:rsidRPr="00CE2FDC" w:rsidRDefault="009107D1">
            <w:pPr>
              <w:widowControl/>
              <w:jc w:val="center"/>
              <w:rPr>
                <w:rFonts w:eastAsia="仿宋_GB2312"/>
                <w:kern w:val="0"/>
                <w:sz w:val="18"/>
                <w:szCs w:val="18"/>
              </w:rPr>
            </w:pPr>
          </w:p>
        </w:tc>
        <w:tc>
          <w:tcPr>
            <w:tcW w:w="319" w:type="pct"/>
            <w:vAlign w:val="center"/>
          </w:tcPr>
          <w:p w14:paraId="7D19D60E" w14:textId="77777777" w:rsidR="009107D1" w:rsidRPr="00CE2FDC" w:rsidRDefault="009107D1">
            <w:pPr>
              <w:widowControl/>
              <w:jc w:val="center"/>
              <w:rPr>
                <w:rFonts w:eastAsia="仿宋_GB2312"/>
                <w:kern w:val="0"/>
                <w:sz w:val="18"/>
                <w:szCs w:val="18"/>
              </w:rPr>
            </w:pPr>
          </w:p>
        </w:tc>
        <w:tc>
          <w:tcPr>
            <w:tcW w:w="319" w:type="pct"/>
            <w:vAlign w:val="center"/>
          </w:tcPr>
          <w:p w14:paraId="6335E0A7" w14:textId="77777777" w:rsidR="009107D1" w:rsidRPr="00CE2FDC" w:rsidRDefault="009505E5">
            <w:pPr>
              <w:widowControl/>
              <w:jc w:val="center"/>
              <w:rPr>
                <w:rFonts w:eastAsia="仿宋_GB2312"/>
                <w:kern w:val="0"/>
                <w:sz w:val="18"/>
                <w:szCs w:val="18"/>
              </w:rPr>
            </w:pPr>
            <w:r w:rsidRPr="00CE2FDC">
              <w:rPr>
                <w:rFonts w:eastAsia="仿宋_GB2312"/>
                <w:kern w:val="0"/>
                <w:sz w:val="18"/>
                <w:szCs w:val="18"/>
              </w:rPr>
              <w:t>M</w:t>
            </w:r>
          </w:p>
        </w:tc>
        <w:tc>
          <w:tcPr>
            <w:tcW w:w="319" w:type="pct"/>
            <w:vAlign w:val="center"/>
          </w:tcPr>
          <w:p w14:paraId="24F85364" w14:textId="77777777" w:rsidR="009107D1" w:rsidRPr="00CE2FDC" w:rsidRDefault="009107D1">
            <w:pPr>
              <w:widowControl/>
              <w:jc w:val="center"/>
              <w:rPr>
                <w:rFonts w:eastAsia="仿宋_GB2312"/>
                <w:kern w:val="0"/>
                <w:sz w:val="18"/>
                <w:szCs w:val="18"/>
              </w:rPr>
            </w:pPr>
          </w:p>
        </w:tc>
        <w:tc>
          <w:tcPr>
            <w:tcW w:w="319" w:type="pct"/>
            <w:vAlign w:val="center"/>
          </w:tcPr>
          <w:p w14:paraId="65A3EC4E" w14:textId="77777777" w:rsidR="009107D1" w:rsidRPr="00CE2FDC" w:rsidRDefault="009505E5">
            <w:pPr>
              <w:widowControl/>
              <w:jc w:val="center"/>
              <w:rPr>
                <w:rFonts w:eastAsia="仿宋_GB2312"/>
                <w:kern w:val="0"/>
                <w:sz w:val="18"/>
                <w:szCs w:val="18"/>
              </w:rPr>
            </w:pPr>
            <w:r w:rsidRPr="00CE2FDC">
              <w:rPr>
                <w:rFonts w:eastAsia="仿宋_GB2312"/>
                <w:kern w:val="0"/>
                <w:sz w:val="18"/>
                <w:szCs w:val="18"/>
              </w:rPr>
              <w:t>H</w:t>
            </w:r>
          </w:p>
        </w:tc>
        <w:tc>
          <w:tcPr>
            <w:tcW w:w="319" w:type="pct"/>
            <w:vAlign w:val="center"/>
          </w:tcPr>
          <w:p w14:paraId="5CAD6964" w14:textId="77777777" w:rsidR="009107D1" w:rsidRPr="00CE2FDC" w:rsidRDefault="009505E5">
            <w:pPr>
              <w:widowControl/>
              <w:jc w:val="center"/>
              <w:rPr>
                <w:rFonts w:eastAsia="仿宋_GB2312"/>
                <w:kern w:val="0"/>
                <w:sz w:val="18"/>
                <w:szCs w:val="18"/>
              </w:rPr>
            </w:pPr>
            <w:r w:rsidRPr="00CE2FDC">
              <w:rPr>
                <w:rFonts w:eastAsia="仿宋_GB2312"/>
                <w:kern w:val="0"/>
                <w:sz w:val="18"/>
                <w:szCs w:val="18"/>
              </w:rPr>
              <w:t>H</w:t>
            </w:r>
          </w:p>
        </w:tc>
        <w:tc>
          <w:tcPr>
            <w:tcW w:w="320" w:type="pct"/>
            <w:vAlign w:val="center"/>
          </w:tcPr>
          <w:p w14:paraId="03B1013E" w14:textId="77777777" w:rsidR="009107D1" w:rsidRPr="00CE2FDC" w:rsidRDefault="009107D1">
            <w:pPr>
              <w:widowControl/>
              <w:jc w:val="center"/>
              <w:rPr>
                <w:rFonts w:eastAsia="仿宋_GB2312"/>
                <w:kern w:val="0"/>
                <w:sz w:val="18"/>
                <w:szCs w:val="18"/>
              </w:rPr>
            </w:pPr>
          </w:p>
        </w:tc>
      </w:tr>
      <w:tr w:rsidR="00CE2FDC" w:rsidRPr="00CE2FDC" w14:paraId="5E19BFC2" w14:textId="77777777" w:rsidTr="00CE2FDC">
        <w:trPr>
          <w:trHeight w:val="397"/>
          <w:jc w:val="center"/>
        </w:trPr>
        <w:tc>
          <w:tcPr>
            <w:tcW w:w="465" w:type="pct"/>
            <w:vMerge/>
            <w:vAlign w:val="center"/>
          </w:tcPr>
          <w:p w14:paraId="059501C8" w14:textId="77777777" w:rsidR="009107D1" w:rsidRPr="00CE2FDC" w:rsidRDefault="009107D1">
            <w:pPr>
              <w:widowControl/>
              <w:jc w:val="center"/>
              <w:rPr>
                <w:rFonts w:eastAsia="仿宋_GB2312"/>
                <w:kern w:val="0"/>
                <w:sz w:val="18"/>
                <w:szCs w:val="18"/>
              </w:rPr>
            </w:pPr>
          </w:p>
        </w:tc>
        <w:tc>
          <w:tcPr>
            <w:tcW w:w="1663" w:type="pct"/>
            <w:vAlign w:val="center"/>
          </w:tcPr>
          <w:p w14:paraId="40721BDD" w14:textId="77777777" w:rsidR="009107D1" w:rsidRPr="00CE2FDC" w:rsidRDefault="009505E5">
            <w:pPr>
              <w:spacing w:line="320" w:lineRule="exact"/>
              <w:jc w:val="left"/>
              <w:rPr>
                <w:rFonts w:eastAsia="仿宋_GB2312"/>
                <w:bCs/>
                <w:kern w:val="0"/>
                <w:sz w:val="18"/>
                <w:szCs w:val="18"/>
              </w:rPr>
            </w:pPr>
            <w:r w:rsidRPr="00CE2FDC">
              <w:rPr>
                <w:rFonts w:eastAsia="仿宋_GB2312"/>
                <w:bCs/>
                <w:kern w:val="0"/>
                <w:sz w:val="18"/>
                <w:szCs w:val="18"/>
              </w:rPr>
              <w:t>媒介经营与管理</w:t>
            </w:r>
            <w:r w:rsidRPr="00CE2FDC">
              <w:rPr>
                <w:rFonts w:eastAsia="仿宋_GB2312"/>
                <w:bCs/>
                <w:kern w:val="0"/>
                <w:sz w:val="18"/>
                <w:szCs w:val="18"/>
              </w:rPr>
              <w:t>A</w:t>
            </w:r>
          </w:p>
        </w:tc>
        <w:tc>
          <w:tcPr>
            <w:tcW w:w="319" w:type="pct"/>
            <w:vAlign w:val="center"/>
          </w:tcPr>
          <w:p w14:paraId="74A3CEB0" w14:textId="77777777" w:rsidR="009107D1" w:rsidRPr="00CE2FDC" w:rsidRDefault="009505E5">
            <w:pPr>
              <w:widowControl/>
              <w:jc w:val="center"/>
              <w:rPr>
                <w:rFonts w:eastAsia="仿宋_GB2312"/>
                <w:kern w:val="0"/>
                <w:sz w:val="18"/>
                <w:szCs w:val="18"/>
              </w:rPr>
            </w:pPr>
            <w:r w:rsidRPr="00CE2FDC">
              <w:rPr>
                <w:rFonts w:eastAsia="仿宋_GB2312"/>
                <w:kern w:val="0"/>
                <w:sz w:val="18"/>
                <w:szCs w:val="18"/>
              </w:rPr>
              <w:t>H</w:t>
            </w:r>
          </w:p>
        </w:tc>
        <w:tc>
          <w:tcPr>
            <w:tcW w:w="319" w:type="pct"/>
            <w:vAlign w:val="center"/>
          </w:tcPr>
          <w:p w14:paraId="4B3D3B3C" w14:textId="77777777" w:rsidR="009107D1" w:rsidRPr="00CE2FDC" w:rsidRDefault="009505E5">
            <w:pPr>
              <w:widowControl/>
              <w:jc w:val="center"/>
              <w:rPr>
                <w:rFonts w:eastAsia="仿宋_GB2312"/>
                <w:kern w:val="0"/>
                <w:sz w:val="18"/>
                <w:szCs w:val="18"/>
              </w:rPr>
            </w:pPr>
            <w:r w:rsidRPr="00CE2FDC">
              <w:rPr>
                <w:rFonts w:eastAsia="仿宋_GB2312"/>
                <w:kern w:val="0"/>
                <w:sz w:val="18"/>
                <w:szCs w:val="18"/>
              </w:rPr>
              <w:t>H</w:t>
            </w:r>
          </w:p>
        </w:tc>
        <w:tc>
          <w:tcPr>
            <w:tcW w:w="319" w:type="pct"/>
            <w:vAlign w:val="center"/>
          </w:tcPr>
          <w:p w14:paraId="07164C09" w14:textId="77777777" w:rsidR="009107D1" w:rsidRPr="00CE2FDC" w:rsidRDefault="009505E5">
            <w:pPr>
              <w:widowControl/>
              <w:jc w:val="center"/>
              <w:rPr>
                <w:rFonts w:eastAsia="仿宋_GB2312"/>
                <w:kern w:val="0"/>
                <w:sz w:val="18"/>
                <w:szCs w:val="18"/>
              </w:rPr>
            </w:pPr>
            <w:r w:rsidRPr="00CE2FDC">
              <w:rPr>
                <w:rFonts w:eastAsia="仿宋_GB2312"/>
                <w:kern w:val="0"/>
                <w:sz w:val="18"/>
                <w:szCs w:val="18"/>
              </w:rPr>
              <w:t>H</w:t>
            </w:r>
          </w:p>
        </w:tc>
        <w:tc>
          <w:tcPr>
            <w:tcW w:w="319" w:type="pct"/>
            <w:vAlign w:val="center"/>
          </w:tcPr>
          <w:p w14:paraId="7D6FA392" w14:textId="77777777" w:rsidR="009107D1" w:rsidRPr="00CE2FDC" w:rsidRDefault="009505E5">
            <w:pPr>
              <w:widowControl/>
              <w:jc w:val="center"/>
              <w:rPr>
                <w:rFonts w:eastAsia="仿宋_GB2312"/>
                <w:kern w:val="0"/>
                <w:sz w:val="18"/>
                <w:szCs w:val="18"/>
              </w:rPr>
            </w:pPr>
            <w:r w:rsidRPr="00CE2FDC">
              <w:rPr>
                <w:rFonts w:eastAsia="仿宋_GB2312"/>
                <w:kern w:val="0"/>
                <w:sz w:val="18"/>
                <w:szCs w:val="18"/>
              </w:rPr>
              <w:t>H</w:t>
            </w:r>
          </w:p>
        </w:tc>
        <w:tc>
          <w:tcPr>
            <w:tcW w:w="319" w:type="pct"/>
            <w:vAlign w:val="center"/>
          </w:tcPr>
          <w:p w14:paraId="3EE321FC" w14:textId="77777777" w:rsidR="009107D1" w:rsidRPr="00CE2FDC" w:rsidRDefault="009505E5">
            <w:pPr>
              <w:widowControl/>
              <w:jc w:val="center"/>
              <w:rPr>
                <w:rFonts w:eastAsia="仿宋_GB2312"/>
                <w:kern w:val="0"/>
                <w:sz w:val="18"/>
                <w:szCs w:val="18"/>
              </w:rPr>
            </w:pPr>
            <w:r w:rsidRPr="00CE2FDC">
              <w:rPr>
                <w:rFonts w:eastAsia="仿宋_GB2312"/>
                <w:kern w:val="0"/>
                <w:sz w:val="18"/>
                <w:szCs w:val="18"/>
              </w:rPr>
              <w:t>L</w:t>
            </w:r>
          </w:p>
        </w:tc>
        <w:tc>
          <w:tcPr>
            <w:tcW w:w="319" w:type="pct"/>
            <w:vAlign w:val="center"/>
          </w:tcPr>
          <w:p w14:paraId="2A9B8376" w14:textId="77777777" w:rsidR="009107D1" w:rsidRPr="00CE2FDC" w:rsidRDefault="009505E5">
            <w:pPr>
              <w:widowControl/>
              <w:jc w:val="center"/>
              <w:rPr>
                <w:rFonts w:eastAsia="仿宋_GB2312"/>
                <w:kern w:val="0"/>
                <w:sz w:val="18"/>
                <w:szCs w:val="18"/>
              </w:rPr>
            </w:pPr>
            <w:r w:rsidRPr="00CE2FDC">
              <w:rPr>
                <w:rFonts w:eastAsia="仿宋_GB2312"/>
                <w:kern w:val="0"/>
                <w:sz w:val="18"/>
                <w:szCs w:val="18"/>
              </w:rPr>
              <w:t>L</w:t>
            </w:r>
          </w:p>
        </w:tc>
        <w:tc>
          <w:tcPr>
            <w:tcW w:w="319" w:type="pct"/>
            <w:vAlign w:val="center"/>
          </w:tcPr>
          <w:p w14:paraId="2B0F0136" w14:textId="77777777" w:rsidR="009107D1" w:rsidRPr="00CE2FDC" w:rsidRDefault="009107D1">
            <w:pPr>
              <w:widowControl/>
              <w:jc w:val="center"/>
              <w:rPr>
                <w:rFonts w:eastAsia="仿宋_GB2312"/>
                <w:kern w:val="0"/>
                <w:sz w:val="18"/>
                <w:szCs w:val="18"/>
              </w:rPr>
            </w:pPr>
          </w:p>
        </w:tc>
        <w:tc>
          <w:tcPr>
            <w:tcW w:w="319" w:type="pct"/>
            <w:vAlign w:val="center"/>
          </w:tcPr>
          <w:p w14:paraId="79AE490F" w14:textId="77777777" w:rsidR="009107D1" w:rsidRPr="00CE2FDC" w:rsidRDefault="009505E5">
            <w:pPr>
              <w:widowControl/>
              <w:jc w:val="center"/>
              <w:rPr>
                <w:rFonts w:eastAsia="仿宋_GB2312"/>
                <w:kern w:val="0"/>
                <w:sz w:val="18"/>
                <w:szCs w:val="18"/>
              </w:rPr>
            </w:pPr>
            <w:r w:rsidRPr="00CE2FDC">
              <w:rPr>
                <w:rFonts w:eastAsia="仿宋_GB2312"/>
                <w:kern w:val="0"/>
                <w:sz w:val="18"/>
                <w:szCs w:val="18"/>
              </w:rPr>
              <w:t>H</w:t>
            </w:r>
          </w:p>
        </w:tc>
        <w:tc>
          <w:tcPr>
            <w:tcW w:w="320" w:type="pct"/>
            <w:vAlign w:val="center"/>
          </w:tcPr>
          <w:p w14:paraId="2E35B97D" w14:textId="77777777" w:rsidR="009107D1" w:rsidRPr="00CE2FDC" w:rsidRDefault="009505E5">
            <w:pPr>
              <w:widowControl/>
              <w:jc w:val="center"/>
              <w:rPr>
                <w:rFonts w:eastAsia="仿宋_GB2312"/>
                <w:kern w:val="0"/>
                <w:sz w:val="18"/>
                <w:szCs w:val="18"/>
              </w:rPr>
            </w:pPr>
            <w:r w:rsidRPr="00CE2FDC">
              <w:rPr>
                <w:rFonts w:eastAsia="仿宋_GB2312"/>
                <w:kern w:val="0"/>
                <w:sz w:val="18"/>
                <w:szCs w:val="18"/>
              </w:rPr>
              <w:t>M</w:t>
            </w:r>
          </w:p>
        </w:tc>
      </w:tr>
      <w:tr w:rsidR="00CE2FDC" w:rsidRPr="00CE2FDC" w14:paraId="1541FDFE" w14:textId="77777777" w:rsidTr="00CE2FDC">
        <w:trPr>
          <w:trHeight w:val="397"/>
          <w:jc w:val="center"/>
        </w:trPr>
        <w:tc>
          <w:tcPr>
            <w:tcW w:w="465" w:type="pct"/>
            <w:vMerge/>
            <w:vAlign w:val="center"/>
          </w:tcPr>
          <w:p w14:paraId="1CDE5D08" w14:textId="77777777" w:rsidR="009107D1" w:rsidRPr="00CE2FDC" w:rsidRDefault="009107D1">
            <w:pPr>
              <w:widowControl/>
              <w:jc w:val="center"/>
              <w:rPr>
                <w:rFonts w:eastAsia="仿宋_GB2312"/>
                <w:kern w:val="0"/>
                <w:sz w:val="18"/>
                <w:szCs w:val="18"/>
              </w:rPr>
            </w:pPr>
          </w:p>
        </w:tc>
        <w:tc>
          <w:tcPr>
            <w:tcW w:w="1663" w:type="pct"/>
            <w:vAlign w:val="center"/>
          </w:tcPr>
          <w:p w14:paraId="19A3B06F" w14:textId="77777777" w:rsidR="009107D1" w:rsidRPr="00CE2FDC" w:rsidRDefault="009505E5">
            <w:pPr>
              <w:spacing w:line="320" w:lineRule="exact"/>
              <w:jc w:val="left"/>
              <w:rPr>
                <w:rFonts w:eastAsia="仿宋_GB2312"/>
                <w:bCs/>
                <w:kern w:val="0"/>
                <w:sz w:val="18"/>
                <w:szCs w:val="18"/>
              </w:rPr>
            </w:pPr>
            <w:r w:rsidRPr="00CE2FDC">
              <w:rPr>
                <w:rFonts w:eastAsia="仿宋_GB2312"/>
                <w:bCs/>
                <w:kern w:val="0"/>
                <w:sz w:val="18"/>
                <w:szCs w:val="18"/>
              </w:rPr>
              <w:t>跨文化传播</w:t>
            </w:r>
          </w:p>
        </w:tc>
        <w:tc>
          <w:tcPr>
            <w:tcW w:w="319" w:type="pct"/>
            <w:vAlign w:val="center"/>
          </w:tcPr>
          <w:p w14:paraId="37B45277" w14:textId="77777777" w:rsidR="009107D1" w:rsidRPr="00CE2FDC" w:rsidRDefault="009505E5">
            <w:pPr>
              <w:widowControl/>
              <w:jc w:val="center"/>
              <w:rPr>
                <w:rFonts w:eastAsia="仿宋_GB2312"/>
                <w:kern w:val="0"/>
                <w:sz w:val="18"/>
                <w:szCs w:val="18"/>
              </w:rPr>
            </w:pPr>
            <w:r w:rsidRPr="00CE2FDC">
              <w:rPr>
                <w:rFonts w:eastAsia="仿宋_GB2312"/>
                <w:kern w:val="0"/>
                <w:sz w:val="18"/>
                <w:szCs w:val="18"/>
              </w:rPr>
              <w:t>H</w:t>
            </w:r>
          </w:p>
        </w:tc>
        <w:tc>
          <w:tcPr>
            <w:tcW w:w="319" w:type="pct"/>
            <w:vAlign w:val="center"/>
          </w:tcPr>
          <w:p w14:paraId="1BCC654A" w14:textId="77777777" w:rsidR="009107D1" w:rsidRPr="00CE2FDC" w:rsidRDefault="009505E5">
            <w:pPr>
              <w:widowControl/>
              <w:jc w:val="center"/>
              <w:rPr>
                <w:rFonts w:eastAsia="仿宋_GB2312"/>
                <w:kern w:val="0"/>
                <w:sz w:val="18"/>
                <w:szCs w:val="18"/>
              </w:rPr>
            </w:pPr>
            <w:r w:rsidRPr="00CE2FDC">
              <w:rPr>
                <w:rFonts w:eastAsia="仿宋_GB2312"/>
                <w:kern w:val="0"/>
                <w:sz w:val="18"/>
                <w:szCs w:val="18"/>
              </w:rPr>
              <w:t>M</w:t>
            </w:r>
          </w:p>
        </w:tc>
        <w:tc>
          <w:tcPr>
            <w:tcW w:w="319" w:type="pct"/>
            <w:vAlign w:val="center"/>
          </w:tcPr>
          <w:p w14:paraId="0B569B5B" w14:textId="77777777" w:rsidR="009107D1" w:rsidRPr="00CE2FDC" w:rsidRDefault="009107D1">
            <w:pPr>
              <w:widowControl/>
              <w:jc w:val="center"/>
              <w:rPr>
                <w:rFonts w:eastAsia="仿宋_GB2312"/>
                <w:kern w:val="0"/>
                <w:sz w:val="18"/>
                <w:szCs w:val="18"/>
              </w:rPr>
            </w:pPr>
          </w:p>
        </w:tc>
        <w:tc>
          <w:tcPr>
            <w:tcW w:w="319" w:type="pct"/>
            <w:vAlign w:val="center"/>
          </w:tcPr>
          <w:p w14:paraId="1492B2E0" w14:textId="77777777" w:rsidR="009107D1" w:rsidRPr="00CE2FDC" w:rsidRDefault="009505E5">
            <w:pPr>
              <w:widowControl/>
              <w:jc w:val="center"/>
              <w:rPr>
                <w:rFonts w:eastAsia="仿宋_GB2312"/>
                <w:kern w:val="0"/>
                <w:sz w:val="18"/>
                <w:szCs w:val="18"/>
              </w:rPr>
            </w:pPr>
            <w:r w:rsidRPr="00CE2FDC">
              <w:rPr>
                <w:rFonts w:eastAsia="仿宋_GB2312"/>
                <w:kern w:val="0"/>
                <w:sz w:val="18"/>
                <w:szCs w:val="18"/>
              </w:rPr>
              <w:t>M</w:t>
            </w:r>
          </w:p>
        </w:tc>
        <w:tc>
          <w:tcPr>
            <w:tcW w:w="319" w:type="pct"/>
            <w:vAlign w:val="center"/>
          </w:tcPr>
          <w:p w14:paraId="5AE4F36C" w14:textId="77777777" w:rsidR="009107D1" w:rsidRPr="00CE2FDC" w:rsidRDefault="009505E5">
            <w:pPr>
              <w:widowControl/>
              <w:jc w:val="center"/>
              <w:rPr>
                <w:rFonts w:eastAsia="仿宋_GB2312"/>
                <w:kern w:val="0"/>
                <w:sz w:val="18"/>
                <w:szCs w:val="18"/>
              </w:rPr>
            </w:pPr>
            <w:r w:rsidRPr="00CE2FDC">
              <w:rPr>
                <w:rFonts w:eastAsia="仿宋_GB2312"/>
                <w:kern w:val="0"/>
                <w:sz w:val="18"/>
                <w:szCs w:val="18"/>
              </w:rPr>
              <w:t>L</w:t>
            </w:r>
          </w:p>
        </w:tc>
        <w:tc>
          <w:tcPr>
            <w:tcW w:w="319" w:type="pct"/>
            <w:vAlign w:val="center"/>
          </w:tcPr>
          <w:p w14:paraId="1C5B4AFB" w14:textId="77777777" w:rsidR="009107D1" w:rsidRPr="00CE2FDC" w:rsidRDefault="009505E5">
            <w:pPr>
              <w:widowControl/>
              <w:jc w:val="center"/>
              <w:rPr>
                <w:rFonts w:eastAsia="仿宋_GB2312"/>
                <w:kern w:val="0"/>
                <w:sz w:val="18"/>
                <w:szCs w:val="18"/>
              </w:rPr>
            </w:pPr>
            <w:r w:rsidRPr="00CE2FDC">
              <w:rPr>
                <w:rFonts w:eastAsia="仿宋_GB2312"/>
                <w:kern w:val="0"/>
                <w:sz w:val="18"/>
                <w:szCs w:val="18"/>
              </w:rPr>
              <w:t>L</w:t>
            </w:r>
          </w:p>
        </w:tc>
        <w:tc>
          <w:tcPr>
            <w:tcW w:w="319" w:type="pct"/>
            <w:vAlign w:val="center"/>
          </w:tcPr>
          <w:p w14:paraId="7558435E" w14:textId="77777777" w:rsidR="009107D1" w:rsidRPr="00CE2FDC" w:rsidRDefault="009505E5">
            <w:pPr>
              <w:widowControl/>
              <w:jc w:val="center"/>
              <w:rPr>
                <w:rFonts w:eastAsia="仿宋_GB2312"/>
                <w:kern w:val="0"/>
                <w:sz w:val="18"/>
                <w:szCs w:val="18"/>
              </w:rPr>
            </w:pPr>
            <w:r w:rsidRPr="00CE2FDC">
              <w:rPr>
                <w:rFonts w:eastAsia="仿宋_GB2312"/>
                <w:kern w:val="0"/>
                <w:sz w:val="18"/>
                <w:szCs w:val="18"/>
              </w:rPr>
              <w:t>H</w:t>
            </w:r>
          </w:p>
        </w:tc>
        <w:tc>
          <w:tcPr>
            <w:tcW w:w="319" w:type="pct"/>
            <w:vAlign w:val="center"/>
          </w:tcPr>
          <w:p w14:paraId="561D523A" w14:textId="77777777" w:rsidR="009107D1" w:rsidRPr="00CE2FDC" w:rsidRDefault="009505E5">
            <w:pPr>
              <w:widowControl/>
              <w:jc w:val="center"/>
              <w:rPr>
                <w:rFonts w:eastAsia="仿宋_GB2312"/>
                <w:kern w:val="0"/>
                <w:sz w:val="18"/>
                <w:szCs w:val="18"/>
              </w:rPr>
            </w:pPr>
            <w:r w:rsidRPr="00CE2FDC">
              <w:rPr>
                <w:rFonts w:eastAsia="仿宋_GB2312"/>
                <w:kern w:val="0"/>
                <w:sz w:val="18"/>
                <w:szCs w:val="18"/>
              </w:rPr>
              <w:t>H</w:t>
            </w:r>
          </w:p>
        </w:tc>
        <w:tc>
          <w:tcPr>
            <w:tcW w:w="320" w:type="pct"/>
            <w:vAlign w:val="center"/>
          </w:tcPr>
          <w:p w14:paraId="3DE85642" w14:textId="77777777" w:rsidR="009107D1" w:rsidRPr="00CE2FDC" w:rsidRDefault="009505E5">
            <w:pPr>
              <w:widowControl/>
              <w:jc w:val="center"/>
              <w:rPr>
                <w:rFonts w:eastAsia="仿宋_GB2312"/>
                <w:kern w:val="0"/>
                <w:sz w:val="18"/>
                <w:szCs w:val="18"/>
              </w:rPr>
            </w:pPr>
            <w:r w:rsidRPr="00CE2FDC">
              <w:rPr>
                <w:rFonts w:eastAsia="仿宋_GB2312"/>
                <w:kern w:val="0"/>
                <w:sz w:val="18"/>
                <w:szCs w:val="18"/>
              </w:rPr>
              <w:t>M</w:t>
            </w:r>
          </w:p>
        </w:tc>
      </w:tr>
      <w:tr w:rsidR="00CE2FDC" w:rsidRPr="00CE2FDC" w14:paraId="4FB6EEE5" w14:textId="77777777" w:rsidTr="00CE2FDC">
        <w:trPr>
          <w:trHeight w:val="425"/>
          <w:jc w:val="center"/>
        </w:trPr>
        <w:tc>
          <w:tcPr>
            <w:tcW w:w="465" w:type="pct"/>
            <w:vMerge w:val="restart"/>
            <w:vAlign w:val="center"/>
          </w:tcPr>
          <w:p w14:paraId="1FB9AED9" w14:textId="77777777" w:rsidR="009107D1" w:rsidRPr="00CE2FDC" w:rsidRDefault="009505E5">
            <w:pPr>
              <w:widowControl/>
              <w:jc w:val="center"/>
              <w:rPr>
                <w:rFonts w:eastAsia="仿宋_GB2312"/>
                <w:kern w:val="0"/>
                <w:sz w:val="18"/>
                <w:szCs w:val="18"/>
              </w:rPr>
            </w:pPr>
            <w:r w:rsidRPr="00CE2FDC">
              <w:rPr>
                <w:rFonts w:eastAsia="仿宋_GB2312"/>
                <w:kern w:val="0"/>
                <w:sz w:val="18"/>
                <w:szCs w:val="18"/>
              </w:rPr>
              <w:t>实践</w:t>
            </w:r>
          </w:p>
          <w:p w14:paraId="31758FCD" w14:textId="77777777" w:rsidR="009107D1" w:rsidRPr="00CE2FDC" w:rsidRDefault="009505E5">
            <w:pPr>
              <w:widowControl/>
              <w:jc w:val="center"/>
              <w:rPr>
                <w:rFonts w:eastAsia="仿宋_GB2312"/>
                <w:kern w:val="0"/>
                <w:sz w:val="18"/>
                <w:szCs w:val="18"/>
              </w:rPr>
            </w:pPr>
            <w:r w:rsidRPr="00CE2FDC">
              <w:rPr>
                <w:rFonts w:eastAsia="仿宋_GB2312"/>
                <w:kern w:val="0"/>
                <w:sz w:val="18"/>
                <w:szCs w:val="18"/>
              </w:rPr>
              <w:t>教学</w:t>
            </w:r>
          </w:p>
        </w:tc>
        <w:tc>
          <w:tcPr>
            <w:tcW w:w="1663" w:type="pct"/>
            <w:vAlign w:val="center"/>
          </w:tcPr>
          <w:p w14:paraId="061A8491" w14:textId="77777777" w:rsidR="009107D1" w:rsidRPr="00CE2FDC" w:rsidRDefault="009505E5">
            <w:pPr>
              <w:spacing w:line="320" w:lineRule="exact"/>
              <w:jc w:val="left"/>
              <w:rPr>
                <w:rFonts w:eastAsia="仿宋_GB2312"/>
                <w:bCs/>
                <w:kern w:val="0"/>
                <w:sz w:val="18"/>
                <w:szCs w:val="18"/>
              </w:rPr>
            </w:pPr>
            <w:r w:rsidRPr="00CE2FDC">
              <w:rPr>
                <w:rFonts w:eastAsia="仿宋_GB2312"/>
                <w:bCs/>
                <w:kern w:val="0"/>
                <w:sz w:val="18"/>
                <w:szCs w:val="18"/>
              </w:rPr>
              <w:t>劳动教育</w:t>
            </w:r>
          </w:p>
        </w:tc>
        <w:tc>
          <w:tcPr>
            <w:tcW w:w="319" w:type="pct"/>
            <w:vAlign w:val="center"/>
          </w:tcPr>
          <w:p w14:paraId="425C6107" w14:textId="77777777" w:rsidR="009107D1" w:rsidRPr="00CE2FDC" w:rsidRDefault="009107D1">
            <w:pPr>
              <w:widowControl/>
              <w:jc w:val="center"/>
              <w:rPr>
                <w:rFonts w:eastAsia="仿宋_GB2312"/>
                <w:kern w:val="0"/>
                <w:sz w:val="18"/>
                <w:szCs w:val="18"/>
              </w:rPr>
            </w:pPr>
          </w:p>
        </w:tc>
        <w:tc>
          <w:tcPr>
            <w:tcW w:w="319" w:type="pct"/>
            <w:vAlign w:val="center"/>
          </w:tcPr>
          <w:p w14:paraId="6D0325C7" w14:textId="77777777" w:rsidR="009107D1" w:rsidRPr="00CE2FDC" w:rsidRDefault="009505E5">
            <w:pPr>
              <w:widowControl/>
              <w:jc w:val="center"/>
              <w:rPr>
                <w:rFonts w:eastAsia="仿宋_GB2312"/>
                <w:kern w:val="0"/>
                <w:sz w:val="18"/>
                <w:szCs w:val="18"/>
              </w:rPr>
            </w:pPr>
            <w:r w:rsidRPr="00CE2FDC">
              <w:rPr>
                <w:rFonts w:eastAsia="仿宋_GB2312"/>
                <w:kern w:val="0"/>
                <w:sz w:val="18"/>
                <w:szCs w:val="18"/>
              </w:rPr>
              <w:t>H</w:t>
            </w:r>
          </w:p>
        </w:tc>
        <w:tc>
          <w:tcPr>
            <w:tcW w:w="319" w:type="pct"/>
            <w:vAlign w:val="center"/>
          </w:tcPr>
          <w:p w14:paraId="2CCD3423" w14:textId="77777777" w:rsidR="009107D1" w:rsidRPr="00CE2FDC" w:rsidRDefault="009107D1">
            <w:pPr>
              <w:widowControl/>
              <w:jc w:val="center"/>
              <w:rPr>
                <w:rFonts w:eastAsia="仿宋_GB2312"/>
                <w:kern w:val="0"/>
                <w:sz w:val="18"/>
                <w:szCs w:val="18"/>
              </w:rPr>
            </w:pPr>
          </w:p>
        </w:tc>
        <w:tc>
          <w:tcPr>
            <w:tcW w:w="319" w:type="pct"/>
            <w:vAlign w:val="center"/>
          </w:tcPr>
          <w:p w14:paraId="5755EB78" w14:textId="77777777" w:rsidR="009107D1" w:rsidRPr="00CE2FDC" w:rsidRDefault="009107D1">
            <w:pPr>
              <w:widowControl/>
              <w:jc w:val="center"/>
              <w:rPr>
                <w:rFonts w:eastAsia="仿宋_GB2312"/>
                <w:kern w:val="0"/>
                <w:sz w:val="18"/>
                <w:szCs w:val="18"/>
              </w:rPr>
            </w:pPr>
          </w:p>
        </w:tc>
        <w:tc>
          <w:tcPr>
            <w:tcW w:w="319" w:type="pct"/>
            <w:vAlign w:val="center"/>
          </w:tcPr>
          <w:p w14:paraId="163742BF" w14:textId="77777777" w:rsidR="009107D1" w:rsidRPr="00CE2FDC" w:rsidRDefault="009107D1">
            <w:pPr>
              <w:widowControl/>
              <w:jc w:val="center"/>
              <w:rPr>
                <w:rFonts w:eastAsia="仿宋_GB2312"/>
                <w:kern w:val="0"/>
                <w:sz w:val="18"/>
                <w:szCs w:val="18"/>
              </w:rPr>
            </w:pPr>
          </w:p>
        </w:tc>
        <w:tc>
          <w:tcPr>
            <w:tcW w:w="319" w:type="pct"/>
            <w:vAlign w:val="center"/>
          </w:tcPr>
          <w:p w14:paraId="61085F4B" w14:textId="77777777" w:rsidR="009107D1" w:rsidRPr="00CE2FDC" w:rsidRDefault="009107D1">
            <w:pPr>
              <w:widowControl/>
              <w:jc w:val="center"/>
              <w:rPr>
                <w:rFonts w:eastAsia="仿宋_GB2312"/>
                <w:kern w:val="0"/>
                <w:sz w:val="18"/>
                <w:szCs w:val="18"/>
              </w:rPr>
            </w:pPr>
          </w:p>
        </w:tc>
        <w:tc>
          <w:tcPr>
            <w:tcW w:w="319" w:type="pct"/>
            <w:vAlign w:val="center"/>
          </w:tcPr>
          <w:p w14:paraId="193CAC25" w14:textId="77777777" w:rsidR="009107D1" w:rsidRPr="00CE2FDC" w:rsidRDefault="009107D1">
            <w:pPr>
              <w:widowControl/>
              <w:jc w:val="center"/>
              <w:rPr>
                <w:rFonts w:eastAsia="仿宋_GB2312"/>
                <w:kern w:val="0"/>
                <w:sz w:val="18"/>
                <w:szCs w:val="18"/>
              </w:rPr>
            </w:pPr>
          </w:p>
        </w:tc>
        <w:tc>
          <w:tcPr>
            <w:tcW w:w="319" w:type="pct"/>
            <w:vAlign w:val="center"/>
          </w:tcPr>
          <w:p w14:paraId="47A4D07F" w14:textId="77777777" w:rsidR="009107D1" w:rsidRPr="00CE2FDC" w:rsidRDefault="009505E5">
            <w:pPr>
              <w:widowControl/>
              <w:jc w:val="center"/>
              <w:rPr>
                <w:rFonts w:eastAsia="仿宋_GB2312"/>
                <w:kern w:val="0"/>
                <w:sz w:val="18"/>
                <w:szCs w:val="18"/>
              </w:rPr>
            </w:pPr>
            <w:r w:rsidRPr="00CE2FDC">
              <w:rPr>
                <w:rFonts w:eastAsia="仿宋_GB2312"/>
                <w:kern w:val="0"/>
                <w:sz w:val="18"/>
                <w:szCs w:val="18"/>
              </w:rPr>
              <w:t>M</w:t>
            </w:r>
          </w:p>
        </w:tc>
        <w:tc>
          <w:tcPr>
            <w:tcW w:w="320" w:type="pct"/>
            <w:vAlign w:val="center"/>
          </w:tcPr>
          <w:p w14:paraId="18DF75CD" w14:textId="77777777" w:rsidR="009107D1" w:rsidRPr="00CE2FDC" w:rsidRDefault="009505E5">
            <w:pPr>
              <w:widowControl/>
              <w:jc w:val="center"/>
              <w:rPr>
                <w:rFonts w:eastAsia="仿宋_GB2312"/>
                <w:kern w:val="0"/>
                <w:sz w:val="18"/>
                <w:szCs w:val="18"/>
              </w:rPr>
            </w:pPr>
            <w:r w:rsidRPr="00CE2FDC">
              <w:rPr>
                <w:rFonts w:eastAsia="仿宋_GB2312"/>
                <w:kern w:val="0"/>
                <w:sz w:val="18"/>
                <w:szCs w:val="18"/>
              </w:rPr>
              <w:t>H</w:t>
            </w:r>
          </w:p>
        </w:tc>
      </w:tr>
      <w:tr w:rsidR="00CE2FDC" w:rsidRPr="00CE2FDC" w14:paraId="529D5950" w14:textId="77777777" w:rsidTr="00CE2FDC">
        <w:trPr>
          <w:trHeight w:val="425"/>
          <w:jc w:val="center"/>
        </w:trPr>
        <w:tc>
          <w:tcPr>
            <w:tcW w:w="465" w:type="pct"/>
            <w:vMerge/>
            <w:vAlign w:val="center"/>
          </w:tcPr>
          <w:p w14:paraId="37F7B496" w14:textId="77777777" w:rsidR="009107D1" w:rsidRPr="00CE2FDC" w:rsidRDefault="009107D1">
            <w:pPr>
              <w:widowControl/>
              <w:jc w:val="center"/>
              <w:rPr>
                <w:rFonts w:eastAsia="仿宋_GB2312"/>
                <w:kern w:val="0"/>
                <w:sz w:val="18"/>
                <w:szCs w:val="18"/>
              </w:rPr>
            </w:pPr>
          </w:p>
        </w:tc>
        <w:tc>
          <w:tcPr>
            <w:tcW w:w="1663" w:type="pct"/>
            <w:vAlign w:val="center"/>
          </w:tcPr>
          <w:p w14:paraId="34D7BFD3" w14:textId="77777777" w:rsidR="009107D1" w:rsidRPr="00CE2FDC" w:rsidRDefault="009505E5">
            <w:pPr>
              <w:spacing w:line="320" w:lineRule="exact"/>
              <w:jc w:val="left"/>
              <w:rPr>
                <w:rFonts w:eastAsia="仿宋_GB2312"/>
                <w:bCs/>
                <w:kern w:val="0"/>
                <w:sz w:val="18"/>
                <w:szCs w:val="18"/>
              </w:rPr>
            </w:pPr>
            <w:r w:rsidRPr="00CE2FDC">
              <w:rPr>
                <w:rFonts w:eastAsia="仿宋_GB2312"/>
                <w:bCs/>
                <w:kern w:val="0"/>
                <w:sz w:val="18"/>
                <w:szCs w:val="18"/>
              </w:rPr>
              <w:t>入学教育、军训</w:t>
            </w:r>
          </w:p>
        </w:tc>
        <w:tc>
          <w:tcPr>
            <w:tcW w:w="319" w:type="pct"/>
            <w:vAlign w:val="center"/>
          </w:tcPr>
          <w:p w14:paraId="53E6D99E" w14:textId="77777777" w:rsidR="009107D1" w:rsidRPr="00CE2FDC" w:rsidRDefault="009107D1">
            <w:pPr>
              <w:widowControl/>
              <w:jc w:val="center"/>
              <w:rPr>
                <w:rFonts w:eastAsia="仿宋_GB2312"/>
                <w:kern w:val="0"/>
                <w:sz w:val="18"/>
                <w:szCs w:val="18"/>
              </w:rPr>
            </w:pPr>
          </w:p>
        </w:tc>
        <w:tc>
          <w:tcPr>
            <w:tcW w:w="319" w:type="pct"/>
            <w:vAlign w:val="center"/>
          </w:tcPr>
          <w:p w14:paraId="5A3765AD" w14:textId="77777777" w:rsidR="009107D1" w:rsidRPr="00CE2FDC" w:rsidRDefault="009505E5">
            <w:pPr>
              <w:widowControl/>
              <w:jc w:val="center"/>
              <w:rPr>
                <w:rFonts w:eastAsia="仿宋_GB2312"/>
                <w:kern w:val="0"/>
                <w:sz w:val="18"/>
                <w:szCs w:val="18"/>
              </w:rPr>
            </w:pPr>
            <w:r w:rsidRPr="00CE2FDC">
              <w:rPr>
                <w:rFonts w:eastAsia="仿宋_GB2312"/>
                <w:kern w:val="0"/>
                <w:sz w:val="18"/>
                <w:szCs w:val="18"/>
              </w:rPr>
              <w:t>H</w:t>
            </w:r>
          </w:p>
        </w:tc>
        <w:tc>
          <w:tcPr>
            <w:tcW w:w="319" w:type="pct"/>
            <w:vAlign w:val="center"/>
          </w:tcPr>
          <w:p w14:paraId="1A44918A" w14:textId="77777777" w:rsidR="009107D1" w:rsidRPr="00CE2FDC" w:rsidRDefault="009107D1">
            <w:pPr>
              <w:widowControl/>
              <w:jc w:val="center"/>
              <w:rPr>
                <w:rFonts w:eastAsia="仿宋_GB2312"/>
                <w:kern w:val="0"/>
                <w:sz w:val="18"/>
                <w:szCs w:val="18"/>
              </w:rPr>
            </w:pPr>
          </w:p>
        </w:tc>
        <w:tc>
          <w:tcPr>
            <w:tcW w:w="319" w:type="pct"/>
            <w:vAlign w:val="center"/>
          </w:tcPr>
          <w:p w14:paraId="53901FFE" w14:textId="77777777" w:rsidR="009107D1" w:rsidRPr="00CE2FDC" w:rsidRDefault="009107D1">
            <w:pPr>
              <w:widowControl/>
              <w:jc w:val="center"/>
              <w:rPr>
                <w:rFonts w:eastAsia="仿宋_GB2312"/>
                <w:kern w:val="0"/>
                <w:sz w:val="18"/>
                <w:szCs w:val="18"/>
              </w:rPr>
            </w:pPr>
          </w:p>
        </w:tc>
        <w:tc>
          <w:tcPr>
            <w:tcW w:w="319" w:type="pct"/>
            <w:vAlign w:val="center"/>
          </w:tcPr>
          <w:p w14:paraId="5B282A57" w14:textId="77777777" w:rsidR="009107D1" w:rsidRPr="00CE2FDC" w:rsidRDefault="009107D1">
            <w:pPr>
              <w:widowControl/>
              <w:jc w:val="center"/>
              <w:rPr>
                <w:rFonts w:eastAsia="仿宋_GB2312"/>
                <w:kern w:val="0"/>
                <w:sz w:val="18"/>
                <w:szCs w:val="18"/>
              </w:rPr>
            </w:pPr>
          </w:p>
        </w:tc>
        <w:tc>
          <w:tcPr>
            <w:tcW w:w="319" w:type="pct"/>
            <w:vAlign w:val="center"/>
          </w:tcPr>
          <w:p w14:paraId="2EED27FE" w14:textId="77777777" w:rsidR="009107D1" w:rsidRPr="00CE2FDC" w:rsidRDefault="009107D1">
            <w:pPr>
              <w:widowControl/>
              <w:jc w:val="center"/>
              <w:rPr>
                <w:rFonts w:eastAsia="仿宋_GB2312"/>
                <w:kern w:val="0"/>
                <w:sz w:val="18"/>
                <w:szCs w:val="18"/>
              </w:rPr>
            </w:pPr>
          </w:p>
        </w:tc>
        <w:tc>
          <w:tcPr>
            <w:tcW w:w="319" w:type="pct"/>
            <w:vAlign w:val="center"/>
          </w:tcPr>
          <w:p w14:paraId="5B2413B0" w14:textId="77777777" w:rsidR="009107D1" w:rsidRPr="00CE2FDC" w:rsidRDefault="009505E5">
            <w:pPr>
              <w:widowControl/>
              <w:jc w:val="center"/>
              <w:rPr>
                <w:rFonts w:eastAsia="仿宋_GB2312"/>
                <w:kern w:val="0"/>
                <w:sz w:val="18"/>
                <w:szCs w:val="18"/>
              </w:rPr>
            </w:pPr>
            <w:r w:rsidRPr="00CE2FDC">
              <w:rPr>
                <w:rFonts w:eastAsia="仿宋_GB2312"/>
                <w:kern w:val="0"/>
                <w:sz w:val="18"/>
                <w:szCs w:val="18"/>
              </w:rPr>
              <w:t>H</w:t>
            </w:r>
          </w:p>
        </w:tc>
        <w:tc>
          <w:tcPr>
            <w:tcW w:w="319" w:type="pct"/>
            <w:vAlign w:val="center"/>
          </w:tcPr>
          <w:p w14:paraId="12142DAB" w14:textId="77777777" w:rsidR="009107D1" w:rsidRPr="00CE2FDC" w:rsidRDefault="009505E5">
            <w:pPr>
              <w:widowControl/>
              <w:jc w:val="center"/>
              <w:rPr>
                <w:rFonts w:eastAsia="仿宋_GB2312"/>
                <w:kern w:val="0"/>
                <w:sz w:val="18"/>
                <w:szCs w:val="18"/>
              </w:rPr>
            </w:pPr>
            <w:r w:rsidRPr="00CE2FDC">
              <w:rPr>
                <w:rFonts w:eastAsia="仿宋_GB2312"/>
                <w:kern w:val="0"/>
                <w:sz w:val="18"/>
                <w:szCs w:val="18"/>
              </w:rPr>
              <w:t>M</w:t>
            </w:r>
          </w:p>
        </w:tc>
        <w:tc>
          <w:tcPr>
            <w:tcW w:w="320" w:type="pct"/>
            <w:vAlign w:val="center"/>
          </w:tcPr>
          <w:p w14:paraId="2B28ADB9" w14:textId="77777777" w:rsidR="009107D1" w:rsidRPr="00CE2FDC" w:rsidRDefault="009505E5">
            <w:pPr>
              <w:widowControl/>
              <w:jc w:val="center"/>
              <w:rPr>
                <w:rFonts w:eastAsia="仿宋_GB2312"/>
                <w:kern w:val="0"/>
                <w:sz w:val="18"/>
                <w:szCs w:val="18"/>
              </w:rPr>
            </w:pPr>
            <w:r w:rsidRPr="00CE2FDC">
              <w:rPr>
                <w:rFonts w:eastAsia="仿宋_GB2312"/>
                <w:kern w:val="0"/>
                <w:sz w:val="18"/>
                <w:szCs w:val="18"/>
              </w:rPr>
              <w:t>H</w:t>
            </w:r>
          </w:p>
        </w:tc>
      </w:tr>
      <w:tr w:rsidR="00CE2FDC" w:rsidRPr="00CE2FDC" w14:paraId="2DE13B86" w14:textId="77777777" w:rsidTr="00CE2FDC">
        <w:trPr>
          <w:trHeight w:val="425"/>
          <w:jc w:val="center"/>
        </w:trPr>
        <w:tc>
          <w:tcPr>
            <w:tcW w:w="465" w:type="pct"/>
            <w:vMerge/>
            <w:vAlign w:val="center"/>
          </w:tcPr>
          <w:p w14:paraId="79783A5C" w14:textId="77777777" w:rsidR="009107D1" w:rsidRPr="00CE2FDC" w:rsidRDefault="009107D1">
            <w:pPr>
              <w:widowControl/>
              <w:jc w:val="center"/>
              <w:rPr>
                <w:rFonts w:eastAsia="仿宋_GB2312"/>
                <w:kern w:val="0"/>
                <w:sz w:val="18"/>
                <w:szCs w:val="18"/>
              </w:rPr>
            </w:pPr>
          </w:p>
        </w:tc>
        <w:tc>
          <w:tcPr>
            <w:tcW w:w="1663" w:type="pct"/>
            <w:vAlign w:val="center"/>
          </w:tcPr>
          <w:p w14:paraId="1463D5A2" w14:textId="77777777" w:rsidR="009107D1" w:rsidRPr="00CE2FDC" w:rsidRDefault="009505E5">
            <w:pPr>
              <w:spacing w:line="320" w:lineRule="exact"/>
              <w:jc w:val="left"/>
              <w:rPr>
                <w:rFonts w:eastAsia="仿宋_GB2312"/>
                <w:bCs/>
                <w:kern w:val="0"/>
                <w:sz w:val="18"/>
                <w:szCs w:val="18"/>
              </w:rPr>
            </w:pPr>
            <w:r w:rsidRPr="00CE2FDC">
              <w:rPr>
                <w:rFonts w:eastAsia="仿宋_GB2312"/>
                <w:bCs/>
                <w:kern w:val="0"/>
                <w:sz w:val="18"/>
                <w:szCs w:val="18"/>
              </w:rPr>
              <w:t>毕业教育</w:t>
            </w:r>
          </w:p>
        </w:tc>
        <w:tc>
          <w:tcPr>
            <w:tcW w:w="319" w:type="pct"/>
            <w:vAlign w:val="center"/>
          </w:tcPr>
          <w:p w14:paraId="55076538" w14:textId="77777777" w:rsidR="009107D1" w:rsidRPr="00CE2FDC" w:rsidRDefault="009107D1">
            <w:pPr>
              <w:widowControl/>
              <w:jc w:val="center"/>
              <w:rPr>
                <w:rFonts w:eastAsia="仿宋_GB2312"/>
                <w:kern w:val="0"/>
                <w:sz w:val="18"/>
                <w:szCs w:val="18"/>
              </w:rPr>
            </w:pPr>
          </w:p>
        </w:tc>
        <w:tc>
          <w:tcPr>
            <w:tcW w:w="319" w:type="pct"/>
            <w:vAlign w:val="center"/>
          </w:tcPr>
          <w:p w14:paraId="17C2E61F" w14:textId="77777777" w:rsidR="009107D1" w:rsidRPr="00CE2FDC" w:rsidRDefault="009505E5">
            <w:pPr>
              <w:widowControl/>
              <w:jc w:val="center"/>
              <w:rPr>
                <w:rFonts w:eastAsia="仿宋_GB2312"/>
                <w:kern w:val="0"/>
                <w:sz w:val="18"/>
                <w:szCs w:val="18"/>
              </w:rPr>
            </w:pPr>
            <w:r w:rsidRPr="00CE2FDC">
              <w:rPr>
                <w:rFonts w:eastAsia="仿宋_GB2312"/>
                <w:kern w:val="0"/>
                <w:sz w:val="18"/>
                <w:szCs w:val="18"/>
              </w:rPr>
              <w:t>H</w:t>
            </w:r>
          </w:p>
        </w:tc>
        <w:tc>
          <w:tcPr>
            <w:tcW w:w="319" w:type="pct"/>
            <w:vAlign w:val="center"/>
          </w:tcPr>
          <w:p w14:paraId="2B02DF65" w14:textId="77777777" w:rsidR="009107D1" w:rsidRPr="00CE2FDC" w:rsidRDefault="009107D1">
            <w:pPr>
              <w:widowControl/>
              <w:jc w:val="center"/>
              <w:rPr>
                <w:rFonts w:eastAsia="仿宋_GB2312"/>
                <w:kern w:val="0"/>
                <w:sz w:val="18"/>
                <w:szCs w:val="18"/>
              </w:rPr>
            </w:pPr>
          </w:p>
        </w:tc>
        <w:tc>
          <w:tcPr>
            <w:tcW w:w="319" w:type="pct"/>
            <w:vAlign w:val="center"/>
          </w:tcPr>
          <w:p w14:paraId="2840FF02" w14:textId="77777777" w:rsidR="009107D1" w:rsidRPr="00CE2FDC" w:rsidRDefault="009107D1">
            <w:pPr>
              <w:widowControl/>
              <w:jc w:val="center"/>
              <w:rPr>
                <w:rFonts w:eastAsia="仿宋_GB2312"/>
                <w:kern w:val="0"/>
                <w:sz w:val="18"/>
                <w:szCs w:val="18"/>
              </w:rPr>
            </w:pPr>
          </w:p>
        </w:tc>
        <w:tc>
          <w:tcPr>
            <w:tcW w:w="319" w:type="pct"/>
            <w:vAlign w:val="center"/>
          </w:tcPr>
          <w:p w14:paraId="6083B6FB" w14:textId="77777777" w:rsidR="009107D1" w:rsidRPr="00CE2FDC" w:rsidRDefault="009107D1">
            <w:pPr>
              <w:widowControl/>
              <w:jc w:val="center"/>
              <w:rPr>
                <w:rFonts w:eastAsia="仿宋_GB2312"/>
                <w:kern w:val="0"/>
                <w:sz w:val="18"/>
                <w:szCs w:val="18"/>
              </w:rPr>
            </w:pPr>
          </w:p>
        </w:tc>
        <w:tc>
          <w:tcPr>
            <w:tcW w:w="319" w:type="pct"/>
            <w:vAlign w:val="center"/>
          </w:tcPr>
          <w:p w14:paraId="380FB16C" w14:textId="77777777" w:rsidR="009107D1" w:rsidRPr="00CE2FDC" w:rsidRDefault="009107D1">
            <w:pPr>
              <w:widowControl/>
              <w:jc w:val="center"/>
              <w:rPr>
                <w:rFonts w:eastAsia="仿宋_GB2312"/>
                <w:kern w:val="0"/>
                <w:sz w:val="18"/>
                <w:szCs w:val="18"/>
              </w:rPr>
            </w:pPr>
          </w:p>
        </w:tc>
        <w:tc>
          <w:tcPr>
            <w:tcW w:w="319" w:type="pct"/>
            <w:vAlign w:val="center"/>
          </w:tcPr>
          <w:p w14:paraId="4D1647D6" w14:textId="77777777" w:rsidR="009107D1" w:rsidRPr="00CE2FDC" w:rsidRDefault="009505E5">
            <w:pPr>
              <w:widowControl/>
              <w:jc w:val="center"/>
              <w:rPr>
                <w:rFonts w:eastAsia="仿宋_GB2312"/>
                <w:kern w:val="0"/>
                <w:sz w:val="18"/>
                <w:szCs w:val="18"/>
              </w:rPr>
            </w:pPr>
            <w:r w:rsidRPr="00CE2FDC">
              <w:rPr>
                <w:rFonts w:eastAsia="仿宋_GB2312"/>
                <w:kern w:val="0"/>
                <w:sz w:val="18"/>
                <w:szCs w:val="18"/>
              </w:rPr>
              <w:t>H</w:t>
            </w:r>
          </w:p>
        </w:tc>
        <w:tc>
          <w:tcPr>
            <w:tcW w:w="319" w:type="pct"/>
            <w:vAlign w:val="center"/>
          </w:tcPr>
          <w:p w14:paraId="6ACEC125" w14:textId="77777777" w:rsidR="009107D1" w:rsidRPr="00CE2FDC" w:rsidRDefault="009505E5">
            <w:pPr>
              <w:widowControl/>
              <w:jc w:val="center"/>
              <w:rPr>
                <w:rFonts w:eastAsia="仿宋_GB2312"/>
                <w:kern w:val="0"/>
                <w:sz w:val="18"/>
                <w:szCs w:val="18"/>
              </w:rPr>
            </w:pPr>
            <w:r w:rsidRPr="00CE2FDC">
              <w:rPr>
                <w:rFonts w:eastAsia="仿宋_GB2312"/>
                <w:kern w:val="0"/>
                <w:sz w:val="18"/>
                <w:szCs w:val="18"/>
              </w:rPr>
              <w:t>H</w:t>
            </w:r>
          </w:p>
        </w:tc>
        <w:tc>
          <w:tcPr>
            <w:tcW w:w="320" w:type="pct"/>
            <w:vAlign w:val="center"/>
          </w:tcPr>
          <w:p w14:paraId="18D49192" w14:textId="77777777" w:rsidR="009107D1" w:rsidRPr="00CE2FDC" w:rsidRDefault="009505E5">
            <w:pPr>
              <w:widowControl/>
              <w:jc w:val="center"/>
              <w:rPr>
                <w:rFonts w:eastAsia="仿宋_GB2312"/>
                <w:kern w:val="0"/>
                <w:sz w:val="18"/>
                <w:szCs w:val="18"/>
              </w:rPr>
            </w:pPr>
            <w:r w:rsidRPr="00CE2FDC">
              <w:rPr>
                <w:rFonts w:eastAsia="仿宋_GB2312"/>
                <w:kern w:val="0"/>
                <w:sz w:val="18"/>
                <w:szCs w:val="18"/>
              </w:rPr>
              <w:t>M</w:t>
            </w:r>
          </w:p>
        </w:tc>
      </w:tr>
      <w:tr w:rsidR="00CE2FDC" w:rsidRPr="00CE2FDC" w14:paraId="0FF0AFB1" w14:textId="77777777" w:rsidTr="00CE2FDC">
        <w:trPr>
          <w:trHeight w:val="425"/>
          <w:jc w:val="center"/>
        </w:trPr>
        <w:tc>
          <w:tcPr>
            <w:tcW w:w="465" w:type="pct"/>
            <w:vMerge/>
            <w:vAlign w:val="center"/>
          </w:tcPr>
          <w:p w14:paraId="34B540F9" w14:textId="77777777" w:rsidR="009107D1" w:rsidRPr="00CE2FDC" w:rsidRDefault="009107D1">
            <w:pPr>
              <w:widowControl/>
              <w:jc w:val="center"/>
              <w:rPr>
                <w:rFonts w:eastAsia="仿宋_GB2312"/>
                <w:kern w:val="0"/>
                <w:sz w:val="18"/>
                <w:szCs w:val="18"/>
              </w:rPr>
            </w:pPr>
          </w:p>
        </w:tc>
        <w:tc>
          <w:tcPr>
            <w:tcW w:w="1663" w:type="pct"/>
            <w:vAlign w:val="center"/>
          </w:tcPr>
          <w:p w14:paraId="288A5A43" w14:textId="77777777" w:rsidR="009107D1" w:rsidRPr="00CE2FDC" w:rsidRDefault="009505E5">
            <w:pPr>
              <w:spacing w:line="320" w:lineRule="exact"/>
              <w:jc w:val="left"/>
              <w:rPr>
                <w:rFonts w:eastAsia="仿宋_GB2312"/>
                <w:bCs/>
                <w:kern w:val="0"/>
                <w:sz w:val="18"/>
                <w:szCs w:val="18"/>
              </w:rPr>
            </w:pPr>
            <w:r w:rsidRPr="00CE2FDC">
              <w:rPr>
                <w:rFonts w:eastAsia="仿宋_GB2312"/>
                <w:bCs/>
                <w:kern w:val="0"/>
                <w:sz w:val="18"/>
                <w:szCs w:val="18"/>
              </w:rPr>
              <w:t>第二课堂实践</w:t>
            </w:r>
          </w:p>
        </w:tc>
        <w:tc>
          <w:tcPr>
            <w:tcW w:w="319" w:type="pct"/>
            <w:vAlign w:val="center"/>
          </w:tcPr>
          <w:p w14:paraId="5EB592F5" w14:textId="77777777" w:rsidR="009107D1" w:rsidRPr="00CE2FDC" w:rsidRDefault="009107D1">
            <w:pPr>
              <w:widowControl/>
              <w:jc w:val="center"/>
              <w:rPr>
                <w:rFonts w:eastAsia="仿宋_GB2312"/>
                <w:kern w:val="0"/>
                <w:sz w:val="18"/>
                <w:szCs w:val="18"/>
              </w:rPr>
            </w:pPr>
          </w:p>
        </w:tc>
        <w:tc>
          <w:tcPr>
            <w:tcW w:w="319" w:type="pct"/>
            <w:vAlign w:val="center"/>
          </w:tcPr>
          <w:p w14:paraId="76D399F1" w14:textId="77777777" w:rsidR="009107D1" w:rsidRPr="00CE2FDC" w:rsidRDefault="009505E5">
            <w:pPr>
              <w:widowControl/>
              <w:jc w:val="center"/>
              <w:rPr>
                <w:rFonts w:eastAsia="仿宋_GB2312"/>
                <w:kern w:val="0"/>
                <w:sz w:val="18"/>
                <w:szCs w:val="18"/>
              </w:rPr>
            </w:pPr>
            <w:r w:rsidRPr="00CE2FDC">
              <w:rPr>
                <w:rFonts w:eastAsia="仿宋_GB2312"/>
                <w:kern w:val="0"/>
                <w:sz w:val="18"/>
                <w:szCs w:val="18"/>
              </w:rPr>
              <w:t>H</w:t>
            </w:r>
          </w:p>
        </w:tc>
        <w:tc>
          <w:tcPr>
            <w:tcW w:w="319" w:type="pct"/>
            <w:vAlign w:val="center"/>
          </w:tcPr>
          <w:p w14:paraId="2EC5A3B2" w14:textId="77777777" w:rsidR="009107D1" w:rsidRPr="00CE2FDC" w:rsidRDefault="009505E5">
            <w:pPr>
              <w:widowControl/>
              <w:jc w:val="center"/>
              <w:rPr>
                <w:rFonts w:eastAsia="仿宋_GB2312"/>
                <w:kern w:val="0"/>
                <w:sz w:val="18"/>
                <w:szCs w:val="18"/>
              </w:rPr>
            </w:pPr>
            <w:r w:rsidRPr="00CE2FDC">
              <w:rPr>
                <w:rFonts w:eastAsia="仿宋_GB2312"/>
                <w:kern w:val="0"/>
                <w:sz w:val="18"/>
                <w:szCs w:val="18"/>
              </w:rPr>
              <w:t>M</w:t>
            </w:r>
          </w:p>
        </w:tc>
        <w:tc>
          <w:tcPr>
            <w:tcW w:w="319" w:type="pct"/>
            <w:vAlign w:val="center"/>
          </w:tcPr>
          <w:p w14:paraId="6F25A1ED" w14:textId="77777777" w:rsidR="009107D1" w:rsidRPr="00CE2FDC" w:rsidRDefault="009107D1">
            <w:pPr>
              <w:widowControl/>
              <w:jc w:val="center"/>
              <w:rPr>
                <w:rFonts w:eastAsia="仿宋_GB2312"/>
                <w:kern w:val="0"/>
                <w:sz w:val="18"/>
                <w:szCs w:val="18"/>
              </w:rPr>
            </w:pPr>
          </w:p>
        </w:tc>
        <w:tc>
          <w:tcPr>
            <w:tcW w:w="319" w:type="pct"/>
            <w:vAlign w:val="center"/>
          </w:tcPr>
          <w:p w14:paraId="11C1FF21" w14:textId="77777777" w:rsidR="009107D1" w:rsidRPr="00CE2FDC" w:rsidRDefault="009107D1">
            <w:pPr>
              <w:widowControl/>
              <w:jc w:val="center"/>
              <w:rPr>
                <w:rFonts w:eastAsia="仿宋_GB2312"/>
                <w:kern w:val="0"/>
                <w:sz w:val="18"/>
                <w:szCs w:val="18"/>
              </w:rPr>
            </w:pPr>
          </w:p>
        </w:tc>
        <w:tc>
          <w:tcPr>
            <w:tcW w:w="319" w:type="pct"/>
            <w:vAlign w:val="center"/>
          </w:tcPr>
          <w:p w14:paraId="5A655C8B" w14:textId="77777777" w:rsidR="009107D1" w:rsidRPr="00CE2FDC" w:rsidRDefault="009505E5">
            <w:pPr>
              <w:widowControl/>
              <w:jc w:val="center"/>
              <w:rPr>
                <w:rFonts w:eastAsia="仿宋_GB2312"/>
                <w:kern w:val="0"/>
                <w:sz w:val="18"/>
                <w:szCs w:val="18"/>
              </w:rPr>
            </w:pPr>
            <w:r w:rsidRPr="00CE2FDC">
              <w:rPr>
                <w:rFonts w:eastAsia="仿宋_GB2312"/>
                <w:kern w:val="0"/>
                <w:sz w:val="18"/>
                <w:szCs w:val="18"/>
              </w:rPr>
              <w:t>L</w:t>
            </w:r>
          </w:p>
        </w:tc>
        <w:tc>
          <w:tcPr>
            <w:tcW w:w="319" w:type="pct"/>
            <w:vAlign w:val="center"/>
          </w:tcPr>
          <w:p w14:paraId="7D9C2C3D" w14:textId="77777777" w:rsidR="009107D1" w:rsidRPr="00CE2FDC" w:rsidRDefault="009505E5">
            <w:pPr>
              <w:widowControl/>
              <w:jc w:val="center"/>
              <w:rPr>
                <w:rFonts w:eastAsia="仿宋_GB2312"/>
                <w:kern w:val="0"/>
                <w:sz w:val="18"/>
                <w:szCs w:val="18"/>
              </w:rPr>
            </w:pPr>
            <w:r w:rsidRPr="00CE2FDC">
              <w:rPr>
                <w:rFonts w:eastAsia="仿宋_GB2312"/>
                <w:kern w:val="0"/>
                <w:sz w:val="18"/>
                <w:szCs w:val="18"/>
              </w:rPr>
              <w:t>H</w:t>
            </w:r>
          </w:p>
        </w:tc>
        <w:tc>
          <w:tcPr>
            <w:tcW w:w="319" w:type="pct"/>
            <w:vAlign w:val="center"/>
          </w:tcPr>
          <w:p w14:paraId="6B5A2801" w14:textId="77777777" w:rsidR="009107D1" w:rsidRPr="00CE2FDC" w:rsidRDefault="009505E5">
            <w:pPr>
              <w:widowControl/>
              <w:jc w:val="center"/>
              <w:rPr>
                <w:rFonts w:eastAsia="仿宋_GB2312"/>
                <w:kern w:val="0"/>
                <w:sz w:val="18"/>
                <w:szCs w:val="18"/>
              </w:rPr>
            </w:pPr>
            <w:r w:rsidRPr="00CE2FDC">
              <w:rPr>
                <w:rFonts w:eastAsia="仿宋_GB2312"/>
                <w:kern w:val="0"/>
                <w:sz w:val="18"/>
                <w:szCs w:val="18"/>
              </w:rPr>
              <w:t>H</w:t>
            </w:r>
          </w:p>
        </w:tc>
        <w:tc>
          <w:tcPr>
            <w:tcW w:w="320" w:type="pct"/>
            <w:vAlign w:val="center"/>
          </w:tcPr>
          <w:p w14:paraId="7CBD9456" w14:textId="77777777" w:rsidR="009107D1" w:rsidRPr="00CE2FDC" w:rsidRDefault="009505E5">
            <w:pPr>
              <w:widowControl/>
              <w:jc w:val="center"/>
              <w:rPr>
                <w:rFonts w:eastAsia="仿宋_GB2312"/>
                <w:kern w:val="0"/>
                <w:sz w:val="18"/>
                <w:szCs w:val="18"/>
              </w:rPr>
            </w:pPr>
            <w:r w:rsidRPr="00CE2FDC">
              <w:rPr>
                <w:rFonts w:eastAsia="仿宋_GB2312"/>
                <w:kern w:val="0"/>
                <w:sz w:val="18"/>
                <w:szCs w:val="18"/>
              </w:rPr>
              <w:t>H</w:t>
            </w:r>
          </w:p>
        </w:tc>
      </w:tr>
      <w:tr w:rsidR="00CE2FDC" w:rsidRPr="00CE2FDC" w14:paraId="200BC5AD" w14:textId="77777777" w:rsidTr="00CE2FDC">
        <w:trPr>
          <w:trHeight w:val="425"/>
          <w:jc w:val="center"/>
        </w:trPr>
        <w:tc>
          <w:tcPr>
            <w:tcW w:w="465" w:type="pct"/>
            <w:vMerge/>
            <w:vAlign w:val="center"/>
          </w:tcPr>
          <w:p w14:paraId="1F90C3F0" w14:textId="77777777" w:rsidR="009107D1" w:rsidRPr="00CE2FDC" w:rsidRDefault="009107D1">
            <w:pPr>
              <w:widowControl/>
              <w:jc w:val="center"/>
              <w:rPr>
                <w:rFonts w:eastAsia="仿宋_GB2312"/>
                <w:kern w:val="0"/>
                <w:sz w:val="18"/>
                <w:szCs w:val="18"/>
              </w:rPr>
            </w:pPr>
          </w:p>
        </w:tc>
        <w:tc>
          <w:tcPr>
            <w:tcW w:w="1663" w:type="pct"/>
            <w:vAlign w:val="center"/>
          </w:tcPr>
          <w:p w14:paraId="0FB98F3B" w14:textId="77777777" w:rsidR="009107D1" w:rsidRPr="00CE2FDC" w:rsidRDefault="009505E5">
            <w:pPr>
              <w:spacing w:line="320" w:lineRule="exact"/>
              <w:jc w:val="left"/>
              <w:rPr>
                <w:rFonts w:eastAsia="仿宋_GB2312"/>
                <w:bCs/>
                <w:kern w:val="0"/>
                <w:sz w:val="18"/>
                <w:szCs w:val="18"/>
              </w:rPr>
            </w:pPr>
            <w:r w:rsidRPr="00CE2FDC">
              <w:rPr>
                <w:rFonts w:eastAsia="仿宋_GB2312"/>
                <w:bCs/>
                <w:kern w:val="0"/>
                <w:sz w:val="18"/>
                <w:szCs w:val="18"/>
              </w:rPr>
              <w:t>思想政治理论课综合实践</w:t>
            </w:r>
          </w:p>
        </w:tc>
        <w:tc>
          <w:tcPr>
            <w:tcW w:w="319" w:type="pct"/>
            <w:vAlign w:val="center"/>
          </w:tcPr>
          <w:p w14:paraId="5CB87105" w14:textId="77777777" w:rsidR="009107D1" w:rsidRPr="00CE2FDC" w:rsidRDefault="009107D1">
            <w:pPr>
              <w:widowControl/>
              <w:jc w:val="center"/>
              <w:rPr>
                <w:rFonts w:eastAsia="仿宋_GB2312"/>
                <w:kern w:val="0"/>
                <w:sz w:val="18"/>
                <w:szCs w:val="18"/>
              </w:rPr>
            </w:pPr>
          </w:p>
        </w:tc>
        <w:tc>
          <w:tcPr>
            <w:tcW w:w="319" w:type="pct"/>
            <w:vAlign w:val="center"/>
          </w:tcPr>
          <w:p w14:paraId="2AD4BB90" w14:textId="77777777" w:rsidR="009107D1" w:rsidRPr="00CE2FDC" w:rsidRDefault="009505E5">
            <w:pPr>
              <w:widowControl/>
              <w:jc w:val="center"/>
              <w:rPr>
                <w:rFonts w:eastAsia="仿宋_GB2312"/>
                <w:kern w:val="0"/>
                <w:sz w:val="18"/>
                <w:szCs w:val="18"/>
              </w:rPr>
            </w:pPr>
            <w:r w:rsidRPr="00CE2FDC">
              <w:rPr>
                <w:rFonts w:eastAsia="仿宋_GB2312"/>
                <w:kern w:val="0"/>
                <w:sz w:val="18"/>
                <w:szCs w:val="18"/>
              </w:rPr>
              <w:t>H</w:t>
            </w:r>
          </w:p>
        </w:tc>
        <w:tc>
          <w:tcPr>
            <w:tcW w:w="319" w:type="pct"/>
            <w:vAlign w:val="center"/>
          </w:tcPr>
          <w:p w14:paraId="3E2C489F" w14:textId="77777777" w:rsidR="009107D1" w:rsidRPr="00CE2FDC" w:rsidRDefault="009505E5">
            <w:pPr>
              <w:widowControl/>
              <w:jc w:val="center"/>
              <w:rPr>
                <w:rFonts w:eastAsia="仿宋_GB2312"/>
                <w:kern w:val="0"/>
                <w:sz w:val="18"/>
                <w:szCs w:val="18"/>
              </w:rPr>
            </w:pPr>
            <w:r w:rsidRPr="00CE2FDC">
              <w:rPr>
                <w:rFonts w:eastAsia="仿宋_GB2312"/>
                <w:kern w:val="0"/>
                <w:sz w:val="18"/>
                <w:szCs w:val="18"/>
              </w:rPr>
              <w:t>M</w:t>
            </w:r>
          </w:p>
        </w:tc>
        <w:tc>
          <w:tcPr>
            <w:tcW w:w="319" w:type="pct"/>
            <w:vAlign w:val="center"/>
          </w:tcPr>
          <w:p w14:paraId="43EAD646" w14:textId="77777777" w:rsidR="009107D1" w:rsidRPr="00CE2FDC" w:rsidRDefault="009505E5">
            <w:pPr>
              <w:widowControl/>
              <w:jc w:val="center"/>
              <w:rPr>
                <w:rFonts w:eastAsia="仿宋_GB2312"/>
                <w:kern w:val="0"/>
                <w:sz w:val="18"/>
                <w:szCs w:val="18"/>
              </w:rPr>
            </w:pPr>
            <w:r w:rsidRPr="00CE2FDC">
              <w:rPr>
                <w:rFonts w:eastAsia="仿宋_GB2312"/>
                <w:kern w:val="0"/>
                <w:sz w:val="18"/>
                <w:szCs w:val="18"/>
              </w:rPr>
              <w:t>M</w:t>
            </w:r>
          </w:p>
        </w:tc>
        <w:tc>
          <w:tcPr>
            <w:tcW w:w="319" w:type="pct"/>
            <w:vAlign w:val="center"/>
          </w:tcPr>
          <w:p w14:paraId="232B2575" w14:textId="77777777" w:rsidR="009107D1" w:rsidRPr="00CE2FDC" w:rsidRDefault="009107D1">
            <w:pPr>
              <w:widowControl/>
              <w:jc w:val="center"/>
              <w:rPr>
                <w:rFonts w:eastAsia="仿宋_GB2312"/>
                <w:kern w:val="0"/>
                <w:sz w:val="18"/>
                <w:szCs w:val="18"/>
              </w:rPr>
            </w:pPr>
          </w:p>
        </w:tc>
        <w:tc>
          <w:tcPr>
            <w:tcW w:w="319" w:type="pct"/>
            <w:vAlign w:val="center"/>
          </w:tcPr>
          <w:p w14:paraId="4948ADCE" w14:textId="77777777" w:rsidR="009107D1" w:rsidRPr="00CE2FDC" w:rsidRDefault="009107D1">
            <w:pPr>
              <w:widowControl/>
              <w:jc w:val="center"/>
              <w:rPr>
                <w:rFonts w:eastAsia="仿宋_GB2312"/>
                <w:kern w:val="0"/>
                <w:sz w:val="18"/>
                <w:szCs w:val="18"/>
              </w:rPr>
            </w:pPr>
          </w:p>
        </w:tc>
        <w:tc>
          <w:tcPr>
            <w:tcW w:w="319" w:type="pct"/>
            <w:vAlign w:val="center"/>
          </w:tcPr>
          <w:p w14:paraId="04408970" w14:textId="77777777" w:rsidR="009107D1" w:rsidRPr="00CE2FDC" w:rsidRDefault="009107D1">
            <w:pPr>
              <w:widowControl/>
              <w:jc w:val="center"/>
              <w:rPr>
                <w:rFonts w:eastAsia="仿宋_GB2312"/>
                <w:kern w:val="0"/>
                <w:sz w:val="18"/>
                <w:szCs w:val="18"/>
              </w:rPr>
            </w:pPr>
          </w:p>
        </w:tc>
        <w:tc>
          <w:tcPr>
            <w:tcW w:w="319" w:type="pct"/>
            <w:vAlign w:val="center"/>
          </w:tcPr>
          <w:p w14:paraId="3AE539BF" w14:textId="77777777" w:rsidR="009107D1" w:rsidRPr="00CE2FDC" w:rsidRDefault="009505E5">
            <w:pPr>
              <w:widowControl/>
              <w:jc w:val="center"/>
              <w:rPr>
                <w:rFonts w:eastAsia="仿宋_GB2312"/>
                <w:kern w:val="0"/>
                <w:sz w:val="18"/>
                <w:szCs w:val="18"/>
              </w:rPr>
            </w:pPr>
            <w:r w:rsidRPr="00CE2FDC">
              <w:rPr>
                <w:rFonts w:eastAsia="仿宋_GB2312"/>
                <w:kern w:val="0"/>
                <w:sz w:val="18"/>
                <w:szCs w:val="18"/>
              </w:rPr>
              <w:t>M</w:t>
            </w:r>
          </w:p>
        </w:tc>
        <w:tc>
          <w:tcPr>
            <w:tcW w:w="320" w:type="pct"/>
            <w:vAlign w:val="center"/>
          </w:tcPr>
          <w:p w14:paraId="06E526BD" w14:textId="77777777" w:rsidR="009107D1" w:rsidRPr="00CE2FDC" w:rsidRDefault="009505E5">
            <w:pPr>
              <w:widowControl/>
              <w:jc w:val="center"/>
              <w:rPr>
                <w:rFonts w:eastAsia="仿宋_GB2312"/>
                <w:kern w:val="0"/>
                <w:sz w:val="18"/>
                <w:szCs w:val="18"/>
              </w:rPr>
            </w:pPr>
            <w:r w:rsidRPr="00CE2FDC">
              <w:rPr>
                <w:rFonts w:eastAsia="仿宋_GB2312"/>
                <w:kern w:val="0"/>
                <w:sz w:val="18"/>
                <w:szCs w:val="18"/>
              </w:rPr>
              <w:t>L</w:t>
            </w:r>
          </w:p>
        </w:tc>
      </w:tr>
      <w:tr w:rsidR="00CE2FDC" w:rsidRPr="00CE2FDC" w14:paraId="5449FA29" w14:textId="77777777" w:rsidTr="00CE2FDC">
        <w:trPr>
          <w:trHeight w:val="425"/>
          <w:jc w:val="center"/>
        </w:trPr>
        <w:tc>
          <w:tcPr>
            <w:tcW w:w="465" w:type="pct"/>
            <w:vMerge/>
            <w:vAlign w:val="center"/>
          </w:tcPr>
          <w:p w14:paraId="7EAB4D58" w14:textId="77777777" w:rsidR="009107D1" w:rsidRPr="00CE2FDC" w:rsidRDefault="009107D1">
            <w:pPr>
              <w:widowControl/>
              <w:jc w:val="center"/>
              <w:rPr>
                <w:rFonts w:eastAsia="仿宋_GB2312"/>
                <w:kern w:val="0"/>
                <w:sz w:val="18"/>
                <w:szCs w:val="18"/>
              </w:rPr>
            </w:pPr>
          </w:p>
        </w:tc>
        <w:tc>
          <w:tcPr>
            <w:tcW w:w="1663" w:type="pct"/>
            <w:vAlign w:val="center"/>
          </w:tcPr>
          <w:p w14:paraId="0CC31E76" w14:textId="77777777" w:rsidR="009107D1" w:rsidRPr="00CE2FDC" w:rsidRDefault="009505E5">
            <w:pPr>
              <w:spacing w:line="320" w:lineRule="exact"/>
              <w:jc w:val="left"/>
              <w:rPr>
                <w:rFonts w:eastAsia="仿宋_GB2312"/>
                <w:bCs/>
                <w:kern w:val="0"/>
                <w:sz w:val="18"/>
                <w:szCs w:val="18"/>
              </w:rPr>
            </w:pPr>
            <w:r w:rsidRPr="00CE2FDC">
              <w:rPr>
                <w:rFonts w:eastAsia="仿宋_GB2312"/>
                <w:bCs/>
                <w:kern w:val="0"/>
                <w:sz w:val="18"/>
                <w:szCs w:val="18"/>
              </w:rPr>
              <w:t>传播学专业科研训练与课程论文</w:t>
            </w:r>
          </w:p>
        </w:tc>
        <w:tc>
          <w:tcPr>
            <w:tcW w:w="319" w:type="pct"/>
            <w:vAlign w:val="center"/>
          </w:tcPr>
          <w:p w14:paraId="34744127" w14:textId="77777777" w:rsidR="009107D1" w:rsidRPr="00CE2FDC" w:rsidRDefault="009505E5">
            <w:pPr>
              <w:widowControl/>
              <w:jc w:val="center"/>
              <w:rPr>
                <w:rFonts w:eastAsia="仿宋_GB2312"/>
                <w:bCs/>
                <w:kern w:val="0"/>
                <w:sz w:val="18"/>
                <w:szCs w:val="18"/>
              </w:rPr>
            </w:pPr>
            <w:r w:rsidRPr="00CE2FDC">
              <w:rPr>
                <w:rFonts w:eastAsia="仿宋_GB2312"/>
                <w:bCs/>
                <w:kern w:val="0"/>
                <w:sz w:val="18"/>
                <w:szCs w:val="18"/>
              </w:rPr>
              <w:t>H</w:t>
            </w:r>
          </w:p>
        </w:tc>
        <w:tc>
          <w:tcPr>
            <w:tcW w:w="319" w:type="pct"/>
            <w:vAlign w:val="center"/>
          </w:tcPr>
          <w:p w14:paraId="6AF4360E" w14:textId="77777777" w:rsidR="009107D1" w:rsidRPr="00CE2FDC" w:rsidRDefault="009107D1">
            <w:pPr>
              <w:widowControl/>
              <w:jc w:val="center"/>
              <w:rPr>
                <w:rFonts w:eastAsia="仿宋_GB2312"/>
                <w:bCs/>
                <w:kern w:val="0"/>
                <w:sz w:val="18"/>
                <w:szCs w:val="18"/>
              </w:rPr>
            </w:pPr>
          </w:p>
        </w:tc>
        <w:tc>
          <w:tcPr>
            <w:tcW w:w="319" w:type="pct"/>
            <w:vAlign w:val="center"/>
          </w:tcPr>
          <w:p w14:paraId="35CA9C77" w14:textId="77777777" w:rsidR="009107D1" w:rsidRPr="00CE2FDC" w:rsidRDefault="009505E5">
            <w:pPr>
              <w:widowControl/>
              <w:jc w:val="center"/>
              <w:rPr>
                <w:rFonts w:eastAsia="仿宋_GB2312"/>
                <w:bCs/>
                <w:kern w:val="0"/>
                <w:sz w:val="18"/>
                <w:szCs w:val="18"/>
              </w:rPr>
            </w:pPr>
            <w:r w:rsidRPr="00CE2FDC">
              <w:rPr>
                <w:rFonts w:eastAsia="仿宋_GB2312"/>
                <w:bCs/>
                <w:kern w:val="0"/>
                <w:sz w:val="18"/>
                <w:szCs w:val="18"/>
              </w:rPr>
              <w:t>H</w:t>
            </w:r>
          </w:p>
        </w:tc>
        <w:tc>
          <w:tcPr>
            <w:tcW w:w="319" w:type="pct"/>
            <w:vAlign w:val="center"/>
          </w:tcPr>
          <w:p w14:paraId="38E151EE" w14:textId="77777777" w:rsidR="009107D1" w:rsidRPr="00CE2FDC" w:rsidRDefault="009107D1">
            <w:pPr>
              <w:widowControl/>
              <w:jc w:val="center"/>
              <w:rPr>
                <w:rFonts w:eastAsia="仿宋_GB2312"/>
                <w:bCs/>
                <w:kern w:val="0"/>
                <w:sz w:val="18"/>
                <w:szCs w:val="18"/>
              </w:rPr>
            </w:pPr>
          </w:p>
        </w:tc>
        <w:tc>
          <w:tcPr>
            <w:tcW w:w="319" w:type="pct"/>
            <w:vAlign w:val="center"/>
          </w:tcPr>
          <w:p w14:paraId="3710E2FD" w14:textId="77777777" w:rsidR="009107D1" w:rsidRPr="00CE2FDC" w:rsidRDefault="009505E5">
            <w:pPr>
              <w:widowControl/>
              <w:jc w:val="center"/>
              <w:rPr>
                <w:rFonts w:eastAsia="仿宋_GB2312"/>
                <w:bCs/>
                <w:kern w:val="0"/>
                <w:sz w:val="18"/>
                <w:szCs w:val="18"/>
              </w:rPr>
            </w:pPr>
            <w:r w:rsidRPr="00CE2FDC">
              <w:rPr>
                <w:rFonts w:eastAsia="仿宋_GB2312"/>
                <w:bCs/>
                <w:kern w:val="0"/>
                <w:sz w:val="18"/>
                <w:szCs w:val="18"/>
              </w:rPr>
              <w:t>H</w:t>
            </w:r>
          </w:p>
        </w:tc>
        <w:tc>
          <w:tcPr>
            <w:tcW w:w="319" w:type="pct"/>
            <w:vAlign w:val="center"/>
          </w:tcPr>
          <w:p w14:paraId="1DE0E159" w14:textId="77777777" w:rsidR="009107D1" w:rsidRPr="00CE2FDC" w:rsidRDefault="009505E5">
            <w:pPr>
              <w:widowControl/>
              <w:jc w:val="center"/>
              <w:rPr>
                <w:rFonts w:eastAsia="仿宋_GB2312"/>
                <w:bCs/>
                <w:kern w:val="0"/>
                <w:sz w:val="18"/>
                <w:szCs w:val="18"/>
              </w:rPr>
            </w:pPr>
            <w:r w:rsidRPr="00CE2FDC">
              <w:rPr>
                <w:rFonts w:eastAsia="仿宋_GB2312"/>
                <w:bCs/>
                <w:kern w:val="0"/>
                <w:sz w:val="18"/>
                <w:szCs w:val="18"/>
              </w:rPr>
              <w:t>L</w:t>
            </w:r>
          </w:p>
        </w:tc>
        <w:tc>
          <w:tcPr>
            <w:tcW w:w="319" w:type="pct"/>
            <w:vAlign w:val="center"/>
          </w:tcPr>
          <w:p w14:paraId="5731DA37" w14:textId="77777777" w:rsidR="009107D1" w:rsidRPr="00CE2FDC" w:rsidRDefault="009107D1">
            <w:pPr>
              <w:widowControl/>
              <w:jc w:val="center"/>
              <w:rPr>
                <w:rFonts w:eastAsia="仿宋_GB2312"/>
                <w:bCs/>
                <w:kern w:val="0"/>
                <w:sz w:val="18"/>
                <w:szCs w:val="18"/>
              </w:rPr>
            </w:pPr>
          </w:p>
        </w:tc>
        <w:tc>
          <w:tcPr>
            <w:tcW w:w="319" w:type="pct"/>
            <w:vAlign w:val="center"/>
          </w:tcPr>
          <w:p w14:paraId="2E8D4361" w14:textId="77777777" w:rsidR="009107D1" w:rsidRPr="00CE2FDC" w:rsidRDefault="009107D1">
            <w:pPr>
              <w:widowControl/>
              <w:jc w:val="center"/>
              <w:rPr>
                <w:rFonts w:eastAsia="仿宋_GB2312"/>
                <w:bCs/>
                <w:kern w:val="0"/>
                <w:sz w:val="18"/>
                <w:szCs w:val="18"/>
              </w:rPr>
            </w:pPr>
          </w:p>
        </w:tc>
        <w:tc>
          <w:tcPr>
            <w:tcW w:w="320" w:type="pct"/>
            <w:vAlign w:val="center"/>
          </w:tcPr>
          <w:p w14:paraId="7C5E9A14" w14:textId="77777777" w:rsidR="009107D1" w:rsidRPr="00CE2FDC" w:rsidRDefault="009107D1">
            <w:pPr>
              <w:widowControl/>
              <w:jc w:val="center"/>
              <w:rPr>
                <w:rFonts w:eastAsia="仿宋_GB2312"/>
                <w:kern w:val="0"/>
                <w:sz w:val="18"/>
                <w:szCs w:val="18"/>
              </w:rPr>
            </w:pPr>
          </w:p>
        </w:tc>
      </w:tr>
      <w:tr w:rsidR="00CE2FDC" w:rsidRPr="00CE2FDC" w14:paraId="437853AE" w14:textId="77777777" w:rsidTr="00CE2FDC">
        <w:trPr>
          <w:trHeight w:val="425"/>
          <w:jc w:val="center"/>
        </w:trPr>
        <w:tc>
          <w:tcPr>
            <w:tcW w:w="465" w:type="pct"/>
            <w:vMerge/>
            <w:vAlign w:val="center"/>
          </w:tcPr>
          <w:p w14:paraId="350ECB57" w14:textId="77777777" w:rsidR="009107D1" w:rsidRPr="00CE2FDC" w:rsidRDefault="009107D1">
            <w:pPr>
              <w:widowControl/>
              <w:jc w:val="center"/>
              <w:rPr>
                <w:rFonts w:eastAsia="仿宋_GB2312"/>
                <w:kern w:val="0"/>
                <w:sz w:val="18"/>
                <w:szCs w:val="18"/>
              </w:rPr>
            </w:pPr>
          </w:p>
        </w:tc>
        <w:tc>
          <w:tcPr>
            <w:tcW w:w="1663" w:type="pct"/>
            <w:vAlign w:val="center"/>
          </w:tcPr>
          <w:p w14:paraId="139B9749" w14:textId="77777777" w:rsidR="009107D1" w:rsidRPr="00CE2FDC" w:rsidRDefault="009505E5">
            <w:pPr>
              <w:spacing w:line="320" w:lineRule="exact"/>
              <w:jc w:val="left"/>
              <w:rPr>
                <w:rFonts w:eastAsia="仿宋_GB2312"/>
                <w:bCs/>
                <w:kern w:val="0"/>
                <w:sz w:val="18"/>
                <w:szCs w:val="18"/>
              </w:rPr>
            </w:pPr>
            <w:r w:rsidRPr="00CE2FDC">
              <w:rPr>
                <w:rFonts w:eastAsia="仿宋_GB2312"/>
                <w:bCs/>
                <w:kern w:val="0"/>
                <w:sz w:val="18"/>
                <w:szCs w:val="18"/>
              </w:rPr>
              <w:t>专业认知考察</w:t>
            </w:r>
          </w:p>
        </w:tc>
        <w:tc>
          <w:tcPr>
            <w:tcW w:w="319" w:type="pct"/>
            <w:vAlign w:val="center"/>
          </w:tcPr>
          <w:p w14:paraId="5307745B" w14:textId="77777777" w:rsidR="009107D1" w:rsidRPr="00CE2FDC" w:rsidRDefault="009505E5">
            <w:pPr>
              <w:widowControl/>
              <w:jc w:val="center"/>
              <w:rPr>
                <w:rFonts w:eastAsia="仿宋_GB2312"/>
                <w:bCs/>
                <w:kern w:val="0"/>
                <w:sz w:val="18"/>
                <w:szCs w:val="18"/>
              </w:rPr>
            </w:pPr>
            <w:r w:rsidRPr="00CE2FDC">
              <w:rPr>
                <w:rFonts w:eastAsia="仿宋_GB2312"/>
                <w:bCs/>
                <w:kern w:val="0"/>
                <w:sz w:val="18"/>
                <w:szCs w:val="18"/>
              </w:rPr>
              <w:t>H</w:t>
            </w:r>
          </w:p>
        </w:tc>
        <w:tc>
          <w:tcPr>
            <w:tcW w:w="319" w:type="pct"/>
            <w:vAlign w:val="center"/>
          </w:tcPr>
          <w:p w14:paraId="6007A0AC" w14:textId="77777777" w:rsidR="009107D1" w:rsidRPr="00CE2FDC" w:rsidRDefault="009505E5">
            <w:pPr>
              <w:widowControl/>
              <w:jc w:val="center"/>
              <w:rPr>
                <w:rFonts w:eastAsia="仿宋_GB2312"/>
                <w:bCs/>
                <w:kern w:val="0"/>
                <w:sz w:val="18"/>
                <w:szCs w:val="18"/>
              </w:rPr>
            </w:pPr>
            <w:r w:rsidRPr="00CE2FDC">
              <w:rPr>
                <w:rFonts w:eastAsia="仿宋_GB2312"/>
                <w:bCs/>
                <w:kern w:val="0"/>
                <w:sz w:val="18"/>
                <w:szCs w:val="18"/>
              </w:rPr>
              <w:t>M</w:t>
            </w:r>
          </w:p>
        </w:tc>
        <w:tc>
          <w:tcPr>
            <w:tcW w:w="319" w:type="pct"/>
            <w:vAlign w:val="center"/>
          </w:tcPr>
          <w:p w14:paraId="1FABC99E" w14:textId="77777777" w:rsidR="009107D1" w:rsidRPr="00CE2FDC" w:rsidRDefault="009107D1">
            <w:pPr>
              <w:widowControl/>
              <w:jc w:val="center"/>
              <w:rPr>
                <w:rFonts w:eastAsia="仿宋_GB2312"/>
                <w:bCs/>
                <w:kern w:val="0"/>
                <w:sz w:val="18"/>
                <w:szCs w:val="18"/>
              </w:rPr>
            </w:pPr>
          </w:p>
        </w:tc>
        <w:tc>
          <w:tcPr>
            <w:tcW w:w="319" w:type="pct"/>
            <w:vAlign w:val="center"/>
          </w:tcPr>
          <w:p w14:paraId="1C6271CA" w14:textId="77777777" w:rsidR="009107D1" w:rsidRPr="00CE2FDC" w:rsidRDefault="009505E5">
            <w:pPr>
              <w:widowControl/>
              <w:jc w:val="center"/>
              <w:rPr>
                <w:rFonts w:eastAsia="仿宋_GB2312"/>
                <w:bCs/>
                <w:kern w:val="0"/>
                <w:sz w:val="18"/>
                <w:szCs w:val="18"/>
              </w:rPr>
            </w:pPr>
            <w:r w:rsidRPr="00CE2FDC">
              <w:rPr>
                <w:rFonts w:eastAsia="仿宋_GB2312"/>
                <w:bCs/>
                <w:kern w:val="0"/>
                <w:sz w:val="18"/>
                <w:szCs w:val="18"/>
              </w:rPr>
              <w:t>H</w:t>
            </w:r>
          </w:p>
        </w:tc>
        <w:tc>
          <w:tcPr>
            <w:tcW w:w="319" w:type="pct"/>
            <w:vAlign w:val="center"/>
          </w:tcPr>
          <w:p w14:paraId="07B41F7D" w14:textId="77777777" w:rsidR="009107D1" w:rsidRPr="00CE2FDC" w:rsidRDefault="009107D1">
            <w:pPr>
              <w:widowControl/>
              <w:jc w:val="center"/>
              <w:rPr>
                <w:rFonts w:eastAsia="仿宋_GB2312"/>
                <w:bCs/>
                <w:kern w:val="0"/>
                <w:sz w:val="18"/>
                <w:szCs w:val="18"/>
              </w:rPr>
            </w:pPr>
          </w:p>
        </w:tc>
        <w:tc>
          <w:tcPr>
            <w:tcW w:w="319" w:type="pct"/>
            <w:vAlign w:val="center"/>
          </w:tcPr>
          <w:p w14:paraId="2428AE5E" w14:textId="77777777" w:rsidR="009107D1" w:rsidRPr="00CE2FDC" w:rsidRDefault="009505E5">
            <w:pPr>
              <w:widowControl/>
              <w:jc w:val="center"/>
              <w:rPr>
                <w:rFonts w:eastAsia="仿宋_GB2312"/>
                <w:bCs/>
                <w:kern w:val="0"/>
                <w:sz w:val="18"/>
                <w:szCs w:val="18"/>
              </w:rPr>
            </w:pPr>
            <w:r w:rsidRPr="00CE2FDC">
              <w:rPr>
                <w:rFonts w:eastAsia="仿宋_GB2312"/>
                <w:bCs/>
                <w:kern w:val="0"/>
                <w:sz w:val="18"/>
                <w:szCs w:val="18"/>
              </w:rPr>
              <w:t>M</w:t>
            </w:r>
          </w:p>
        </w:tc>
        <w:tc>
          <w:tcPr>
            <w:tcW w:w="319" w:type="pct"/>
            <w:vAlign w:val="center"/>
          </w:tcPr>
          <w:p w14:paraId="47B60937" w14:textId="77777777" w:rsidR="009107D1" w:rsidRPr="00CE2FDC" w:rsidRDefault="009505E5">
            <w:pPr>
              <w:widowControl/>
              <w:jc w:val="center"/>
              <w:rPr>
                <w:rFonts w:eastAsia="仿宋_GB2312"/>
                <w:bCs/>
                <w:kern w:val="0"/>
                <w:sz w:val="18"/>
                <w:szCs w:val="18"/>
              </w:rPr>
            </w:pPr>
            <w:r w:rsidRPr="00CE2FDC">
              <w:rPr>
                <w:rFonts w:eastAsia="仿宋_GB2312"/>
                <w:bCs/>
                <w:kern w:val="0"/>
                <w:sz w:val="18"/>
                <w:szCs w:val="18"/>
              </w:rPr>
              <w:t>H</w:t>
            </w:r>
          </w:p>
        </w:tc>
        <w:tc>
          <w:tcPr>
            <w:tcW w:w="319" w:type="pct"/>
            <w:vAlign w:val="center"/>
          </w:tcPr>
          <w:p w14:paraId="2D8C5E3F" w14:textId="77777777" w:rsidR="009107D1" w:rsidRPr="00CE2FDC" w:rsidRDefault="009107D1">
            <w:pPr>
              <w:widowControl/>
              <w:jc w:val="center"/>
              <w:rPr>
                <w:rFonts w:eastAsia="仿宋_GB2312"/>
                <w:bCs/>
                <w:kern w:val="0"/>
                <w:sz w:val="18"/>
                <w:szCs w:val="18"/>
              </w:rPr>
            </w:pPr>
          </w:p>
        </w:tc>
        <w:tc>
          <w:tcPr>
            <w:tcW w:w="320" w:type="pct"/>
            <w:vAlign w:val="center"/>
          </w:tcPr>
          <w:p w14:paraId="7D085380" w14:textId="77777777" w:rsidR="009107D1" w:rsidRPr="00CE2FDC" w:rsidRDefault="009107D1">
            <w:pPr>
              <w:widowControl/>
              <w:jc w:val="center"/>
              <w:rPr>
                <w:rFonts w:eastAsia="仿宋_GB2312"/>
                <w:kern w:val="0"/>
                <w:sz w:val="18"/>
                <w:szCs w:val="18"/>
              </w:rPr>
            </w:pPr>
          </w:p>
        </w:tc>
      </w:tr>
      <w:tr w:rsidR="00CE2FDC" w:rsidRPr="00CE2FDC" w14:paraId="7427C83C" w14:textId="77777777" w:rsidTr="00CE2FDC">
        <w:trPr>
          <w:trHeight w:val="425"/>
          <w:jc w:val="center"/>
        </w:trPr>
        <w:tc>
          <w:tcPr>
            <w:tcW w:w="465" w:type="pct"/>
            <w:vMerge/>
            <w:vAlign w:val="center"/>
          </w:tcPr>
          <w:p w14:paraId="7A2F0F8D" w14:textId="77777777" w:rsidR="009107D1" w:rsidRPr="00CE2FDC" w:rsidRDefault="009107D1">
            <w:pPr>
              <w:widowControl/>
              <w:jc w:val="center"/>
              <w:rPr>
                <w:rFonts w:eastAsia="仿宋_GB2312"/>
                <w:kern w:val="0"/>
                <w:sz w:val="18"/>
                <w:szCs w:val="18"/>
              </w:rPr>
            </w:pPr>
          </w:p>
        </w:tc>
        <w:tc>
          <w:tcPr>
            <w:tcW w:w="1663" w:type="pct"/>
            <w:vAlign w:val="center"/>
          </w:tcPr>
          <w:p w14:paraId="7A749027" w14:textId="77777777" w:rsidR="009107D1" w:rsidRPr="00CE2FDC" w:rsidRDefault="009505E5">
            <w:pPr>
              <w:spacing w:line="320" w:lineRule="exact"/>
              <w:jc w:val="left"/>
              <w:rPr>
                <w:rFonts w:eastAsia="仿宋_GB2312"/>
                <w:bCs/>
                <w:kern w:val="0"/>
                <w:sz w:val="18"/>
                <w:szCs w:val="18"/>
              </w:rPr>
            </w:pPr>
            <w:r w:rsidRPr="00CE2FDC">
              <w:rPr>
                <w:rFonts w:eastAsia="仿宋_GB2312"/>
                <w:bCs/>
                <w:kern w:val="0"/>
                <w:sz w:val="18"/>
                <w:szCs w:val="18"/>
              </w:rPr>
              <w:t>文化山东建设调研实习</w:t>
            </w:r>
          </w:p>
        </w:tc>
        <w:tc>
          <w:tcPr>
            <w:tcW w:w="319" w:type="pct"/>
            <w:vAlign w:val="center"/>
          </w:tcPr>
          <w:p w14:paraId="64CB12CA" w14:textId="77777777" w:rsidR="009107D1" w:rsidRPr="00CE2FDC" w:rsidRDefault="009505E5">
            <w:pPr>
              <w:widowControl/>
              <w:jc w:val="center"/>
              <w:rPr>
                <w:rFonts w:eastAsia="仿宋_GB2312"/>
                <w:bCs/>
                <w:kern w:val="0"/>
                <w:sz w:val="18"/>
                <w:szCs w:val="18"/>
              </w:rPr>
            </w:pPr>
            <w:r w:rsidRPr="00CE2FDC">
              <w:rPr>
                <w:rFonts w:eastAsia="仿宋_GB2312"/>
                <w:bCs/>
                <w:kern w:val="0"/>
                <w:sz w:val="18"/>
                <w:szCs w:val="18"/>
              </w:rPr>
              <w:t>M</w:t>
            </w:r>
          </w:p>
        </w:tc>
        <w:tc>
          <w:tcPr>
            <w:tcW w:w="319" w:type="pct"/>
            <w:vAlign w:val="center"/>
          </w:tcPr>
          <w:p w14:paraId="5D9CBB81" w14:textId="77777777" w:rsidR="009107D1" w:rsidRPr="00CE2FDC" w:rsidRDefault="009107D1">
            <w:pPr>
              <w:widowControl/>
              <w:jc w:val="center"/>
              <w:rPr>
                <w:rFonts w:eastAsia="仿宋_GB2312"/>
                <w:bCs/>
                <w:kern w:val="0"/>
                <w:sz w:val="18"/>
                <w:szCs w:val="18"/>
              </w:rPr>
            </w:pPr>
          </w:p>
        </w:tc>
        <w:tc>
          <w:tcPr>
            <w:tcW w:w="319" w:type="pct"/>
            <w:vAlign w:val="center"/>
          </w:tcPr>
          <w:p w14:paraId="60D221D2" w14:textId="77777777" w:rsidR="009107D1" w:rsidRPr="00CE2FDC" w:rsidRDefault="009505E5">
            <w:pPr>
              <w:widowControl/>
              <w:jc w:val="center"/>
              <w:rPr>
                <w:rFonts w:eastAsia="仿宋_GB2312"/>
                <w:bCs/>
                <w:kern w:val="0"/>
                <w:sz w:val="18"/>
                <w:szCs w:val="18"/>
              </w:rPr>
            </w:pPr>
            <w:r w:rsidRPr="00CE2FDC">
              <w:rPr>
                <w:rFonts w:eastAsia="仿宋_GB2312"/>
                <w:bCs/>
                <w:kern w:val="0"/>
                <w:sz w:val="18"/>
                <w:szCs w:val="18"/>
              </w:rPr>
              <w:t>H</w:t>
            </w:r>
          </w:p>
        </w:tc>
        <w:tc>
          <w:tcPr>
            <w:tcW w:w="319" w:type="pct"/>
            <w:vAlign w:val="center"/>
          </w:tcPr>
          <w:p w14:paraId="78686CF2" w14:textId="77777777" w:rsidR="009107D1" w:rsidRPr="00CE2FDC" w:rsidRDefault="009505E5">
            <w:pPr>
              <w:widowControl/>
              <w:jc w:val="center"/>
              <w:rPr>
                <w:rFonts w:eastAsia="仿宋_GB2312"/>
                <w:bCs/>
                <w:kern w:val="0"/>
                <w:sz w:val="18"/>
                <w:szCs w:val="18"/>
              </w:rPr>
            </w:pPr>
            <w:r w:rsidRPr="00CE2FDC">
              <w:rPr>
                <w:rFonts w:eastAsia="仿宋_GB2312"/>
                <w:bCs/>
                <w:kern w:val="0"/>
                <w:sz w:val="18"/>
                <w:szCs w:val="18"/>
              </w:rPr>
              <w:t>M</w:t>
            </w:r>
          </w:p>
        </w:tc>
        <w:tc>
          <w:tcPr>
            <w:tcW w:w="319" w:type="pct"/>
            <w:vAlign w:val="center"/>
          </w:tcPr>
          <w:p w14:paraId="59288330" w14:textId="77777777" w:rsidR="009107D1" w:rsidRPr="00CE2FDC" w:rsidRDefault="009505E5">
            <w:pPr>
              <w:widowControl/>
              <w:jc w:val="center"/>
              <w:rPr>
                <w:rFonts w:eastAsia="仿宋_GB2312"/>
                <w:bCs/>
                <w:kern w:val="0"/>
                <w:sz w:val="18"/>
                <w:szCs w:val="18"/>
              </w:rPr>
            </w:pPr>
            <w:r w:rsidRPr="00CE2FDC">
              <w:rPr>
                <w:rFonts w:eastAsia="仿宋_GB2312"/>
                <w:bCs/>
                <w:kern w:val="0"/>
                <w:sz w:val="18"/>
                <w:szCs w:val="18"/>
              </w:rPr>
              <w:t>H</w:t>
            </w:r>
          </w:p>
        </w:tc>
        <w:tc>
          <w:tcPr>
            <w:tcW w:w="319" w:type="pct"/>
            <w:vAlign w:val="center"/>
          </w:tcPr>
          <w:p w14:paraId="023DAB46" w14:textId="77777777" w:rsidR="009107D1" w:rsidRPr="00CE2FDC" w:rsidRDefault="009107D1">
            <w:pPr>
              <w:widowControl/>
              <w:jc w:val="center"/>
              <w:rPr>
                <w:rFonts w:eastAsia="仿宋_GB2312"/>
                <w:bCs/>
                <w:kern w:val="0"/>
                <w:sz w:val="18"/>
                <w:szCs w:val="18"/>
              </w:rPr>
            </w:pPr>
          </w:p>
        </w:tc>
        <w:tc>
          <w:tcPr>
            <w:tcW w:w="319" w:type="pct"/>
            <w:vAlign w:val="center"/>
          </w:tcPr>
          <w:p w14:paraId="12E03FF3" w14:textId="77777777" w:rsidR="009107D1" w:rsidRPr="00CE2FDC" w:rsidRDefault="009107D1">
            <w:pPr>
              <w:widowControl/>
              <w:jc w:val="center"/>
              <w:rPr>
                <w:rFonts w:eastAsia="仿宋_GB2312"/>
                <w:bCs/>
                <w:kern w:val="0"/>
                <w:sz w:val="18"/>
                <w:szCs w:val="18"/>
              </w:rPr>
            </w:pPr>
          </w:p>
        </w:tc>
        <w:tc>
          <w:tcPr>
            <w:tcW w:w="319" w:type="pct"/>
            <w:vAlign w:val="center"/>
          </w:tcPr>
          <w:p w14:paraId="40020481" w14:textId="77777777" w:rsidR="009107D1" w:rsidRPr="00CE2FDC" w:rsidRDefault="009505E5">
            <w:pPr>
              <w:widowControl/>
              <w:jc w:val="center"/>
              <w:rPr>
                <w:rFonts w:eastAsia="仿宋_GB2312"/>
                <w:bCs/>
                <w:kern w:val="0"/>
                <w:sz w:val="18"/>
                <w:szCs w:val="18"/>
              </w:rPr>
            </w:pPr>
            <w:r w:rsidRPr="00CE2FDC">
              <w:rPr>
                <w:rFonts w:eastAsia="仿宋_GB2312"/>
                <w:bCs/>
                <w:kern w:val="0"/>
                <w:sz w:val="18"/>
                <w:szCs w:val="18"/>
              </w:rPr>
              <w:t>H</w:t>
            </w:r>
          </w:p>
        </w:tc>
        <w:tc>
          <w:tcPr>
            <w:tcW w:w="320" w:type="pct"/>
            <w:vAlign w:val="center"/>
          </w:tcPr>
          <w:p w14:paraId="28738E53" w14:textId="77777777" w:rsidR="009107D1" w:rsidRPr="00CE2FDC" w:rsidRDefault="009505E5">
            <w:pPr>
              <w:widowControl/>
              <w:jc w:val="center"/>
              <w:rPr>
                <w:rFonts w:eastAsia="仿宋_GB2312"/>
                <w:kern w:val="0"/>
                <w:sz w:val="18"/>
                <w:szCs w:val="18"/>
              </w:rPr>
            </w:pPr>
            <w:r w:rsidRPr="00CE2FDC">
              <w:rPr>
                <w:rFonts w:eastAsia="仿宋_GB2312"/>
                <w:kern w:val="0"/>
                <w:sz w:val="18"/>
                <w:szCs w:val="18"/>
              </w:rPr>
              <w:t>M</w:t>
            </w:r>
          </w:p>
        </w:tc>
      </w:tr>
      <w:tr w:rsidR="00CE2FDC" w:rsidRPr="00CE2FDC" w14:paraId="4ACCA723" w14:textId="77777777" w:rsidTr="00CE2FDC">
        <w:trPr>
          <w:trHeight w:val="425"/>
          <w:jc w:val="center"/>
        </w:trPr>
        <w:tc>
          <w:tcPr>
            <w:tcW w:w="465" w:type="pct"/>
            <w:vMerge/>
            <w:vAlign w:val="center"/>
          </w:tcPr>
          <w:p w14:paraId="3539ADF1" w14:textId="77777777" w:rsidR="009107D1" w:rsidRPr="00CE2FDC" w:rsidRDefault="009107D1">
            <w:pPr>
              <w:widowControl/>
              <w:jc w:val="center"/>
              <w:rPr>
                <w:rFonts w:eastAsia="仿宋_GB2312"/>
                <w:kern w:val="0"/>
                <w:sz w:val="18"/>
                <w:szCs w:val="18"/>
              </w:rPr>
            </w:pPr>
          </w:p>
        </w:tc>
        <w:tc>
          <w:tcPr>
            <w:tcW w:w="1663" w:type="pct"/>
            <w:vAlign w:val="center"/>
          </w:tcPr>
          <w:p w14:paraId="00D2D20B" w14:textId="77777777" w:rsidR="009107D1" w:rsidRPr="00CE2FDC" w:rsidRDefault="009505E5">
            <w:pPr>
              <w:spacing w:line="320" w:lineRule="exact"/>
              <w:jc w:val="left"/>
              <w:rPr>
                <w:rFonts w:eastAsia="仿宋_GB2312"/>
                <w:bCs/>
                <w:kern w:val="0"/>
                <w:sz w:val="18"/>
                <w:szCs w:val="18"/>
              </w:rPr>
            </w:pPr>
            <w:r w:rsidRPr="00CE2FDC">
              <w:rPr>
                <w:rFonts w:eastAsia="仿宋_GB2312"/>
                <w:bCs/>
                <w:kern w:val="0"/>
                <w:sz w:val="18"/>
                <w:szCs w:val="18"/>
              </w:rPr>
              <w:t>摄影与摄像实习</w:t>
            </w:r>
          </w:p>
        </w:tc>
        <w:tc>
          <w:tcPr>
            <w:tcW w:w="319" w:type="pct"/>
            <w:vAlign w:val="center"/>
          </w:tcPr>
          <w:p w14:paraId="32D09B28" w14:textId="77777777" w:rsidR="009107D1" w:rsidRPr="00CE2FDC" w:rsidRDefault="009505E5">
            <w:pPr>
              <w:spacing w:line="320" w:lineRule="exact"/>
              <w:jc w:val="center"/>
              <w:rPr>
                <w:rFonts w:eastAsia="仿宋_GB2312"/>
                <w:bCs/>
                <w:kern w:val="0"/>
                <w:sz w:val="18"/>
                <w:szCs w:val="18"/>
              </w:rPr>
            </w:pPr>
            <w:r w:rsidRPr="00CE2FDC">
              <w:rPr>
                <w:rFonts w:eastAsia="仿宋_GB2312"/>
                <w:bCs/>
                <w:kern w:val="0"/>
                <w:sz w:val="18"/>
                <w:szCs w:val="18"/>
              </w:rPr>
              <w:t>H</w:t>
            </w:r>
          </w:p>
        </w:tc>
        <w:tc>
          <w:tcPr>
            <w:tcW w:w="319" w:type="pct"/>
            <w:vAlign w:val="center"/>
          </w:tcPr>
          <w:p w14:paraId="07DD18FD" w14:textId="77777777" w:rsidR="009107D1" w:rsidRPr="00CE2FDC" w:rsidRDefault="009107D1">
            <w:pPr>
              <w:spacing w:line="320" w:lineRule="exact"/>
              <w:jc w:val="center"/>
              <w:rPr>
                <w:rFonts w:eastAsia="仿宋_GB2312"/>
                <w:bCs/>
                <w:kern w:val="0"/>
                <w:sz w:val="18"/>
                <w:szCs w:val="18"/>
              </w:rPr>
            </w:pPr>
          </w:p>
        </w:tc>
        <w:tc>
          <w:tcPr>
            <w:tcW w:w="319" w:type="pct"/>
            <w:vAlign w:val="center"/>
          </w:tcPr>
          <w:p w14:paraId="48145D84" w14:textId="77777777" w:rsidR="009107D1" w:rsidRPr="00CE2FDC" w:rsidRDefault="009107D1">
            <w:pPr>
              <w:spacing w:line="320" w:lineRule="exact"/>
              <w:jc w:val="center"/>
              <w:rPr>
                <w:rFonts w:eastAsia="仿宋_GB2312"/>
                <w:bCs/>
                <w:kern w:val="0"/>
                <w:sz w:val="18"/>
                <w:szCs w:val="18"/>
              </w:rPr>
            </w:pPr>
          </w:p>
        </w:tc>
        <w:tc>
          <w:tcPr>
            <w:tcW w:w="319" w:type="pct"/>
            <w:vAlign w:val="center"/>
          </w:tcPr>
          <w:p w14:paraId="50546A9B" w14:textId="77777777" w:rsidR="009107D1" w:rsidRPr="00CE2FDC" w:rsidRDefault="009505E5">
            <w:pPr>
              <w:spacing w:line="320" w:lineRule="exact"/>
              <w:jc w:val="center"/>
              <w:rPr>
                <w:rFonts w:eastAsia="仿宋_GB2312"/>
                <w:bCs/>
                <w:kern w:val="0"/>
                <w:sz w:val="18"/>
                <w:szCs w:val="18"/>
              </w:rPr>
            </w:pPr>
            <w:r w:rsidRPr="00CE2FDC">
              <w:rPr>
                <w:rFonts w:eastAsia="仿宋_GB2312"/>
                <w:bCs/>
                <w:kern w:val="0"/>
                <w:sz w:val="18"/>
                <w:szCs w:val="18"/>
              </w:rPr>
              <w:t>H</w:t>
            </w:r>
          </w:p>
        </w:tc>
        <w:tc>
          <w:tcPr>
            <w:tcW w:w="319" w:type="pct"/>
            <w:vAlign w:val="center"/>
          </w:tcPr>
          <w:p w14:paraId="518A8FC7" w14:textId="77777777" w:rsidR="009107D1" w:rsidRPr="00CE2FDC" w:rsidRDefault="009107D1">
            <w:pPr>
              <w:spacing w:line="320" w:lineRule="exact"/>
              <w:jc w:val="center"/>
              <w:rPr>
                <w:rFonts w:eastAsia="仿宋_GB2312"/>
                <w:bCs/>
                <w:kern w:val="0"/>
                <w:sz w:val="18"/>
                <w:szCs w:val="18"/>
              </w:rPr>
            </w:pPr>
          </w:p>
        </w:tc>
        <w:tc>
          <w:tcPr>
            <w:tcW w:w="319" w:type="pct"/>
            <w:vAlign w:val="center"/>
          </w:tcPr>
          <w:p w14:paraId="4BBAAC78" w14:textId="77777777" w:rsidR="009107D1" w:rsidRPr="00CE2FDC" w:rsidRDefault="009505E5">
            <w:pPr>
              <w:spacing w:line="320" w:lineRule="exact"/>
              <w:jc w:val="center"/>
              <w:rPr>
                <w:rFonts w:eastAsia="仿宋_GB2312"/>
                <w:bCs/>
                <w:kern w:val="0"/>
                <w:sz w:val="18"/>
                <w:szCs w:val="18"/>
              </w:rPr>
            </w:pPr>
            <w:r w:rsidRPr="00CE2FDC">
              <w:rPr>
                <w:rFonts w:eastAsia="仿宋_GB2312"/>
                <w:bCs/>
                <w:kern w:val="0"/>
                <w:sz w:val="18"/>
                <w:szCs w:val="18"/>
              </w:rPr>
              <w:t>M</w:t>
            </w:r>
          </w:p>
        </w:tc>
        <w:tc>
          <w:tcPr>
            <w:tcW w:w="319" w:type="pct"/>
            <w:vAlign w:val="center"/>
          </w:tcPr>
          <w:p w14:paraId="53775601" w14:textId="77777777" w:rsidR="009107D1" w:rsidRPr="00CE2FDC" w:rsidRDefault="009107D1">
            <w:pPr>
              <w:spacing w:line="320" w:lineRule="exact"/>
              <w:jc w:val="center"/>
              <w:rPr>
                <w:rFonts w:eastAsia="仿宋_GB2312"/>
                <w:bCs/>
                <w:kern w:val="0"/>
                <w:sz w:val="18"/>
                <w:szCs w:val="18"/>
              </w:rPr>
            </w:pPr>
          </w:p>
        </w:tc>
        <w:tc>
          <w:tcPr>
            <w:tcW w:w="319" w:type="pct"/>
            <w:vAlign w:val="center"/>
          </w:tcPr>
          <w:p w14:paraId="242B391C" w14:textId="77777777" w:rsidR="009107D1" w:rsidRPr="00CE2FDC" w:rsidRDefault="009107D1">
            <w:pPr>
              <w:spacing w:line="320" w:lineRule="exact"/>
              <w:jc w:val="center"/>
              <w:rPr>
                <w:rFonts w:eastAsia="仿宋_GB2312"/>
                <w:bCs/>
                <w:kern w:val="0"/>
                <w:sz w:val="18"/>
                <w:szCs w:val="18"/>
              </w:rPr>
            </w:pPr>
          </w:p>
        </w:tc>
        <w:tc>
          <w:tcPr>
            <w:tcW w:w="320" w:type="pct"/>
            <w:vAlign w:val="center"/>
          </w:tcPr>
          <w:p w14:paraId="293AAB5C" w14:textId="77777777" w:rsidR="009107D1" w:rsidRPr="00CE2FDC" w:rsidRDefault="009505E5">
            <w:pPr>
              <w:widowControl/>
              <w:jc w:val="center"/>
              <w:rPr>
                <w:rFonts w:eastAsia="仿宋_GB2312"/>
                <w:kern w:val="0"/>
                <w:sz w:val="18"/>
                <w:szCs w:val="18"/>
              </w:rPr>
            </w:pPr>
            <w:r w:rsidRPr="00CE2FDC">
              <w:rPr>
                <w:rFonts w:eastAsia="仿宋_GB2312"/>
                <w:kern w:val="0"/>
                <w:sz w:val="18"/>
                <w:szCs w:val="18"/>
              </w:rPr>
              <w:t>L</w:t>
            </w:r>
          </w:p>
        </w:tc>
      </w:tr>
      <w:tr w:rsidR="00CE2FDC" w:rsidRPr="00CE2FDC" w14:paraId="24D86745" w14:textId="77777777" w:rsidTr="00CE2FDC">
        <w:trPr>
          <w:trHeight w:val="425"/>
          <w:jc w:val="center"/>
        </w:trPr>
        <w:tc>
          <w:tcPr>
            <w:tcW w:w="465" w:type="pct"/>
            <w:vMerge/>
            <w:vAlign w:val="center"/>
          </w:tcPr>
          <w:p w14:paraId="2834C4D4" w14:textId="77777777" w:rsidR="009107D1" w:rsidRPr="00CE2FDC" w:rsidRDefault="009107D1">
            <w:pPr>
              <w:widowControl/>
              <w:jc w:val="center"/>
              <w:rPr>
                <w:rFonts w:eastAsia="仿宋_GB2312"/>
                <w:kern w:val="0"/>
                <w:sz w:val="18"/>
                <w:szCs w:val="18"/>
              </w:rPr>
            </w:pPr>
          </w:p>
        </w:tc>
        <w:tc>
          <w:tcPr>
            <w:tcW w:w="1663" w:type="pct"/>
            <w:vAlign w:val="center"/>
          </w:tcPr>
          <w:p w14:paraId="0B6FCE10" w14:textId="77777777" w:rsidR="009107D1" w:rsidRPr="00CE2FDC" w:rsidRDefault="009505E5">
            <w:pPr>
              <w:spacing w:line="320" w:lineRule="exact"/>
              <w:jc w:val="left"/>
              <w:rPr>
                <w:rFonts w:eastAsia="仿宋_GB2312"/>
                <w:bCs/>
                <w:kern w:val="0"/>
                <w:sz w:val="18"/>
                <w:szCs w:val="18"/>
              </w:rPr>
            </w:pPr>
            <w:r w:rsidRPr="00CE2FDC">
              <w:rPr>
                <w:rFonts w:eastAsia="仿宋_GB2312"/>
                <w:bCs/>
                <w:kern w:val="0"/>
                <w:sz w:val="18"/>
                <w:szCs w:val="18"/>
              </w:rPr>
              <w:t>影视文学创作实习</w:t>
            </w:r>
          </w:p>
        </w:tc>
        <w:tc>
          <w:tcPr>
            <w:tcW w:w="319" w:type="pct"/>
            <w:vAlign w:val="center"/>
          </w:tcPr>
          <w:p w14:paraId="5B40F582" w14:textId="77777777" w:rsidR="009107D1" w:rsidRPr="00CE2FDC" w:rsidRDefault="009107D1">
            <w:pPr>
              <w:widowControl/>
              <w:jc w:val="center"/>
              <w:rPr>
                <w:rFonts w:eastAsia="仿宋_GB2312"/>
                <w:bCs/>
                <w:kern w:val="0"/>
                <w:sz w:val="18"/>
                <w:szCs w:val="18"/>
              </w:rPr>
            </w:pPr>
          </w:p>
        </w:tc>
        <w:tc>
          <w:tcPr>
            <w:tcW w:w="319" w:type="pct"/>
            <w:vAlign w:val="center"/>
          </w:tcPr>
          <w:p w14:paraId="661750D2" w14:textId="77777777" w:rsidR="009107D1" w:rsidRPr="00CE2FDC" w:rsidRDefault="009505E5">
            <w:pPr>
              <w:widowControl/>
              <w:jc w:val="center"/>
              <w:rPr>
                <w:rFonts w:eastAsia="仿宋_GB2312"/>
                <w:bCs/>
                <w:kern w:val="0"/>
                <w:sz w:val="18"/>
                <w:szCs w:val="18"/>
              </w:rPr>
            </w:pPr>
            <w:r w:rsidRPr="00CE2FDC">
              <w:rPr>
                <w:rFonts w:eastAsia="仿宋_GB2312"/>
                <w:bCs/>
                <w:kern w:val="0"/>
                <w:sz w:val="18"/>
                <w:szCs w:val="18"/>
              </w:rPr>
              <w:t>H</w:t>
            </w:r>
          </w:p>
        </w:tc>
        <w:tc>
          <w:tcPr>
            <w:tcW w:w="319" w:type="pct"/>
            <w:vAlign w:val="center"/>
          </w:tcPr>
          <w:p w14:paraId="278464E7" w14:textId="77777777" w:rsidR="009107D1" w:rsidRPr="00CE2FDC" w:rsidRDefault="009107D1">
            <w:pPr>
              <w:widowControl/>
              <w:jc w:val="center"/>
              <w:rPr>
                <w:rFonts w:eastAsia="仿宋_GB2312"/>
                <w:bCs/>
                <w:kern w:val="0"/>
                <w:sz w:val="18"/>
                <w:szCs w:val="18"/>
              </w:rPr>
            </w:pPr>
          </w:p>
        </w:tc>
        <w:tc>
          <w:tcPr>
            <w:tcW w:w="319" w:type="pct"/>
            <w:vAlign w:val="center"/>
          </w:tcPr>
          <w:p w14:paraId="1D1FB8E1" w14:textId="77777777" w:rsidR="009107D1" w:rsidRPr="00CE2FDC" w:rsidRDefault="009505E5">
            <w:pPr>
              <w:widowControl/>
              <w:jc w:val="center"/>
              <w:rPr>
                <w:rFonts w:eastAsia="仿宋_GB2312"/>
                <w:bCs/>
                <w:kern w:val="0"/>
                <w:sz w:val="18"/>
                <w:szCs w:val="18"/>
              </w:rPr>
            </w:pPr>
            <w:r w:rsidRPr="00CE2FDC">
              <w:rPr>
                <w:rFonts w:eastAsia="仿宋_GB2312"/>
                <w:bCs/>
                <w:kern w:val="0"/>
                <w:sz w:val="18"/>
                <w:szCs w:val="18"/>
              </w:rPr>
              <w:t>H</w:t>
            </w:r>
          </w:p>
        </w:tc>
        <w:tc>
          <w:tcPr>
            <w:tcW w:w="319" w:type="pct"/>
            <w:vAlign w:val="center"/>
          </w:tcPr>
          <w:p w14:paraId="650443BD" w14:textId="77777777" w:rsidR="009107D1" w:rsidRPr="00CE2FDC" w:rsidRDefault="009107D1">
            <w:pPr>
              <w:widowControl/>
              <w:jc w:val="center"/>
              <w:rPr>
                <w:rFonts w:eastAsia="仿宋_GB2312"/>
                <w:bCs/>
                <w:kern w:val="0"/>
                <w:sz w:val="18"/>
                <w:szCs w:val="18"/>
              </w:rPr>
            </w:pPr>
          </w:p>
        </w:tc>
        <w:tc>
          <w:tcPr>
            <w:tcW w:w="319" w:type="pct"/>
            <w:vAlign w:val="center"/>
          </w:tcPr>
          <w:p w14:paraId="6FA785BF" w14:textId="77777777" w:rsidR="009107D1" w:rsidRPr="00CE2FDC" w:rsidRDefault="009505E5">
            <w:pPr>
              <w:widowControl/>
              <w:jc w:val="center"/>
              <w:rPr>
                <w:rFonts w:eastAsia="仿宋_GB2312"/>
                <w:bCs/>
                <w:kern w:val="0"/>
                <w:sz w:val="18"/>
                <w:szCs w:val="18"/>
              </w:rPr>
            </w:pPr>
            <w:r w:rsidRPr="00CE2FDC">
              <w:rPr>
                <w:rFonts w:eastAsia="仿宋_GB2312"/>
                <w:bCs/>
                <w:kern w:val="0"/>
                <w:sz w:val="18"/>
                <w:szCs w:val="18"/>
              </w:rPr>
              <w:t>L</w:t>
            </w:r>
          </w:p>
        </w:tc>
        <w:tc>
          <w:tcPr>
            <w:tcW w:w="319" w:type="pct"/>
            <w:vAlign w:val="center"/>
          </w:tcPr>
          <w:p w14:paraId="08C2D34C" w14:textId="77777777" w:rsidR="009107D1" w:rsidRPr="00CE2FDC" w:rsidRDefault="009505E5">
            <w:pPr>
              <w:widowControl/>
              <w:jc w:val="center"/>
              <w:rPr>
                <w:rFonts w:eastAsia="仿宋_GB2312"/>
                <w:bCs/>
                <w:kern w:val="0"/>
                <w:sz w:val="18"/>
                <w:szCs w:val="18"/>
              </w:rPr>
            </w:pPr>
            <w:r w:rsidRPr="00CE2FDC">
              <w:rPr>
                <w:rFonts w:eastAsia="仿宋_GB2312"/>
                <w:bCs/>
                <w:kern w:val="0"/>
                <w:sz w:val="18"/>
                <w:szCs w:val="18"/>
              </w:rPr>
              <w:t>H</w:t>
            </w:r>
          </w:p>
        </w:tc>
        <w:tc>
          <w:tcPr>
            <w:tcW w:w="319" w:type="pct"/>
            <w:vAlign w:val="center"/>
          </w:tcPr>
          <w:p w14:paraId="3530B518" w14:textId="77777777" w:rsidR="009107D1" w:rsidRPr="00CE2FDC" w:rsidRDefault="009505E5">
            <w:pPr>
              <w:widowControl/>
              <w:jc w:val="center"/>
              <w:rPr>
                <w:rFonts w:eastAsia="仿宋_GB2312"/>
                <w:bCs/>
                <w:kern w:val="0"/>
                <w:sz w:val="18"/>
                <w:szCs w:val="18"/>
              </w:rPr>
            </w:pPr>
            <w:r w:rsidRPr="00CE2FDC">
              <w:rPr>
                <w:rFonts w:eastAsia="仿宋_GB2312"/>
                <w:bCs/>
                <w:kern w:val="0"/>
                <w:sz w:val="18"/>
                <w:szCs w:val="18"/>
              </w:rPr>
              <w:t>M</w:t>
            </w:r>
          </w:p>
        </w:tc>
        <w:tc>
          <w:tcPr>
            <w:tcW w:w="320" w:type="pct"/>
            <w:vAlign w:val="center"/>
          </w:tcPr>
          <w:p w14:paraId="28A0332F" w14:textId="77777777" w:rsidR="009107D1" w:rsidRPr="00CE2FDC" w:rsidRDefault="009107D1">
            <w:pPr>
              <w:widowControl/>
              <w:jc w:val="center"/>
              <w:rPr>
                <w:rFonts w:eastAsia="仿宋_GB2312"/>
                <w:kern w:val="0"/>
                <w:sz w:val="18"/>
                <w:szCs w:val="18"/>
              </w:rPr>
            </w:pPr>
          </w:p>
        </w:tc>
      </w:tr>
      <w:tr w:rsidR="00CE2FDC" w:rsidRPr="00CE2FDC" w14:paraId="11203F96" w14:textId="77777777" w:rsidTr="00CE2FDC">
        <w:trPr>
          <w:trHeight w:val="425"/>
          <w:jc w:val="center"/>
        </w:trPr>
        <w:tc>
          <w:tcPr>
            <w:tcW w:w="465" w:type="pct"/>
            <w:vMerge/>
            <w:vAlign w:val="center"/>
          </w:tcPr>
          <w:p w14:paraId="1CFE89B3" w14:textId="77777777" w:rsidR="009107D1" w:rsidRPr="00CE2FDC" w:rsidRDefault="009107D1">
            <w:pPr>
              <w:widowControl/>
              <w:jc w:val="center"/>
              <w:rPr>
                <w:rFonts w:eastAsia="仿宋_GB2312"/>
                <w:kern w:val="0"/>
                <w:sz w:val="18"/>
                <w:szCs w:val="18"/>
              </w:rPr>
            </w:pPr>
          </w:p>
        </w:tc>
        <w:tc>
          <w:tcPr>
            <w:tcW w:w="1663" w:type="pct"/>
            <w:vAlign w:val="center"/>
          </w:tcPr>
          <w:p w14:paraId="6BF56460" w14:textId="77777777" w:rsidR="009107D1" w:rsidRPr="00CE2FDC" w:rsidRDefault="009505E5">
            <w:pPr>
              <w:spacing w:line="320" w:lineRule="exact"/>
              <w:jc w:val="left"/>
              <w:rPr>
                <w:rFonts w:eastAsia="仿宋_GB2312"/>
                <w:bCs/>
                <w:kern w:val="0"/>
                <w:sz w:val="18"/>
                <w:szCs w:val="18"/>
              </w:rPr>
            </w:pPr>
            <w:r w:rsidRPr="00CE2FDC">
              <w:rPr>
                <w:rFonts w:eastAsia="仿宋_GB2312"/>
                <w:bCs/>
                <w:kern w:val="0"/>
                <w:sz w:val="18"/>
                <w:szCs w:val="18"/>
              </w:rPr>
              <w:t>新闻采访与写作</w:t>
            </w:r>
            <w:r w:rsidRPr="00CE2FDC">
              <w:rPr>
                <w:rFonts w:eastAsia="仿宋_GB2312"/>
                <w:bCs/>
                <w:kern w:val="0"/>
                <w:sz w:val="18"/>
                <w:szCs w:val="18"/>
              </w:rPr>
              <w:t>A</w:t>
            </w:r>
            <w:r w:rsidRPr="00CE2FDC">
              <w:rPr>
                <w:rFonts w:eastAsia="仿宋_GB2312"/>
                <w:bCs/>
                <w:kern w:val="0"/>
                <w:sz w:val="18"/>
                <w:szCs w:val="18"/>
              </w:rPr>
              <w:t>实习</w:t>
            </w:r>
          </w:p>
        </w:tc>
        <w:tc>
          <w:tcPr>
            <w:tcW w:w="319" w:type="pct"/>
            <w:vAlign w:val="center"/>
          </w:tcPr>
          <w:p w14:paraId="4018BA99" w14:textId="77777777" w:rsidR="009107D1" w:rsidRPr="00CE2FDC" w:rsidRDefault="009107D1">
            <w:pPr>
              <w:widowControl/>
              <w:jc w:val="center"/>
              <w:rPr>
                <w:rFonts w:eastAsia="仿宋_GB2312"/>
                <w:bCs/>
                <w:kern w:val="0"/>
                <w:sz w:val="18"/>
                <w:szCs w:val="18"/>
              </w:rPr>
            </w:pPr>
          </w:p>
        </w:tc>
        <w:tc>
          <w:tcPr>
            <w:tcW w:w="319" w:type="pct"/>
            <w:vAlign w:val="center"/>
          </w:tcPr>
          <w:p w14:paraId="0FBB6603" w14:textId="77777777" w:rsidR="009107D1" w:rsidRPr="00CE2FDC" w:rsidRDefault="009505E5">
            <w:pPr>
              <w:widowControl/>
              <w:jc w:val="center"/>
              <w:rPr>
                <w:rFonts w:eastAsia="仿宋_GB2312"/>
                <w:bCs/>
                <w:kern w:val="0"/>
                <w:sz w:val="18"/>
                <w:szCs w:val="18"/>
              </w:rPr>
            </w:pPr>
            <w:r w:rsidRPr="00CE2FDC">
              <w:rPr>
                <w:rFonts w:eastAsia="仿宋_GB2312"/>
                <w:bCs/>
                <w:kern w:val="0"/>
                <w:sz w:val="18"/>
                <w:szCs w:val="18"/>
              </w:rPr>
              <w:t>H</w:t>
            </w:r>
          </w:p>
        </w:tc>
        <w:tc>
          <w:tcPr>
            <w:tcW w:w="319" w:type="pct"/>
            <w:vAlign w:val="center"/>
          </w:tcPr>
          <w:p w14:paraId="2345402E" w14:textId="77777777" w:rsidR="009107D1" w:rsidRPr="00CE2FDC" w:rsidRDefault="009505E5">
            <w:pPr>
              <w:widowControl/>
              <w:jc w:val="center"/>
              <w:rPr>
                <w:rFonts w:eastAsia="仿宋_GB2312"/>
                <w:bCs/>
                <w:kern w:val="0"/>
                <w:sz w:val="18"/>
                <w:szCs w:val="18"/>
              </w:rPr>
            </w:pPr>
            <w:r w:rsidRPr="00CE2FDC">
              <w:rPr>
                <w:rFonts w:eastAsia="仿宋_GB2312"/>
                <w:bCs/>
                <w:kern w:val="0"/>
                <w:sz w:val="18"/>
                <w:szCs w:val="18"/>
              </w:rPr>
              <w:t>M</w:t>
            </w:r>
          </w:p>
        </w:tc>
        <w:tc>
          <w:tcPr>
            <w:tcW w:w="319" w:type="pct"/>
            <w:vAlign w:val="center"/>
          </w:tcPr>
          <w:p w14:paraId="32BBFC4E" w14:textId="77777777" w:rsidR="009107D1" w:rsidRPr="00CE2FDC" w:rsidRDefault="009505E5">
            <w:pPr>
              <w:widowControl/>
              <w:jc w:val="center"/>
              <w:rPr>
                <w:rFonts w:eastAsia="仿宋_GB2312"/>
                <w:bCs/>
                <w:kern w:val="0"/>
                <w:sz w:val="18"/>
                <w:szCs w:val="18"/>
              </w:rPr>
            </w:pPr>
            <w:r w:rsidRPr="00CE2FDC">
              <w:rPr>
                <w:rFonts w:eastAsia="仿宋_GB2312"/>
                <w:bCs/>
                <w:kern w:val="0"/>
                <w:sz w:val="18"/>
                <w:szCs w:val="18"/>
              </w:rPr>
              <w:t>H</w:t>
            </w:r>
          </w:p>
        </w:tc>
        <w:tc>
          <w:tcPr>
            <w:tcW w:w="319" w:type="pct"/>
            <w:vAlign w:val="center"/>
          </w:tcPr>
          <w:p w14:paraId="70CAFCC6" w14:textId="77777777" w:rsidR="009107D1" w:rsidRPr="00CE2FDC" w:rsidRDefault="009107D1">
            <w:pPr>
              <w:widowControl/>
              <w:jc w:val="center"/>
              <w:rPr>
                <w:rFonts w:eastAsia="仿宋_GB2312"/>
                <w:bCs/>
                <w:kern w:val="0"/>
                <w:sz w:val="18"/>
                <w:szCs w:val="18"/>
              </w:rPr>
            </w:pPr>
          </w:p>
        </w:tc>
        <w:tc>
          <w:tcPr>
            <w:tcW w:w="319" w:type="pct"/>
            <w:vAlign w:val="center"/>
          </w:tcPr>
          <w:p w14:paraId="365019DD" w14:textId="77777777" w:rsidR="009107D1" w:rsidRPr="00CE2FDC" w:rsidRDefault="009505E5">
            <w:pPr>
              <w:widowControl/>
              <w:jc w:val="center"/>
              <w:rPr>
                <w:rFonts w:eastAsia="仿宋_GB2312"/>
                <w:bCs/>
                <w:kern w:val="0"/>
                <w:sz w:val="18"/>
                <w:szCs w:val="18"/>
              </w:rPr>
            </w:pPr>
            <w:r w:rsidRPr="00CE2FDC">
              <w:rPr>
                <w:rFonts w:eastAsia="仿宋_GB2312"/>
                <w:bCs/>
                <w:kern w:val="0"/>
                <w:sz w:val="18"/>
                <w:szCs w:val="18"/>
              </w:rPr>
              <w:t>M</w:t>
            </w:r>
          </w:p>
        </w:tc>
        <w:tc>
          <w:tcPr>
            <w:tcW w:w="319" w:type="pct"/>
            <w:vAlign w:val="center"/>
          </w:tcPr>
          <w:p w14:paraId="39FCF659" w14:textId="77777777" w:rsidR="009107D1" w:rsidRPr="00CE2FDC" w:rsidRDefault="009107D1">
            <w:pPr>
              <w:widowControl/>
              <w:jc w:val="center"/>
              <w:rPr>
                <w:rFonts w:eastAsia="仿宋_GB2312"/>
                <w:bCs/>
                <w:kern w:val="0"/>
                <w:sz w:val="18"/>
                <w:szCs w:val="18"/>
              </w:rPr>
            </w:pPr>
          </w:p>
        </w:tc>
        <w:tc>
          <w:tcPr>
            <w:tcW w:w="319" w:type="pct"/>
            <w:vAlign w:val="center"/>
          </w:tcPr>
          <w:p w14:paraId="38837D9D" w14:textId="77777777" w:rsidR="009107D1" w:rsidRPr="00CE2FDC" w:rsidRDefault="009505E5">
            <w:pPr>
              <w:widowControl/>
              <w:jc w:val="center"/>
              <w:rPr>
                <w:rFonts w:eastAsia="仿宋_GB2312"/>
                <w:bCs/>
                <w:kern w:val="0"/>
                <w:sz w:val="18"/>
                <w:szCs w:val="18"/>
              </w:rPr>
            </w:pPr>
            <w:r w:rsidRPr="00CE2FDC">
              <w:rPr>
                <w:rFonts w:eastAsia="仿宋_GB2312"/>
                <w:bCs/>
                <w:kern w:val="0"/>
                <w:sz w:val="18"/>
                <w:szCs w:val="18"/>
              </w:rPr>
              <w:t>H</w:t>
            </w:r>
          </w:p>
        </w:tc>
        <w:tc>
          <w:tcPr>
            <w:tcW w:w="320" w:type="pct"/>
            <w:vAlign w:val="center"/>
          </w:tcPr>
          <w:p w14:paraId="2776BC3D" w14:textId="77777777" w:rsidR="009107D1" w:rsidRPr="00CE2FDC" w:rsidRDefault="009505E5">
            <w:pPr>
              <w:widowControl/>
              <w:jc w:val="center"/>
              <w:rPr>
                <w:rFonts w:eastAsia="仿宋_GB2312"/>
                <w:kern w:val="0"/>
                <w:sz w:val="18"/>
                <w:szCs w:val="18"/>
              </w:rPr>
            </w:pPr>
            <w:r w:rsidRPr="00CE2FDC">
              <w:rPr>
                <w:rFonts w:eastAsia="仿宋_GB2312"/>
                <w:kern w:val="0"/>
                <w:sz w:val="18"/>
                <w:szCs w:val="18"/>
              </w:rPr>
              <w:t>M</w:t>
            </w:r>
          </w:p>
        </w:tc>
      </w:tr>
      <w:tr w:rsidR="00CE2FDC" w:rsidRPr="00CE2FDC" w14:paraId="65270DC2" w14:textId="77777777" w:rsidTr="00CE2FDC">
        <w:trPr>
          <w:trHeight w:val="425"/>
          <w:jc w:val="center"/>
        </w:trPr>
        <w:tc>
          <w:tcPr>
            <w:tcW w:w="465" w:type="pct"/>
            <w:vMerge/>
            <w:vAlign w:val="center"/>
          </w:tcPr>
          <w:p w14:paraId="1D3425A7" w14:textId="77777777" w:rsidR="009107D1" w:rsidRPr="00CE2FDC" w:rsidRDefault="009107D1">
            <w:pPr>
              <w:widowControl/>
              <w:jc w:val="center"/>
              <w:rPr>
                <w:rFonts w:eastAsia="仿宋_GB2312"/>
                <w:kern w:val="0"/>
                <w:sz w:val="18"/>
                <w:szCs w:val="18"/>
              </w:rPr>
            </w:pPr>
          </w:p>
        </w:tc>
        <w:tc>
          <w:tcPr>
            <w:tcW w:w="1663" w:type="pct"/>
            <w:vAlign w:val="center"/>
          </w:tcPr>
          <w:p w14:paraId="74952812" w14:textId="77777777" w:rsidR="009107D1" w:rsidRPr="00CE2FDC" w:rsidRDefault="009505E5">
            <w:pPr>
              <w:spacing w:line="320" w:lineRule="exact"/>
              <w:jc w:val="left"/>
              <w:rPr>
                <w:rFonts w:eastAsia="仿宋_GB2312"/>
                <w:bCs/>
                <w:kern w:val="0"/>
                <w:sz w:val="18"/>
                <w:szCs w:val="18"/>
              </w:rPr>
            </w:pPr>
            <w:r w:rsidRPr="00CE2FDC">
              <w:rPr>
                <w:rFonts w:eastAsia="仿宋_GB2312"/>
                <w:bCs/>
                <w:kern w:val="0"/>
                <w:sz w:val="18"/>
                <w:szCs w:val="18"/>
              </w:rPr>
              <w:t>短视频创作</w:t>
            </w:r>
            <w:r w:rsidRPr="00CE2FDC">
              <w:rPr>
                <w:rFonts w:eastAsia="仿宋_GB2312"/>
                <w:bCs/>
                <w:kern w:val="0"/>
                <w:sz w:val="18"/>
                <w:szCs w:val="18"/>
              </w:rPr>
              <w:t>A</w:t>
            </w:r>
            <w:r w:rsidRPr="00CE2FDC">
              <w:rPr>
                <w:rFonts w:eastAsia="仿宋_GB2312"/>
                <w:bCs/>
                <w:kern w:val="0"/>
                <w:sz w:val="18"/>
                <w:szCs w:val="18"/>
              </w:rPr>
              <w:t>实习</w:t>
            </w:r>
          </w:p>
        </w:tc>
        <w:tc>
          <w:tcPr>
            <w:tcW w:w="319" w:type="pct"/>
            <w:vAlign w:val="center"/>
          </w:tcPr>
          <w:p w14:paraId="192F216B" w14:textId="77777777" w:rsidR="009107D1" w:rsidRPr="00CE2FDC" w:rsidRDefault="009505E5">
            <w:pPr>
              <w:widowControl/>
              <w:jc w:val="center"/>
              <w:rPr>
                <w:rFonts w:eastAsia="仿宋_GB2312"/>
                <w:bCs/>
                <w:kern w:val="0"/>
                <w:sz w:val="18"/>
                <w:szCs w:val="18"/>
              </w:rPr>
            </w:pPr>
            <w:r w:rsidRPr="00CE2FDC">
              <w:rPr>
                <w:rFonts w:eastAsia="仿宋_GB2312"/>
                <w:bCs/>
                <w:kern w:val="0"/>
                <w:sz w:val="18"/>
                <w:szCs w:val="18"/>
              </w:rPr>
              <w:t>H</w:t>
            </w:r>
          </w:p>
        </w:tc>
        <w:tc>
          <w:tcPr>
            <w:tcW w:w="319" w:type="pct"/>
            <w:vAlign w:val="center"/>
          </w:tcPr>
          <w:p w14:paraId="4021C87C" w14:textId="77777777" w:rsidR="009107D1" w:rsidRPr="00CE2FDC" w:rsidRDefault="009107D1">
            <w:pPr>
              <w:widowControl/>
              <w:jc w:val="center"/>
              <w:rPr>
                <w:rFonts w:eastAsia="仿宋_GB2312"/>
                <w:bCs/>
                <w:kern w:val="0"/>
                <w:sz w:val="18"/>
                <w:szCs w:val="18"/>
              </w:rPr>
            </w:pPr>
          </w:p>
        </w:tc>
        <w:tc>
          <w:tcPr>
            <w:tcW w:w="319" w:type="pct"/>
            <w:vAlign w:val="center"/>
          </w:tcPr>
          <w:p w14:paraId="6B1502E1" w14:textId="77777777" w:rsidR="009107D1" w:rsidRPr="00CE2FDC" w:rsidRDefault="009505E5">
            <w:pPr>
              <w:widowControl/>
              <w:jc w:val="center"/>
              <w:rPr>
                <w:rFonts w:eastAsia="仿宋_GB2312"/>
                <w:bCs/>
                <w:kern w:val="0"/>
                <w:sz w:val="18"/>
                <w:szCs w:val="18"/>
              </w:rPr>
            </w:pPr>
            <w:r w:rsidRPr="00CE2FDC">
              <w:rPr>
                <w:rFonts w:eastAsia="仿宋_GB2312"/>
                <w:bCs/>
                <w:kern w:val="0"/>
                <w:sz w:val="18"/>
                <w:szCs w:val="18"/>
              </w:rPr>
              <w:t>L</w:t>
            </w:r>
          </w:p>
        </w:tc>
        <w:tc>
          <w:tcPr>
            <w:tcW w:w="319" w:type="pct"/>
            <w:vAlign w:val="center"/>
          </w:tcPr>
          <w:p w14:paraId="201C56AB" w14:textId="77777777" w:rsidR="009107D1" w:rsidRPr="00CE2FDC" w:rsidRDefault="009505E5">
            <w:pPr>
              <w:widowControl/>
              <w:jc w:val="center"/>
              <w:rPr>
                <w:rFonts w:eastAsia="仿宋_GB2312"/>
                <w:bCs/>
                <w:kern w:val="0"/>
                <w:sz w:val="18"/>
                <w:szCs w:val="18"/>
              </w:rPr>
            </w:pPr>
            <w:r w:rsidRPr="00CE2FDC">
              <w:rPr>
                <w:rFonts w:eastAsia="仿宋_GB2312"/>
                <w:bCs/>
                <w:kern w:val="0"/>
                <w:sz w:val="18"/>
                <w:szCs w:val="18"/>
              </w:rPr>
              <w:t>H</w:t>
            </w:r>
          </w:p>
        </w:tc>
        <w:tc>
          <w:tcPr>
            <w:tcW w:w="319" w:type="pct"/>
            <w:vAlign w:val="center"/>
          </w:tcPr>
          <w:p w14:paraId="7A35AB5E" w14:textId="77777777" w:rsidR="009107D1" w:rsidRPr="00CE2FDC" w:rsidRDefault="009107D1">
            <w:pPr>
              <w:widowControl/>
              <w:jc w:val="center"/>
              <w:rPr>
                <w:rFonts w:eastAsia="仿宋_GB2312"/>
                <w:bCs/>
                <w:kern w:val="0"/>
                <w:sz w:val="18"/>
                <w:szCs w:val="18"/>
              </w:rPr>
            </w:pPr>
          </w:p>
        </w:tc>
        <w:tc>
          <w:tcPr>
            <w:tcW w:w="319" w:type="pct"/>
            <w:vAlign w:val="center"/>
          </w:tcPr>
          <w:p w14:paraId="77FC3FC3" w14:textId="77777777" w:rsidR="009107D1" w:rsidRPr="00CE2FDC" w:rsidRDefault="009505E5">
            <w:pPr>
              <w:widowControl/>
              <w:jc w:val="center"/>
              <w:rPr>
                <w:rFonts w:eastAsia="仿宋_GB2312"/>
                <w:bCs/>
                <w:kern w:val="0"/>
                <w:sz w:val="18"/>
                <w:szCs w:val="18"/>
              </w:rPr>
            </w:pPr>
            <w:r w:rsidRPr="00CE2FDC">
              <w:rPr>
                <w:rFonts w:eastAsia="仿宋_GB2312"/>
                <w:bCs/>
                <w:kern w:val="0"/>
                <w:sz w:val="18"/>
                <w:szCs w:val="18"/>
              </w:rPr>
              <w:t>M</w:t>
            </w:r>
          </w:p>
        </w:tc>
        <w:tc>
          <w:tcPr>
            <w:tcW w:w="319" w:type="pct"/>
            <w:vAlign w:val="center"/>
          </w:tcPr>
          <w:p w14:paraId="23271D8B" w14:textId="77777777" w:rsidR="009107D1" w:rsidRPr="00CE2FDC" w:rsidRDefault="009107D1">
            <w:pPr>
              <w:widowControl/>
              <w:jc w:val="center"/>
              <w:rPr>
                <w:rFonts w:eastAsia="仿宋_GB2312"/>
                <w:bCs/>
                <w:kern w:val="0"/>
                <w:sz w:val="18"/>
                <w:szCs w:val="18"/>
              </w:rPr>
            </w:pPr>
          </w:p>
        </w:tc>
        <w:tc>
          <w:tcPr>
            <w:tcW w:w="319" w:type="pct"/>
            <w:vAlign w:val="center"/>
          </w:tcPr>
          <w:p w14:paraId="2EA52128" w14:textId="77777777" w:rsidR="009107D1" w:rsidRPr="00CE2FDC" w:rsidRDefault="009505E5">
            <w:pPr>
              <w:widowControl/>
              <w:jc w:val="center"/>
              <w:rPr>
                <w:rFonts w:eastAsia="仿宋_GB2312"/>
                <w:bCs/>
                <w:kern w:val="0"/>
                <w:sz w:val="18"/>
                <w:szCs w:val="18"/>
              </w:rPr>
            </w:pPr>
            <w:r w:rsidRPr="00CE2FDC">
              <w:rPr>
                <w:rFonts w:eastAsia="仿宋_GB2312"/>
                <w:bCs/>
                <w:kern w:val="0"/>
                <w:sz w:val="18"/>
                <w:szCs w:val="18"/>
              </w:rPr>
              <w:t>H</w:t>
            </w:r>
          </w:p>
        </w:tc>
        <w:tc>
          <w:tcPr>
            <w:tcW w:w="320" w:type="pct"/>
            <w:vAlign w:val="center"/>
          </w:tcPr>
          <w:p w14:paraId="0FF5D633" w14:textId="77777777" w:rsidR="009107D1" w:rsidRPr="00CE2FDC" w:rsidRDefault="009107D1">
            <w:pPr>
              <w:widowControl/>
              <w:jc w:val="center"/>
              <w:rPr>
                <w:rFonts w:eastAsia="仿宋_GB2312"/>
                <w:kern w:val="0"/>
                <w:sz w:val="18"/>
                <w:szCs w:val="18"/>
              </w:rPr>
            </w:pPr>
          </w:p>
        </w:tc>
      </w:tr>
      <w:tr w:rsidR="00CE2FDC" w:rsidRPr="00CE2FDC" w14:paraId="688B1B16" w14:textId="77777777" w:rsidTr="00CE2FDC">
        <w:trPr>
          <w:trHeight w:val="425"/>
          <w:jc w:val="center"/>
        </w:trPr>
        <w:tc>
          <w:tcPr>
            <w:tcW w:w="465" w:type="pct"/>
            <w:vMerge/>
            <w:vAlign w:val="center"/>
          </w:tcPr>
          <w:p w14:paraId="2647C443" w14:textId="77777777" w:rsidR="009107D1" w:rsidRPr="00CE2FDC" w:rsidRDefault="009107D1">
            <w:pPr>
              <w:widowControl/>
              <w:jc w:val="center"/>
              <w:rPr>
                <w:rFonts w:eastAsia="仿宋_GB2312"/>
                <w:kern w:val="0"/>
                <w:sz w:val="18"/>
                <w:szCs w:val="18"/>
              </w:rPr>
            </w:pPr>
          </w:p>
        </w:tc>
        <w:tc>
          <w:tcPr>
            <w:tcW w:w="1663" w:type="pct"/>
            <w:vAlign w:val="center"/>
          </w:tcPr>
          <w:p w14:paraId="2A4110B0" w14:textId="77777777" w:rsidR="009107D1" w:rsidRPr="00CE2FDC" w:rsidRDefault="009505E5">
            <w:pPr>
              <w:spacing w:line="320" w:lineRule="exact"/>
              <w:jc w:val="left"/>
              <w:rPr>
                <w:rFonts w:eastAsia="仿宋_GB2312"/>
                <w:bCs/>
                <w:kern w:val="0"/>
                <w:sz w:val="18"/>
                <w:szCs w:val="18"/>
              </w:rPr>
            </w:pPr>
            <w:r w:rsidRPr="00CE2FDC">
              <w:rPr>
                <w:rFonts w:eastAsia="仿宋_GB2312"/>
                <w:bCs/>
                <w:kern w:val="0"/>
                <w:sz w:val="18"/>
                <w:szCs w:val="18"/>
              </w:rPr>
              <w:t>媒体数据挖掘与分析实习</w:t>
            </w:r>
          </w:p>
        </w:tc>
        <w:tc>
          <w:tcPr>
            <w:tcW w:w="319" w:type="pct"/>
            <w:vAlign w:val="center"/>
          </w:tcPr>
          <w:p w14:paraId="1D29FB51" w14:textId="77777777" w:rsidR="009107D1" w:rsidRPr="00CE2FDC" w:rsidRDefault="009505E5">
            <w:pPr>
              <w:widowControl/>
              <w:jc w:val="center"/>
              <w:rPr>
                <w:rFonts w:eastAsia="仿宋_GB2312"/>
                <w:bCs/>
                <w:kern w:val="0"/>
                <w:sz w:val="18"/>
                <w:szCs w:val="18"/>
              </w:rPr>
            </w:pPr>
            <w:r w:rsidRPr="00CE2FDC">
              <w:rPr>
                <w:rFonts w:eastAsia="仿宋_GB2312"/>
                <w:bCs/>
                <w:kern w:val="0"/>
                <w:sz w:val="18"/>
                <w:szCs w:val="18"/>
              </w:rPr>
              <w:t>H</w:t>
            </w:r>
          </w:p>
        </w:tc>
        <w:tc>
          <w:tcPr>
            <w:tcW w:w="319" w:type="pct"/>
            <w:vAlign w:val="center"/>
          </w:tcPr>
          <w:p w14:paraId="6E9B21EC" w14:textId="77777777" w:rsidR="009107D1" w:rsidRPr="00CE2FDC" w:rsidRDefault="009107D1">
            <w:pPr>
              <w:widowControl/>
              <w:jc w:val="center"/>
              <w:rPr>
                <w:rFonts w:eastAsia="仿宋_GB2312"/>
                <w:bCs/>
                <w:kern w:val="0"/>
                <w:sz w:val="18"/>
                <w:szCs w:val="18"/>
              </w:rPr>
            </w:pPr>
          </w:p>
        </w:tc>
        <w:tc>
          <w:tcPr>
            <w:tcW w:w="319" w:type="pct"/>
            <w:vAlign w:val="center"/>
          </w:tcPr>
          <w:p w14:paraId="50715039" w14:textId="77777777" w:rsidR="009107D1" w:rsidRPr="00CE2FDC" w:rsidRDefault="009505E5">
            <w:pPr>
              <w:widowControl/>
              <w:jc w:val="center"/>
              <w:rPr>
                <w:rFonts w:eastAsia="仿宋_GB2312"/>
                <w:bCs/>
                <w:kern w:val="0"/>
                <w:sz w:val="18"/>
                <w:szCs w:val="18"/>
              </w:rPr>
            </w:pPr>
            <w:r w:rsidRPr="00CE2FDC">
              <w:rPr>
                <w:rFonts w:eastAsia="仿宋_GB2312"/>
                <w:bCs/>
                <w:kern w:val="0"/>
                <w:sz w:val="18"/>
                <w:szCs w:val="18"/>
              </w:rPr>
              <w:t>M</w:t>
            </w:r>
          </w:p>
        </w:tc>
        <w:tc>
          <w:tcPr>
            <w:tcW w:w="319" w:type="pct"/>
            <w:vAlign w:val="center"/>
          </w:tcPr>
          <w:p w14:paraId="261F6D5B" w14:textId="77777777" w:rsidR="009107D1" w:rsidRPr="00CE2FDC" w:rsidRDefault="009505E5">
            <w:pPr>
              <w:widowControl/>
              <w:jc w:val="center"/>
              <w:rPr>
                <w:rFonts w:eastAsia="仿宋_GB2312"/>
                <w:bCs/>
                <w:kern w:val="0"/>
                <w:sz w:val="18"/>
                <w:szCs w:val="18"/>
              </w:rPr>
            </w:pPr>
            <w:r w:rsidRPr="00CE2FDC">
              <w:rPr>
                <w:rFonts w:eastAsia="仿宋_GB2312"/>
                <w:bCs/>
                <w:kern w:val="0"/>
                <w:sz w:val="18"/>
                <w:szCs w:val="18"/>
              </w:rPr>
              <w:t>H</w:t>
            </w:r>
          </w:p>
        </w:tc>
        <w:tc>
          <w:tcPr>
            <w:tcW w:w="319" w:type="pct"/>
            <w:vAlign w:val="center"/>
          </w:tcPr>
          <w:p w14:paraId="1EB2FCF3" w14:textId="77777777" w:rsidR="009107D1" w:rsidRPr="00CE2FDC" w:rsidRDefault="009107D1">
            <w:pPr>
              <w:widowControl/>
              <w:jc w:val="center"/>
              <w:rPr>
                <w:rFonts w:eastAsia="仿宋_GB2312"/>
                <w:bCs/>
                <w:kern w:val="0"/>
                <w:sz w:val="18"/>
                <w:szCs w:val="18"/>
              </w:rPr>
            </w:pPr>
          </w:p>
        </w:tc>
        <w:tc>
          <w:tcPr>
            <w:tcW w:w="319" w:type="pct"/>
            <w:vAlign w:val="center"/>
          </w:tcPr>
          <w:p w14:paraId="539EB54B" w14:textId="77777777" w:rsidR="009107D1" w:rsidRPr="00CE2FDC" w:rsidRDefault="009505E5">
            <w:pPr>
              <w:widowControl/>
              <w:jc w:val="center"/>
              <w:rPr>
                <w:rFonts w:eastAsia="仿宋_GB2312"/>
                <w:bCs/>
                <w:kern w:val="0"/>
                <w:sz w:val="18"/>
                <w:szCs w:val="18"/>
              </w:rPr>
            </w:pPr>
            <w:r w:rsidRPr="00CE2FDC">
              <w:rPr>
                <w:rFonts w:eastAsia="仿宋_GB2312"/>
                <w:bCs/>
                <w:kern w:val="0"/>
                <w:sz w:val="18"/>
                <w:szCs w:val="18"/>
              </w:rPr>
              <w:t>L</w:t>
            </w:r>
          </w:p>
        </w:tc>
        <w:tc>
          <w:tcPr>
            <w:tcW w:w="319" w:type="pct"/>
            <w:vAlign w:val="center"/>
          </w:tcPr>
          <w:p w14:paraId="0A9DCEDF" w14:textId="77777777" w:rsidR="009107D1" w:rsidRPr="00CE2FDC" w:rsidRDefault="009107D1">
            <w:pPr>
              <w:widowControl/>
              <w:jc w:val="center"/>
              <w:rPr>
                <w:rFonts w:eastAsia="仿宋_GB2312"/>
                <w:bCs/>
                <w:kern w:val="0"/>
                <w:sz w:val="18"/>
                <w:szCs w:val="18"/>
              </w:rPr>
            </w:pPr>
          </w:p>
        </w:tc>
        <w:tc>
          <w:tcPr>
            <w:tcW w:w="319" w:type="pct"/>
            <w:vAlign w:val="center"/>
          </w:tcPr>
          <w:p w14:paraId="63160592" w14:textId="77777777" w:rsidR="009107D1" w:rsidRPr="00CE2FDC" w:rsidRDefault="009505E5">
            <w:pPr>
              <w:widowControl/>
              <w:jc w:val="center"/>
              <w:rPr>
                <w:rFonts w:eastAsia="仿宋_GB2312"/>
                <w:bCs/>
                <w:kern w:val="0"/>
                <w:sz w:val="18"/>
                <w:szCs w:val="18"/>
              </w:rPr>
            </w:pPr>
            <w:r w:rsidRPr="00CE2FDC">
              <w:rPr>
                <w:rFonts w:eastAsia="仿宋_GB2312"/>
                <w:bCs/>
                <w:kern w:val="0"/>
                <w:sz w:val="18"/>
                <w:szCs w:val="18"/>
              </w:rPr>
              <w:t>M</w:t>
            </w:r>
          </w:p>
        </w:tc>
        <w:tc>
          <w:tcPr>
            <w:tcW w:w="320" w:type="pct"/>
            <w:vAlign w:val="center"/>
          </w:tcPr>
          <w:p w14:paraId="5EE09398" w14:textId="77777777" w:rsidR="009107D1" w:rsidRPr="00CE2FDC" w:rsidRDefault="009505E5">
            <w:pPr>
              <w:widowControl/>
              <w:jc w:val="center"/>
              <w:rPr>
                <w:rFonts w:eastAsia="仿宋_GB2312"/>
                <w:kern w:val="0"/>
                <w:sz w:val="18"/>
                <w:szCs w:val="18"/>
              </w:rPr>
            </w:pPr>
            <w:r w:rsidRPr="00CE2FDC">
              <w:rPr>
                <w:rFonts w:eastAsia="仿宋_GB2312"/>
                <w:kern w:val="0"/>
                <w:sz w:val="18"/>
                <w:szCs w:val="18"/>
              </w:rPr>
              <w:t>H</w:t>
            </w:r>
          </w:p>
        </w:tc>
      </w:tr>
      <w:tr w:rsidR="00CE2FDC" w:rsidRPr="00CE2FDC" w14:paraId="1D3A3435" w14:textId="77777777" w:rsidTr="00CE2FDC">
        <w:trPr>
          <w:trHeight w:val="425"/>
          <w:jc w:val="center"/>
        </w:trPr>
        <w:tc>
          <w:tcPr>
            <w:tcW w:w="465" w:type="pct"/>
            <w:vMerge/>
            <w:vAlign w:val="center"/>
          </w:tcPr>
          <w:p w14:paraId="3B9B1846" w14:textId="77777777" w:rsidR="009107D1" w:rsidRPr="00CE2FDC" w:rsidRDefault="009107D1">
            <w:pPr>
              <w:widowControl/>
              <w:jc w:val="center"/>
              <w:rPr>
                <w:rFonts w:eastAsia="仿宋_GB2312"/>
                <w:kern w:val="0"/>
                <w:sz w:val="18"/>
                <w:szCs w:val="18"/>
              </w:rPr>
            </w:pPr>
          </w:p>
        </w:tc>
        <w:tc>
          <w:tcPr>
            <w:tcW w:w="1663" w:type="pct"/>
            <w:vAlign w:val="center"/>
          </w:tcPr>
          <w:p w14:paraId="47FF03E1" w14:textId="77777777" w:rsidR="009107D1" w:rsidRPr="00CE2FDC" w:rsidRDefault="009505E5">
            <w:pPr>
              <w:spacing w:line="320" w:lineRule="exact"/>
              <w:jc w:val="left"/>
              <w:rPr>
                <w:rFonts w:eastAsia="仿宋_GB2312"/>
                <w:bCs/>
                <w:kern w:val="0"/>
                <w:sz w:val="18"/>
                <w:szCs w:val="18"/>
              </w:rPr>
            </w:pPr>
            <w:r w:rsidRPr="00CE2FDC">
              <w:rPr>
                <w:rFonts w:eastAsia="仿宋_GB2312"/>
                <w:bCs/>
                <w:kern w:val="0"/>
                <w:sz w:val="18"/>
                <w:szCs w:val="18"/>
              </w:rPr>
              <w:t>媒介经营与管理</w:t>
            </w:r>
            <w:r w:rsidRPr="00CE2FDC">
              <w:rPr>
                <w:rFonts w:eastAsia="仿宋_GB2312"/>
                <w:bCs/>
                <w:kern w:val="0"/>
                <w:sz w:val="18"/>
                <w:szCs w:val="18"/>
              </w:rPr>
              <w:t>A</w:t>
            </w:r>
            <w:r w:rsidRPr="00CE2FDC">
              <w:rPr>
                <w:rFonts w:eastAsia="仿宋_GB2312"/>
                <w:bCs/>
                <w:kern w:val="0"/>
                <w:sz w:val="18"/>
                <w:szCs w:val="18"/>
              </w:rPr>
              <w:t>实习</w:t>
            </w:r>
          </w:p>
        </w:tc>
        <w:tc>
          <w:tcPr>
            <w:tcW w:w="319" w:type="pct"/>
            <w:vAlign w:val="center"/>
          </w:tcPr>
          <w:p w14:paraId="1D44AF66" w14:textId="77777777" w:rsidR="009107D1" w:rsidRPr="00CE2FDC" w:rsidRDefault="009107D1">
            <w:pPr>
              <w:widowControl/>
              <w:jc w:val="center"/>
              <w:rPr>
                <w:rFonts w:eastAsia="仿宋_GB2312"/>
                <w:bCs/>
                <w:kern w:val="0"/>
                <w:sz w:val="18"/>
                <w:szCs w:val="18"/>
              </w:rPr>
            </w:pPr>
          </w:p>
        </w:tc>
        <w:tc>
          <w:tcPr>
            <w:tcW w:w="319" w:type="pct"/>
            <w:vAlign w:val="center"/>
          </w:tcPr>
          <w:p w14:paraId="6F099BAB" w14:textId="77777777" w:rsidR="009107D1" w:rsidRPr="00CE2FDC" w:rsidRDefault="009505E5">
            <w:pPr>
              <w:widowControl/>
              <w:jc w:val="center"/>
              <w:rPr>
                <w:rFonts w:eastAsia="仿宋_GB2312"/>
                <w:bCs/>
                <w:kern w:val="0"/>
                <w:sz w:val="18"/>
                <w:szCs w:val="18"/>
              </w:rPr>
            </w:pPr>
            <w:r w:rsidRPr="00CE2FDC">
              <w:rPr>
                <w:rFonts w:eastAsia="仿宋_GB2312"/>
                <w:bCs/>
                <w:kern w:val="0"/>
                <w:sz w:val="18"/>
                <w:szCs w:val="18"/>
              </w:rPr>
              <w:t>H</w:t>
            </w:r>
          </w:p>
        </w:tc>
        <w:tc>
          <w:tcPr>
            <w:tcW w:w="319" w:type="pct"/>
            <w:vAlign w:val="center"/>
          </w:tcPr>
          <w:p w14:paraId="5EA5D120" w14:textId="77777777" w:rsidR="009107D1" w:rsidRPr="00CE2FDC" w:rsidRDefault="009505E5">
            <w:pPr>
              <w:widowControl/>
              <w:jc w:val="center"/>
              <w:rPr>
                <w:rFonts w:eastAsia="仿宋_GB2312"/>
                <w:bCs/>
                <w:kern w:val="0"/>
                <w:sz w:val="18"/>
                <w:szCs w:val="18"/>
              </w:rPr>
            </w:pPr>
            <w:r w:rsidRPr="00CE2FDC">
              <w:rPr>
                <w:rFonts w:eastAsia="仿宋_GB2312"/>
                <w:bCs/>
                <w:kern w:val="0"/>
                <w:sz w:val="18"/>
                <w:szCs w:val="18"/>
              </w:rPr>
              <w:t>M</w:t>
            </w:r>
          </w:p>
        </w:tc>
        <w:tc>
          <w:tcPr>
            <w:tcW w:w="319" w:type="pct"/>
            <w:vAlign w:val="center"/>
          </w:tcPr>
          <w:p w14:paraId="1A54A8F2" w14:textId="77777777" w:rsidR="009107D1" w:rsidRPr="00CE2FDC" w:rsidRDefault="009505E5">
            <w:pPr>
              <w:widowControl/>
              <w:jc w:val="center"/>
              <w:rPr>
                <w:rFonts w:eastAsia="仿宋_GB2312"/>
                <w:bCs/>
                <w:kern w:val="0"/>
                <w:sz w:val="18"/>
                <w:szCs w:val="18"/>
              </w:rPr>
            </w:pPr>
            <w:r w:rsidRPr="00CE2FDC">
              <w:rPr>
                <w:rFonts w:eastAsia="仿宋_GB2312"/>
                <w:bCs/>
                <w:kern w:val="0"/>
                <w:sz w:val="18"/>
                <w:szCs w:val="18"/>
              </w:rPr>
              <w:t>H</w:t>
            </w:r>
          </w:p>
        </w:tc>
        <w:tc>
          <w:tcPr>
            <w:tcW w:w="319" w:type="pct"/>
            <w:vAlign w:val="center"/>
          </w:tcPr>
          <w:p w14:paraId="3CE20A1B" w14:textId="77777777" w:rsidR="009107D1" w:rsidRPr="00CE2FDC" w:rsidRDefault="009107D1">
            <w:pPr>
              <w:widowControl/>
              <w:jc w:val="center"/>
              <w:rPr>
                <w:rFonts w:eastAsia="仿宋_GB2312"/>
                <w:bCs/>
                <w:kern w:val="0"/>
                <w:sz w:val="18"/>
                <w:szCs w:val="18"/>
              </w:rPr>
            </w:pPr>
          </w:p>
        </w:tc>
        <w:tc>
          <w:tcPr>
            <w:tcW w:w="319" w:type="pct"/>
            <w:vAlign w:val="center"/>
          </w:tcPr>
          <w:p w14:paraId="46AA7E82" w14:textId="77777777" w:rsidR="009107D1" w:rsidRPr="00CE2FDC" w:rsidRDefault="009505E5">
            <w:pPr>
              <w:widowControl/>
              <w:jc w:val="center"/>
              <w:rPr>
                <w:rFonts w:eastAsia="仿宋_GB2312"/>
                <w:bCs/>
                <w:kern w:val="0"/>
                <w:sz w:val="18"/>
                <w:szCs w:val="18"/>
              </w:rPr>
            </w:pPr>
            <w:r w:rsidRPr="00CE2FDC">
              <w:rPr>
                <w:rFonts w:eastAsia="仿宋_GB2312"/>
                <w:bCs/>
                <w:kern w:val="0"/>
                <w:sz w:val="18"/>
                <w:szCs w:val="18"/>
              </w:rPr>
              <w:t>M</w:t>
            </w:r>
          </w:p>
        </w:tc>
        <w:tc>
          <w:tcPr>
            <w:tcW w:w="319" w:type="pct"/>
            <w:vAlign w:val="center"/>
          </w:tcPr>
          <w:p w14:paraId="15C40CC2" w14:textId="77777777" w:rsidR="009107D1" w:rsidRPr="00CE2FDC" w:rsidRDefault="009107D1">
            <w:pPr>
              <w:widowControl/>
              <w:jc w:val="center"/>
              <w:rPr>
                <w:rFonts w:eastAsia="仿宋_GB2312"/>
                <w:bCs/>
                <w:kern w:val="0"/>
                <w:sz w:val="18"/>
                <w:szCs w:val="18"/>
              </w:rPr>
            </w:pPr>
          </w:p>
        </w:tc>
        <w:tc>
          <w:tcPr>
            <w:tcW w:w="319" w:type="pct"/>
            <w:vAlign w:val="center"/>
          </w:tcPr>
          <w:p w14:paraId="1D2A258D" w14:textId="77777777" w:rsidR="009107D1" w:rsidRPr="00CE2FDC" w:rsidRDefault="009505E5">
            <w:pPr>
              <w:widowControl/>
              <w:jc w:val="center"/>
              <w:rPr>
                <w:rFonts w:eastAsia="仿宋_GB2312"/>
                <w:bCs/>
                <w:kern w:val="0"/>
                <w:sz w:val="18"/>
                <w:szCs w:val="18"/>
              </w:rPr>
            </w:pPr>
            <w:r w:rsidRPr="00CE2FDC">
              <w:rPr>
                <w:rFonts w:eastAsia="仿宋_GB2312"/>
                <w:bCs/>
                <w:kern w:val="0"/>
                <w:sz w:val="18"/>
                <w:szCs w:val="18"/>
              </w:rPr>
              <w:t>H</w:t>
            </w:r>
          </w:p>
        </w:tc>
        <w:tc>
          <w:tcPr>
            <w:tcW w:w="320" w:type="pct"/>
            <w:vAlign w:val="center"/>
          </w:tcPr>
          <w:p w14:paraId="74EF591A" w14:textId="77777777" w:rsidR="009107D1" w:rsidRPr="00CE2FDC" w:rsidRDefault="009505E5">
            <w:pPr>
              <w:widowControl/>
              <w:jc w:val="center"/>
              <w:rPr>
                <w:rFonts w:eastAsia="仿宋_GB2312"/>
                <w:kern w:val="0"/>
                <w:sz w:val="18"/>
                <w:szCs w:val="18"/>
              </w:rPr>
            </w:pPr>
            <w:r w:rsidRPr="00CE2FDC">
              <w:rPr>
                <w:rFonts w:eastAsia="仿宋_GB2312"/>
                <w:kern w:val="0"/>
                <w:sz w:val="18"/>
                <w:szCs w:val="18"/>
              </w:rPr>
              <w:t>M</w:t>
            </w:r>
          </w:p>
        </w:tc>
      </w:tr>
      <w:tr w:rsidR="00CE2FDC" w:rsidRPr="00CE2FDC" w14:paraId="61142C99" w14:textId="77777777" w:rsidTr="00CE2FDC">
        <w:trPr>
          <w:trHeight w:val="425"/>
          <w:jc w:val="center"/>
        </w:trPr>
        <w:tc>
          <w:tcPr>
            <w:tcW w:w="465" w:type="pct"/>
            <w:vMerge/>
            <w:vAlign w:val="center"/>
          </w:tcPr>
          <w:p w14:paraId="5CF18F2C" w14:textId="77777777" w:rsidR="009107D1" w:rsidRPr="00CE2FDC" w:rsidRDefault="009107D1">
            <w:pPr>
              <w:widowControl/>
              <w:jc w:val="center"/>
              <w:rPr>
                <w:rFonts w:eastAsia="仿宋_GB2312"/>
                <w:kern w:val="0"/>
                <w:sz w:val="18"/>
                <w:szCs w:val="18"/>
              </w:rPr>
            </w:pPr>
          </w:p>
        </w:tc>
        <w:tc>
          <w:tcPr>
            <w:tcW w:w="1663" w:type="pct"/>
            <w:vAlign w:val="center"/>
          </w:tcPr>
          <w:p w14:paraId="3A0E747C" w14:textId="77777777" w:rsidR="009107D1" w:rsidRPr="00CE2FDC" w:rsidRDefault="009505E5">
            <w:pPr>
              <w:spacing w:line="320" w:lineRule="exact"/>
              <w:jc w:val="left"/>
              <w:rPr>
                <w:rFonts w:eastAsia="仿宋_GB2312"/>
                <w:bCs/>
                <w:kern w:val="0"/>
                <w:sz w:val="18"/>
                <w:szCs w:val="18"/>
              </w:rPr>
            </w:pPr>
            <w:r w:rsidRPr="00CE2FDC">
              <w:rPr>
                <w:rFonts w:eastAsia="仿宋_GB2312"/>
                <w:bCs/>
                <w:kern w:val="0"/>
                <w:sz w:val="18"/>
                <w:szCs w:val="18"/>
              </w:rPr>
              <w:t>传播专业综合实习</w:t>
            </w:r>
          </w:p>
        </w:tc>
        <w:tc>
          <w:tcPr>
            <w:tcW w:w="319" w:type="pct"/>
            <w:vAlign w:val="center"/>
          </w:tcPr>
          <w:p w14:paraId="5797894B" w14:textId="77777777" w:rsidR="009107D1" w:rsidRPr="00CE2FDC" w:rsidRDefault="009505E5">
            <w:pPr>
              <w:widowControl/>
              <w:jc w:val="center"/>
              <w:rPr>
                <w:rFonts w:eastAsia="仿宋_GB2312"/>
                <w:bCs/>
                <w:kern w:val="0"/>
                <w:sz w:val="18"/>
                <w:szCs w:val="18"/>
              </w:rPr>
            </w:pPr>
            <w:r w:rsidRPr="00CE2FDC">
              <w:rPr>
                <w:rFonts w:eastAsia="仿宋_GB2312"/>
                <w:bCs/>
                <w:kern w:val="0"/>
                <w:sz w:val="18"/>
                <w:szCs w:val="18"/>
              </w:rPr>
              <w:t>H</w:t>
            </w:r>
          </w:p>
        </w:tc>
        <w:tc>
          <w:tcPr>
            <w:tcW w:w="319" w:type="pct"/>
            <w:vAlign w:val="center"/>
          </w:tcPr>
          <w:p w14:paraId="6B7AF0B0" w14:textId="77777777" w:rsidR="009107D1" w:rsidRPr="00CE2FDC" w:rsidRDefault="009505E5">
            <w:pPr>
              <w:widowControl/>
              <w:jc w:val="center"/>
              <w:rPr>
                <w:rFonts w:eastAsia="仿宋_GB2312"/>
                <w:bCs/>
                <w:kern w:val="0"/>
                <w:sz w:val="18"/>
                <w:szCs w:val="18"/>
              </w:rPr>
            </w:pPr>
            <w:r w:rsidRPr="00CE2FDC">
              <w:rPr>
                <w:rFonts w:eastAsia="仿宋_GB2312"/>
                <w:bCs/>
                <w:kern w:val="0"/>
                <w:sz w:val="18"/>
                <w:szCs w:val="18"/>
              </w:rPr>
              <w:t>H</w:t>
            </w:r>
          </w:p>
        </w:tc>
        <w:tc>
          <w:tcPr>
            <w:tcW w:w="319" w:type="pct"/>
            <w:vAlign w:val="center"/>
          </w:tcPr>
          <w:p w14:paraId="66708619" w14:textId="77777777" w:rsidR="009107D1" w:rsidRPr="00CE2FDC" w:rsidRDefault="009505E5">
            <w:pPr>
              <w:widowControl/>
              <w:jc w:val="center"/>
              <w:rPr>
                <w:rFonts w:eastAsia="仿宋_GB2312"/>
                <w:bCs/>
                <w:kern w:val="0"/>
                <w:sz w:val="18"/>
                <w:szCs w:val="18"/>
              </w:rPr>
            </w:pPr>
            <w:r w:rsidRPr="00CE2FDC">
              <w:rPr>
                <w:rFonts w:eastAsia="仿宋_GB2312"/>
                <w:bCs/>
                <w:kern w:val="0"/>
                <w:sz w:val="18"/>
                <w:szCs w:val="18"/>
              </w:rPr>
              <w:t>H</w:t>
            </w:r>
          </w:p>
        </w:tc>
        <w:tc>
          <w:tcPr>
            <w:tcW w:w="319" w:type="pct"/>
            <w:vAlign w:val="center"/>
          </w:tcPr>
          <w:p w14:paraId="05D55829" w14:textId="77777777" w:rsidR="009107D1" w:rsidRPr="00CE2FDC" w:rsidRDefault="009505E5">
            <w:pPr>
              <w:widowControl/>
              <w:jc w:val="center"/>
              <w:rPr>
                <w:rFonts w:eastAsia="仿宋_GB2312"/>
                <w:bCs/>
                <w:kern w:val="0"/>
                <w:sz w:val="18"/>
                <w:szCs w:val="18"/>
              </w:rPr>
            </w:pPr>
            <w:r w:rsidRPr="00CE2FDC">
              <w:rPr>
                <w:rFonts w:eastAsia="仿宋_GB2312"/>
                <w:bCs/>
                <w:kern w:val="0"/>
                <w:sz w:val="18"/>
                <w:szCs w:val="18"/>
              </w:rPr>
              <w:t>H</w:t>
            </w:r>
          </w:p>
        </w:tc>
        <w:tc>
          <w:tcPr>
            <w:tcW w:w="319" w:type="pct"/>
            <w:vAlign w:val="center"/>
          </w:tcPr>
          <w:p w14:paraId="64A3BFA9" w14:textId="77777777" w:rsidR="009107D1" w:rsidRPr="00CE2FDC" w:rsidRDefault="009505E5">
            <w:pPr>
              <w:widowControl/>
              <w:jc w:val="center"/>
              <w:rPr>
                <w:rFonts w:eastAsia="仿宋_GB2312"/>
                <w:bCs/>
                <w:kern w:val="0"/>
                <w:sz w:val="18"/>
                <w:szCs w:val="18"/>
              </w:rPr>
            </w:pPr>
            <w:r w:rsidRPr="00CE2FDC">
              <w:rPr>
                <w:rFonts w:eastAsia="仿宋_GB2312"/>
                <w:bCs/>
                <w:kern w:val="0"/>
                <w:sz w:val="18"/>
                <w:szCs w:val="18"/>
              </w:rPr>
              <w:t>H</w:t>
            </w:r>
          </w:p>
        </w:tc>
        <w:tc>
          <w:tcPr>
            <w:tcW w:w="319" w:type="pct"/>
            <w:vAlign w:val="center"/>
          </w:tcPr>
          <w:p w14:paraId="78FC9B05" w14:textId="77777777" w:rsidR="009107D1" w:rsidRPr="00CE2FDC" w:rsidRDefault="009505E5">
            <w:pPr>
              <w:widowControl/>
              <w:jc w:val="center"/>
              <w:rPr>
                <w:rFonts w:eastAsia="仿宋_GB2312"/>
                <w:bCs/>
                <w:kern w:val="0"/>
                <w:sz w:val="18"/>
                <w:szCs w:val="18"/>
              </w:rPr>
            </w:pPr>
            <w:r w:rsidRPr="00CE2FDC">
              <w:rPr>
                <w:rFonts w:eastAsia="仿宋_GB2312"/>
                <w:bCs/>
                <w:kern w:val="0"/>
                <w:sz w:val="18"/>
                <w:szCs w:val="18"/>
              </w:rPr>
              <w:t>H</w:t>
            </w:r>
          </w:p>
        </w:tc>
        <w:tc>
          <w:tcPr>
            <w:tcW w:w="319" w:type="pct"/>
            <w:vAlign w:val="center"/>
          </w:tcPr>
          <w:p w14:paraId="0DD40CD9" w14:textId="77777777" w:rsidR="009107D1" w:rsidRPr="00CE2FDC" w:rsidRDefault="009505E5">
            <w:pPr>
              <w:widowControl/>
              <w:jc w:val="center"/>
              <w:rPr>
                <w:rFonts w:eastAsia="仿宋_GB2312"/>
                <w:bCs/>
                <w:kern w:val="0"/>
                <w:sz w:val="18"/>
                <w:szCs w:val="18"/>
              </w:rPr>
            </w:pPr>
            <w:r w:rsidRPr="00CE2FDC">
              <w:rPr>
                <w:rFonts w:eastAsia="仿宋_GB2312"/>
                <w:bCs/>
                <w:kern w:val="0"/>
                <w:sz w:val="18"/>
                <w:szCs w:val="18"/>
              </w:rPr>
              <w:t>M</w:t>
            </w:r>
          </w:p>
        </w:tc>
        <w:tc>
          <w:tcPr>
            <w:tcW w:w="319" w:type="pct"/>
            <w:vAlign w:val="center"/>
          </w:tcPr>
          <w:p w14:paraId="1AFDA864" w14:textId="77777777" w:rsidR="009107D1" w:rsidRPr="00CE2FDC" w:rsidRDefault="009505E5">
            <w:pPr>
              <w:widowControl/>
              <w:jc w:val="center"/>
              <w:rPr>
                <w:rFonts w:eastAsia="仿宋_GB2312"/>
                <w:bCs/>
                <w:kern w:val="0"/>
                <w:sz w:val="18"/>
                <w:szCs w:val="18"/>
              </w:rPr>
            </w:pPr>
            <w:r w:rsidRPr="00CE2FDC">
              <w:rPr>
                <w:rFonts w:eastAsia="仿宋_GB2312"/>
                <w:bCs/>
                <w:kern w:val="0"/>
                <w:sz w:val="18"/>
                <w:szCs w:val="18"/>
              </w:rPr>
              <w:t>M</w:t>
            </w:r>
          </w:p>
        </w:tc>
        <w:tc>
          <w:tcPr>
            <w:tcW w:w="320" w:type="pct"/>
            <w:vAlign w:val="center"/>
          </w:tcPr>
          <w:p w14:paraId="1031C9B7" w14:textId="77777777" w:rsidR="009107D1" w:rsidRPr="00CE2FDC" w:rsidRDefault="009505E5">
            <w:pPr>
              <w:widowControl/>
              <w:jc w:val="center"/>
              <w:rPr>
                <w:rFonts w:eastAsia="仿宋_GB2312"/>
                <w:kern w:val="0"/>
                <w:sz w:val="18"/>
                <w:szCs w:val="18"/>
              </w:rPr>
            </w:pPr>
            <w:r w:rsidRPr="00CE2FDC">
              <w:rPr>
                <w:rFonts w:eastAsia="仿宋_GB2312"/>
                <w:kern w:val="0"/>
                <w:sz w:val="18"/>
                <w:szCs w:val="18"/>
              </w:rPr>
              <w:t>H</w:t>
            </w:r>
          </w:p>
        </w:tc>
      </w:tr>
      <w:tr w:rsidR="00CE2FDC" w:rsidRPr="00CE2FDC" w14:paraId="726E68C7" w14:textId="77777777" w:rsidTr="00CE2FDC">
        <w:trPr>
          <w:trHeight w:val="425"/>
          <w:jc w:val="center"/>
        </w:trPr>
        <w:tc>
          <w:tcPr>
            <w:tcW w:w="465" w:type="pct"/>
            <w:vMerge/>
            <w:vAlign w:val="center"/>
          </w:tcPr>
          <w:p w14:paraId="5DFFCF7C" w14:textId="77777777" w:rsidR="009107D1" w:rsidRPr="00CE2FDC" w:rsidRDefault="009107D1">
            <w:pPr>
              <w:widowControl/>
              <w:jc w:val="center"/>
              <w:rPr>
                <w:rFonts w:eastAsia="仿宋_GB2312"/>
                <w:kern w:val="0"/>
                <w:sz w:val="18"/>
                <w:szCs w:val="18"/>
              </w:rPr>
            </w:pPr>
          </w:p>
        </w:tc>
        <w:tc>
          <w:tcPr>
            <w:tcW w:w="1663" w:type="pct"/>
            <w:vAlign w:val="center"/>
          </w:tcPr>
          <w:p w14:paraId="39C7A316" w14:textId="77777777" w:rsidR="009107D1" w:rsidRPr="00CE2FDC" w:rsidRDefault="009505E5">
            <w:pPr>
              <w:spacing w:line="320" w:lineRule="exact"/>
              <w:jc w:val="left"/>
              <w:rPr>
                <w:rFonts w:eastAsia="仿宋_GB2312"/>
                <w:bCs/>
                <w:kern w:val="0"/>
                <w:sz w:val="18"/>
                <w:szCs w:val="18"/>
              </w:rPr>
            </w:pPr>
            <w:r w:rsidRPr="00CE2FDC">
              <w:rPr>
                <w:rFonts w:eastAsia="仿宋_GB2312"/>
                <w:bCs/>
                <w:kern w:val="0"/>
                <w:sz w:val="18"/>
                <w:szCs w:val="18"/>
              </w:rPr>
              <w:t>传播学专业毕业实习（含劳动实践）</w:t>
            </w:r>
          </w:p>
        </w:tc>
        <w:tc>
          <w:tcPr>
            <w:tcW w:w="319" w:type="pct"/>
            <w:vAlign w:val="center"/>
          </w:tcPr>
          <w:p w14:paraId="3AC85111" w14:textId="77777777" w:rsidR="009107D1" w:rsidRPr="00CE2FDC" w:rsidRDefault="009505E5">
            <w:pPr>
              <w:widowControl/>
              <w:jc w:val="center"/>
              <w:rPr>
                <w:rFonts w:eastAsia="仿宋_GB2312"/>
                <w:bCs/>
                <w:kern w:val="0"/>
                <w:sz w:val="18"/>
                <w:szCs w:val="18"/>
              </w:rPr>
            </w:pPr>
            <w:r w:rsidRPr="00CE2FDC">
              <w:rPr>
                <w:rFonts w:eastAsia="仿宋_GB2312"/>
                <w:bCs/>
                <w:kern w:val="0"/>
                <w:sz w:val="18"/>
                <w:szCs w:val="18"/>
              </w:rPr>
              <w:t>H</w:t>
            </w:r>
          </w:p>
        </w:tc>
        <w:tc>
          <w:tcPr>
            <w:tcW w:w="319" w:type="pct"/>
            <w:vAlign w:val="center"/>
          </w:tcPr>
          <w:p w14:paraId="31DADD5B" w14:textId="77777777" w:rsidR="009107D1" w:rsidRPr="00CE2FDC" w:rsidRDefault="009505E5">
            <w:pPr>
              <w:widowControl/>
              <w:jc w:val="center"/>
              <w:rPr>
                <w:rFonts w:eastAsia="仿宋_GB2312"/>
                <w:bCs/>
                <w:kern w:val="0"/>
                <w:sz w:val="18"/>
                <w:szCs w:val="18"/>
              </w:rPr>
            </w:pPr>
            <w:r w:rsidRPr="00CE2FDC">
              <w:rPr>
                <w:rFonts w:eastAsia="仿宋_GB2312"/>
                <w:bCs/>
                <w:kern w:val="0"/>
                <w:sz w:val="18"/>
                <w:szCs w:val="18"/>
              </w:rPr>
              <w:t>H</w:t>
            </w:r>
          </w:p>
        </w:tc>
        <w:tc>
          <w:tcPr>
            <w:tcW w:w="319" w:type="pct"/>
            <w:vAlign w:val="center"/>
          </w:tcPr>
          <w:p w14:paraId="346AC047" w14:textId="77777777" w:rsidR="009107D1" w:rsidRPr="00CE2FDC" w:rsidRDefault="009505E5">
            <w:pPr>
              <w:widowControl/>
              <w:jc w:val="center"/>
              <w:rPr>
                <w:rFonts w:eastAsia="仿宋_GB2312"/>
                <w:bCs/>
                <w:kern w:val="0"/>
                <w:sz w:val="18"/>
                <w:szCs w:val="18"/>
              </w:rPr>
            </w:pPr>
            <w:r w:rsidRPr="00CE2FDC">
              <w:rPr>
                <w:rFonts w:eastAsia="仿宋_GB2312"/>
                <w:bCs/>
                <w:kern w:val="0"/>
                <w:sz w:val="18"/>
                <w:szCs w:val="18"/>
              </w:rPr>
              <w:t>H</w:t>
            </w:r>
          </w:p>
        </w:tc>
        <w:tc>
          <w:tcPr>
            <w:tcW w:w="319" w:type="pct"/>
            <w:vAlign w:val="center"/>
          </w:tcPr>
          <w:p w14:paraId="7E5F43EC" w14:textId="77777777" w:rsidR="009107D1" w:rsidRPr="00CE2FDC" w:rsidRDefault="009505E5">
            <w:pPr>
              <w:widowControl/>
              <w:jc w:val="center"/>
              <w:rPr>
                <w:rFonts w:eastAsia="仿宋_GB2312"/>
                <w:bCs/>
                <w:kern w:val="0"/>
                <w:sz w:val="18"/>
                <w:szCs w:val="18"/>
              </w:rPr>
            </w:pPr>
            <w:r w:rsidRPr="00CE2FDC">
              <w:rPr>
                <w:rFonts w:eastAsia="仿宋_GB2312"/>
                <w:bCs/>
                <w:kern w:val="0"/>
                <w:sz w:val="18"/>
                <w:szCs w:val="18"/>
              </w:rPr>
              <w:t>H</w:t>
            </w:r>
          </w:p>
        </w:tc>
        <w:tc>
          <w:tcPr>
            <w:tcW w:w="319" w:type="pct"/>
            <w:vAlign w:val="center"/>
          </w:tcPr>
          <w:p w14:paraId="27BDB6A9" w14:textId="77777777" w:rsidR="009107D1" w:rsidRPr="00CE2FDC" w:rsidRDefault="009505E5">
            <w:pPr>
              <w:widowControl/>
              <w:jc w:val="center"/>
              <w:rPr>
                <w:rFonts w:eastAsia="仿宋_GB2312"/>
                <w:bCs/>
                <w:kern w:val="0"/>
                <w:sz w:val="18"/>
                <w:szCs w:val="18"/>
              </w:rPr>
            </w:pPr>
            <w:r w:rsidRPr="00CE2FDC">
              <w:rPr>
                <w:rFonts w:eastAsia="仿宋_GB2312"/>
                <w:bCs/>
                <w:kern w:val="0"/>
                <w:sz w:val="18"/>
                <w:szCs w:val="18"/>
              </w:rPr>
              <w:t>M</w:t>
            </w:r>
          </w:p>
        </w:tc>
        <w:tc>
          <w:tcPr>
            <w:tcW w:w="319" w:type="pct"/>
            <w:vAlign w:val="center"/>
          </w:tcPr>
          <w:p w14:paraId="34154A09" w14:textId="77777777" w:rsidR="009107D1" w:rsidRPr="00CE2FDC" w:rsidRDefault="009505E5">
            <w:pPr>
              <w:widowControl/>
              <w:jc w:val="center"/>
              <w:rPr>
                <w:rFonts w:eastAsia="仿宋_GB2312"/>
                <w:bCs/>
                <w:kern w:val="0"/>
                <w:sz w:val="18"/>
                <w:szCs w:val="18"/>
              </w:rPr>
            </w:pPr>
            <w:r w:rsidRPr="00CE2FDC">
              <w:rPr>
                <w:rFonts w:eastAsia="仿宋_GB2312"/>
                <w:bCs/>
                <w:kern w:val="0"/>
                <w:sz w:val="18"/>
                <w:szCs w:val="18"/>
              </w:rPr>
              <w:t>H</w:t>
            </w:r>
          </w:p>
        </w:tc>
        <w:tc>
          <w:tcPr>
            <w:tcW w:w="319" w:type="pct"/>
            <w:vAlign w:val="center"/>
          </w:tcPr>
          <w:p w14:paraId="2FC6108A" w14:textId="77777777" w:rsidR="009107D1" w:rsidRPr="00CE2FDC" w:rsidRDefault="009505E5">
            <w:pPr>
              <w:widowControl/>
              <w:jc w:val="center"/>
              <w:rPr>
                <w:rFonts w:eastAsia="仿宋_GB2312"/>
                <w:bCs/>
                <w:kern w:val="0"/>
                <w:sz w:val="18"/>
                <w:szCs w:val="18"/>
              </w:rPr>
            </w:pPr>
            <w:r w:rsidRPr="00CE2FDC">
              <w:rPr>
                <w:rFonts w:eastAsia="仿宋_GB2312"/>
                <w:bCs/>
                <w:kern w:val="0"/>
                <w:sz w:val="18"/>
                <w:szCs w:val="18"/>
              </w:rPr>
              <w:t>M</w:t>
            </w:r>
          </w:p>
        </w:tc>
        <w:tc>
          <w:tcPr>
            <w:tcW w:w="319" w:type="pct"/>
            <w:vAlign w:val="center"/>
          </w:tcPr>
          <w:p w14:paraId="5C754CBB" w14:textId="77777777" w:rsidR="009107D1" w:rsidRPr="00CE2FDC" w:rsidRDefault="009505E5">
            <w:pPr>
              <w:widowControl/>
              <w:jc w:val="center"/>
              <w:rPr>
                <w:rFonts w:eastAsia="仿宋_GB2312"/>
                <w:bCs/>
                <w:kern w:val="0"/>
                <w:sz w:val="18"/>
                <w:szCs w:val="18"/>
              </w:rPr>
            </w:pPr>
            <w:r w:rsidRPr="00CE2FDC">
              <w:rPr>
                <w:rFonts w:eastAsia="仿宋_GB2312"/>
                <w:bCs/>
                <w:kern w:val="0"/>
                <w:sz w:val="18"/>
                <w:szCs w:val="18"/>
              </w:rPr>
              <w:t>H</w:t>
            </w:r>
          </w:p>
        </w:tc>
        <w:tc>
          <w:tcPr>
            <w:tcW w:w="320" w:type="pct"/>
            <w:vAlign w:val="center"/>
          </w:tcPr>
          <w:p w14:paraId="1B0D9088" w14:textId="77777777" w:rsidR="009107D1" w:rsidRPr="00CE2FDC" w:rsidRDefault="009505E5">
            <w:pPr>
              <w:widowControl/>
              <w:jc w:val="center"/>
              <w:rPr>
                <w:rFonts w:eastAsia="仿宋_GB2312"/>
                <w:kern w:val="0"/>
                <w:sz w:val="18"/>
                <w:szCs w:val="18"/>
              </w:rPr>
            </w:pPr>
            <w:r w:rsidRPr="00CE2FDC">
              <w:rPr>
                <w:rFonts w:eastAsia="仿宋_GB2312"/>
                <w:kern w:val="0"/>
                <w:sz w:val="18"/>
                <w:szCs w:val="18"/>
              </w:rPr>
              <w:t>L</w:t>
            </w:r>
          </w:p>
        </w:tc>
      </w:tr>
      <w:tr w:rsidR="00CE2FDC" w:rsidRPr="00CE2FDC" w14:paraId="523F4108" w14:textId="77777777" w:rsidTr="00CE2FDC">
        <w:trPr>
          <w:trHeight w:val="425"/>
          <w:jc w:val="center"/>
        </w:trPr>
        <w:tc>
          <w:tcPr>
            <w:tcW w:w="465" w:type="pct"/>
            <w:vMerge/>
            <w:vAlign w:val="center"/>
          </w:tcPr>
          <w:p w14:paraId="10B67D0D" w14:textId="77777777" w:rsidR="009107D1" w:rsidRPr="00CE2FDC" w:rsidRDefault="009107D1">
            <w:pPr>
              <w:widowControl/>
              <w:jc w:val="center"/>
              <w:rPr>
                <w:rFonts w:eastAsia="仿宋_GB2312"/>
                <w:kern w:val="0"/>
                <w:sz w:val="18"/>
                <w:szCs w:val="18"/>
              </w:rPr>
            </w:pPr>
          </w:p>
        </w:tc>
        <w:tc>
          <w:tcPr>
            <w:tcW w:w="1663" w:type="pct"/>
            <w:vAlign w:val="center"/>
          </w:tcPr>
          <w:p w14:paraId="43E81EC9" w14:textId="77777777" w:rsidR="009107D1" w:rsidRPr="00CE2FDC" w:rsidRDefault="009505E5">
            <w:pPr>
              <w:spacing w:line="320" w:lineRule="exact"/>
              <w:jc w:val="left"/>
              <w:rPr>
                <w:rFonts w:eastAsia="仿宋_GB2312"/>
                <w:bCs/>
                <w:kern w:val="0"/>
                <w:sz w:val="18"/>
                <w:szCs w:val="18"/>
              </w:rPr>
            </w:pPr>
            <w:r w:rsidRPr="00CE2FDC">
              <w:rPr>
                <w:rFonts w:eastAsia="仿宋_GB2312"/>
                <w:bCs/>
                <w:kern w:val="0"/>
                <w:sz w:val="18"/>
                <w:szCs w:val="18"/>
              </w:rPr>
              <w:t>传播学专业毕业论文（设计）</w:t>
            </w:r>
          </w:p>
        </w:tc>
        <w:tc>
          <w:tcPr>
            <w:tcW w:w="319" w:type="pct"/>
            <w:vAlign w:val="center"/>
          </w:tcPr>
          <w:p w14:paraId="3AF1CE4D" w14:textId="77777777" w:rsidR="009107D1" w:rsidRPr="00CE2FDC" w:rsidRDefault="009505E5">
            <w:pPr>
              <w:widowControl/>
              <w:jc w:val="center"/>
              <w:rPr>
                <w:rFonts w:eastAsia="仿宋_GB2312"/>
                <w:bCs/>
                <w:kern w:val="0"/>
                <w:sz w:val="18"/>
                <w:szCs w:val="18"/>
              </w:rPr>
            </w:pPr>
            <w:r w:rsidRPr="00CE2FDC">
              <w:rPr>
                <w:rFonts w:eastAsia="仿宋_GB2312"/>
                <w:bCs/>
                <w:kern w:val="0"/>
                <w:sz w:val="18"/>
                <w:szCs w:val="18"/>
              </w:rPr>
              <w:t>H</w:t>
            </w:r>
          </w:p>
        </w:tc>
        <w:tc>
          <w:tcPr>
            <w:tcW w:w="319" w:type="pct"/>
            <w:vAlign w:val="center"/>
          </w:tcPr>
          <w:p w14:paraId="69842C2C" w14:textId="77777777" w:rsidR="009107D1" w:rsidRPr="00CE2FDC" w:rsidRDefault="009505E5">
            <w:pPr>
              <w:widowControl/>
              <w:jc w:val="center"/>
              <w:rPr>
                <w:rFonts w:eastAsia="仿宋_GB2312"/>
                <w:bCs/>
                <w:kern w:val="0"/>
                <w:sz w:val="18"/>
                <w:szCs w:val="18"/>
              </w:rPr>
            </w:pPr>
            <w:r w:rsidRPr="00CE2FDC">
              <w:rPr>
                <w:rFonts w:eastAsia="仿宋_GB2312"/>
                <w:bCs/>
                <w:kern w:val="0"/>
                <w:sz w:val="18"/>
                <w:szCs w:val="18"/>
              </w:rPr>
              <w:t>H</w:t>
            </w:r>
          </w:p>
        </w:tc>
        <w:tc>
          <w:tcPr>
            <w:tcW w:w="319" w:type="pct"/>
            <w:vAlign w:val="center"/>
          </w:tcPr>
          <w:p w14:paraId="0E9F89C6" w14:textId="77777777" w:rsidR="009107D1" w:rsidRPr="00CE2FDC" w:rsidRDefault="009505E5">
            <w:pPr>
              <w:widowControl/>
              <w:jc w:val="center"/>
              <w:rPr>
                <w:rFonts w:eastAsia="仿宋_GB2312"/>
                <w:bCs/>
                <w:kern w:val="0"/>
                <w:sz w:val="18"/>
                <w:szCs w:val="18"/>
              </w:rPr>
            </w:pPr>
            <w:r w:rsidRPr="00CE2FDC">
              <w:rPr>
                <w:rFonts w:eastAsia="仿宋_GB2312"/>
                <w:bCs/>
                <w:kern w:val="0"/>
                <w:sz w:val="18"/>
                <w:szCs w:val="18"/>
              </w:rPr>
              <w:t>H</w:t>
            </w:r>
          </w:p>
        </w:tc>
        <w:tc>
          <w:tcPr>
            <w:tcW w:w="319" w:type="pct"/>
            <w:vAlign w:val="center"/>
          </w:tcPr>
          <w:p w14:paraId="19753917" w14:textId="77777777" w:rsidR="009107D1" w:rsidRPr="00CE2FDC" w:rsidRDefault="009505E5">
            <w:pPr>
              <w:widowControl/>
              <w:jc w:val="center"/>
              <w:rPr>
                <w:rFonts w:eastAsia="仿宋_GB2312"/>
                <w:bCs/>
                <w:kern w:val="0"/>
                <w:sz w:val="18"/>
                <w:szCs w:val="18"/>
              </w:rPr>
            </w:pPr>
            <w:r w:rsidRPr="00CE2FDC">
              <w:rPr>
                <w:rFonts w:eastAsia="仿宋_GB2312"/>
                <w:bCs/>
                <w:kern w:val="0"/>
                <w:sz w:val="18"/>
                <w:szCs w:val="18"/>
              </w:rPr>
              <w:t>M</w:t>
            </w:r>
          </w:p>
        </w:tc>
        <w:tc>
          <w:tcPr>
            <w:tcW w:w="319" w:type="pct"/>
            <w:vAlign w:val="center"/>
          </w:tcPr>
          <w:p w14:paraId="411BD7C2" w14:textId="77777777" w:rsidR="009107D1" w:rsidRPr="00CE2FDC" w:rsidRDefault="009505E5">
            <w:pPr>
              <w:widowControl/>
              <w:jc w:val="center"/>
              <w:rPr>
                <w:rFonts w:eastAsia="仿宋_GB2312"/>
                <w:bCs/>
                <w:kern w:val="0"/>
                <w:sz w:val="18"/>
                <w:szCs w:val="18"/>
              </w:rPr>
            </w:pPr>
            <w:r w:rsidRPr="00CE2FDC">
              <w:rPr>
                <w:rFonts w:eastAsia="仿宋_GB2312"/>
                <w:bCs/>
                <w:kern w:val="0"/>
                <w:sz w:val="18"/>
                <w:szCs w:val="18"/>
              </w:rPr>
              <w:t>H</w:t>
            </w:r>
          </w:p>
        </w:tc>
        <w:tc>
          <w:tcPr>
            <w:tcW w:w="319" w:type="pct"/>
            <w:vAlign w:val="center"/>
          </w:tcPr>
          <w:p w14:paraId="6431145A" w14:textId="77777777" w:rsidR="009107D1" w:rsidRPr="00CE2FDC" w:rsidRDefault="009505E5">
            <w:pPr>
              <w:widowControl/>
              <w:jc w:val="center"/>
              <w:rPr>
                <w:rFonts w:eastAsia="仿宋_GB2312"/>
                <w:bCs/>
                <w:kern w:val="0"/>
                <w:sz w:val="18"/>
                <w:szCs w:val="18"/>
              </w:rPr>
            </w:pPr>
            <w:r w:rsidRPr="00CE2FDC">
              <w:rPr>
                <w:rFonts w:eastAsia="仿宋_GB2312"/>
                <w:bCs/>
                <w:kern w:val="0"/>
                <w:sz w:val="18"/>
                <w:szCs w:val="18"/>
              </w:rPr>
              <w:t>H</w:t>
            </w:r>
          </w:p>
        </w:tc>
        <w:tc>
          <w:tcPr>
            <w:tcW w:w="319" w:type="pct"/>
            <w:vAlign w:val="center"/>
          </w:tcPr>
          <w:p w14:paraId="49E6A998" w14:textId="77777777" w:rsidR="009107D1" w:rsidRPr="00CE2FDC" w:rsidRDefault="009505E5">
            <w:pPr>
              <w:widowControl/>
              <w:jc w:val="center"/>
              <w:rPr>
                <w:rFonts w:eastAsia="仿宋_GB2312"/>
                <w:bCs/>
                <w:kern w:val="0"/>
                <w:sz w:val="18"/>
                <w:szCs w:val="18"/>
              </w:rPr>
            </w:pPr>
            <w:r w:rsidRPr="00CE2FDC">
              <w:rPr>
                <w:rFonts w:eastAsia="仿宋_GB2312"/>
                <w:bCs/>
                <w:kern w:val="0"/>
                <w:sz w:val="18"/>
                <w:szCs w:val="18"/>
              </w:rPr>
              <w:t>H</w:t>
            </w:r>
          </w:p>
        </w:tc>
        <w:tc>
          <w:tcPr>
            <w:tcW w:w="319" w:type="pct"/>
            <w:vAlign w:val="center"/>
          </w:tcPr>
          <w:p w14:paraId="31051173" w14:textId="77777777" w:rsidR="009107D1" w:rsidRPr="00CE2FDC" w:rsidRDefault="009505E5">
            <w:pPr>
              <w:widowControl/>
              <w:jc w:val="center"/>
              <w:rPr>
                <w:rFonts w:eastAsia="仿宋_GB2312"/>
                <w:bCs/>
                <w:kern w:val="0"/>
                <w:sz w:val="18"/>
                <w:szCs w:val="18"/>
              </w:rPr>
            </w:pPr>
            <w:r w:rsidRPr="00CE2FDC">
              <w:rPr>
                <w:rFonts w:eastAsia="仿宋_GB2312"/>
                <w:bCs/>
                <w:kern w:val="0"/>
                <w:sz w:val="18"/>
                <w:szCs w:val="18"/>
              </w:rPr>
              <w:t>M</w:t>
            </w:r>
          </w:p>
        </w:tc>
        <w:tc>
          <w:tcPr>
            <w:tcW w:w="320" w:type="pct"/>
            <w:vAlign w:val="center"/>
          </w:tcPr>
          <w:p w14:paraId="2A7B2B77" w14:textId="77777777" w:rsidR="009107D1" w:rsidRPr="00CE2FDC" w:rsidRDefault="009505E5">
            <w:pPr>
              <w:widowControl/>
              <w:jc w:val="center"/>
              <w:rPr>
                <w:rFonts w:eastAsia="仿宋_GB2312"/>
                <w:kern w:val="0"/>
                <w:sz w:val="18"/>
                <w:szCs w:val="18"/>
              </w:rPr>
            </w:pPr>
            <w:r w:rsidRPr="00CE2FDC">
              <w:rPr>
                <w:rFonts w:eastAsia="仿宋_GB2312"/>
                <w:kern w:val="0"/>
                <w:sz w:val="18"/>
                <w:szCs w:val="18"/>
              </w:rPr>
              <w:t>M</w:t>
            </w:r>
          </w:p>
        </w:tc>
      </w:tr>
    </w:tbl>
    <w:p w14:paraId="5FAEB0B6" w14:textId="77777777" w:rsidR="009107D1" w:rsidRPr="00CE2FDC" w:rsidRDefault="009505E5">
      <w:pPr>
        <w:pStyle w:val="2"/>
        <w:ind w:firstLine="560"/>
      </w:pPr>
      <w:r w:rsidRPr="00CE2FDC">
        <w:t>四、课程设置</w:t>
      </w:r>
    </w:p>
    <w:p w14:paraId="4BBE2A08" w14:textId="77777777" w:rsidR="009107D1" w:rsidRPr="00CE2FDC" w:rsidRDefault="009505E5">
      <w:pPr>
        <w:pStyle w:val="3"/>
        <w:ind w:firstLine="560"/>
      </w:pPr>
      <w:r w:rsidRPr="00CE2FDC">
        <w:t>（一）主干学科</w:t>
      </w:r>
    </w:p>
    <w:p w14:paraId="595F4EAB" w14:textId="77777777" w:rsidR="009107D1" w:rsidRPr="00CE2FDC" w:rsidRDefault="009505E5">
      <w:pPr>
        <w:adjustRightInd w:val="0"/>
        <w:spacing w:line="360" w:lineRule="auto"/>
        <w:ind w:firstLineChars="200" w:firstLine="480"/>
        <w:rPr>
          <w:rFonts w:eastAsia="仿宋_GB2312"/>
          <w:kern w:val="0"/>
          <w:sz w:val="24"/>
        </w:rPr>
      </w:pPr>
      <w:r w:rsidRPr="00CE2FDC">
        <w:rPr>
          <w:rFonts w:eastAsia="仿宋_GB2312"/>
          <w:kern w:val="0"/>
          <w:sz w:val="24"/>
        </w:rPr>
        <w:t>新闻传播学</w:t>
      </w:r>
    </w:p>
    <w:p w14:paraId="3859E730" w14:textId="77777777" w:rsidR="009107D1" w:rsidRPr="00CE2FDC" w:rsidRDefault="009505E5">
      <w:pPr>
        <w:pStyle w:val="3"/>
        <w:ind w:firstLine="560"/>
      </w:pPr>
      <w:r w:rsidRPr="00CE2FDC">
        <w:t>（二）核心课程及主要实践性教学环节</w:t>
      </w:r>
    </w:p>
    <w:p w14:paraId="6C06F9F2" w14:textId="77777777" w:rsidR="009107D1" w:rsidRPr="00CE2FDC" w:rsidRDefault="009505E5">
      <w:pPr>
        <w:adjustRightInd w:val="0"/>
        <w:spacing w:line="360" w:lineRule="auto"/>
        <w:ind w:firstLineChars="200" w:firstLine="480"/>
        <w:rPr>
          <w:rFonts w:eastAsia="仿宋_GB2312"/>
          <w:kern w:val="0"/>
          <w:sz w:val="24"/>
        </w:rPr>
      </w:pPr>
      <w:r w:rsidRPr="00CE2FDC">
        <w:rPr>
          <w:rFonts w:eastAsia="仿宋_GB2312"/>
          <w:kern w:val="0"/>
          <w:sz w:val="24"/>
        </w:rPr>
        <w:t>专业核心课程：马克思主义新闻思想、新闻学概论</w:t>
      </w:r>
      <w:r w:rsidRPr="00CE2FDC">
        <w:rPr>
          <w:rFonts w:eastAsia="仿宋_GB2312"/>
          <w:kern w:val="0"/>
          <w:sz w:val="24"/>
        </w:rPr>
        <w:t>A</w:t>
      </w:r>
      <w:r w:rsidRPr="00CE2FDC">
        <w:rPr>
          <w:rFonts w:eastAsia="仿宋_GB2312"/>
          <w:kern w:val="0"/>
          <w:sz w:val="24"/>
        </w:rPr>
        <w:t>、传播学概论</w:t>
      </w:r>
      <w:r w:rsidRPr="00CE2FDC">
        <w:rPr>
          <w:rFonts w:eastAsia="仿宋_GB2312"/>
          <w:kern w:val="0"/>
          <w:sz w:val="24"/>
        </w:rPr>
        <w:t>A</w:t>
      </w:r>
      <w:r w:rsidRPr="00CE2FDC">
        <w:rPr>
          <w:rFonts w:eastAsia="仿宋_GB2312"/>
          <w:kern w:val="0"/>
          <w:sz w:val="24"/>
        </w:rPr>
        <w:t>、新闻采访与写作</w:t>
      </w:r>
      <w:r w:rsidRPr="00CE2FDC">
        <w:rPr>
          <w:rFonts w:eastAsia="仿宋_GB2312"/>
          <w:kern w:val="0"/>
          <w:sz w:val="24"/>
        </w:rPr>
        <w:t>A</w:t>
      </w:r>
      <w:r w:rsidRPr="00CE2FDC">
        <w:rPr>
          <w:rFonts w:eastAsia="仿宋_GB2312"/>
          <w:kern w:val="0"/>
          <w:sz w:val="24"/>
        </w:rPr>
        <w:t>、传播学研究方法</w:t>
      </w:r>
      <w:r w:rsidRPr="00CE2FDC">
        <w:rPr>
          <w:rFonts w:eastAsia="仿宋_GB2312"/>
          <w:kern w:val="0"/>
          <w:sz w:val="24"/>
        </w:rPr>
        <w:t>B</w:t>
      </w:r>
      <w:r w:rsidRPr="00CE2FDC">
        <w:rPr>
          <w:rFonts w:eastAsia="仿宋_GB2312"/>
          <w:kern w:val="0"/>
          <w:sz w:val="24"/>
        </w:rPr>
        <w:t>、大众传播史、媒介伦理与法规、网络与新媒体、数字媒体技术</w:t>
      </w:r>
      <w:r w:rsidRPr="00CE2FDC">
        <w:rPr>
          <w:rFonts w:eastAsia="仿宋_GB2312"/>
          <w:kern w:val="0"/>
          <w:sz w:val="24"/>
        </w:rPr>
        <w:t>A</w:t>
      </w:r>
      <w:r w:rsidRPr="00CE2FDC">
        <w:rPr>
          <w:rFonts w:eastAsia="仿宋_GB2312"/>
          <w:kern w:val="0"/>
          <w:sz w:val="24"/>
        </w:rPr>
        <w:t>、媒介经营与管理</w:t>
      </w:r>
      <w:r w:rsidRPr="00CE2FDC">
        <w:rPr>
          <w:rFonts w:eastAsia="仿宋_GB2312"/>
          <w:kern w:val="0"/>
          <w:sz w:val="24"/>
        </w:rPr>
        <w:t>A</w:t>
      </w:r>
      <w:r w:rsidRPr="00CE2FDC">
        <w:rPr>
          <w:rFonts w:eastAsia="仿宋_GB2312"/>
          <w:kern w:val="0"/>
          <w:sz w:val="24"/>
        </w:rPr>
        <w:t>、跨文化传播、短视频创作</w:t>
      </w:r>
      <w:r w:rsidRPr="00CE2FDC">
        <w:rPr>
          <w:rFonts w:eastAsia="仿宋_GB2312"/>
          <w:kern w:val="0"/>
          <w:sz w:val="24"/>
        </w:rPr>
        <w:t>A</w:t>
      </w:r>
      <w:r w:rsidRPr="00CE2FDC">
        <w:rPr>
          <w:rFonts w:eastAsia="仿宋_GB2312"/>
          <w:kern w:val="0"/>
          <w:sz w:val="24"/>
        </w:rPr>
        <w:t>、调查软件与应用</w:t>
      </w:r>
    </w:p>
    <w:p w14:paraId="62AFAD20" w14:textId="77777777" w:rsidR="009107D1" w:rsidRPr="00CE2FDC" w:rsidRDefault="009505E5">
      <w:pPr>
        <w:adjustRightInd w:val="0"/>
        <w:spacing w:line="360" w:lineRule="auto"/>
        <w:ind w:firstLineChars="200" w:firstLine="480"/>
        <w:rPr>
          <w:rFonts w:eastAsia="仿宋_GB2312"/>
          <w:kern w:val="0"/>
          <w:sz w:val="24"/>
        </w:rPr>
      </w:pPr>
      <w:r w:rsidRPr="00CE2FDC">
        <w:rPr>
          <w:rFonts w:eastAsia="仿宋_GB2312"/>
          <w:kern w:val="0"/>
          <w:sz w:val="24"/>
        </w:rPr>
        <w:t>主要实践性教学环节：专业认知考察、文化山东建设调研、新闻采访与写作</w:t>
      </w:r>
      <w:r w:rsidRPr="00CE2FDC">
        <w:rPr>
          <w:rFonts w:eastAsia="仿宋_GB2312"/>
          <w:kern w:val="0"/>
          <w:sz w:val="24"/>
        </w:rPr>
        <w:t>A</w:t>
      </w:r>
      <w:r w:rsidRPr="00CE2FDC">
        <w:rPr>
          <w:rFonts w:eastAsia="仿宋_GB2312"/>
          <w:kern w:val="0"/>
          <w:sz w:val="24"/>
        </w:rPr>
        <w:t>实习、传播专业综合实习</w:t>
      </w:r>
    </w:p>
    <w:p w14:paraId="08919A57" w14:textId="77777777" w:rsidR="009107D1" w:rsidRPr="00CE2FDC" w:rsidRDefault="009505E5">
      <w:pPr>
        <w:pStyle w:val="3"/>
        <w:numPr>
          <w:ilvl w:val="0"/>
          <w:numId w:val="1"/>
        </w:numPr>
        <w:ind w:firstLine="560"/>
      </w:pPr>
      <w:r w:rsidRPr="00CE2FDC">
        <w:t>课程体系及所占比例</w:t>
      </w:r>
    </w:p>
    <w:tbl>
      <w:tblPr>
        <w:tblW w:w="48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7"/>
        <w:gridCol w:w="1569"/>
        <w:gridCol w:w="1636"/>
        <w:gridCol w:w="1159"/>
        <w:gridCol w:w="2301"/>
        <w:gridCol w:w="1570"/>
      </w:tblGrid>
      <w:tr w:rsidR="00CE2FDC" w:rsidRPr="00CE2FDC" w14:paraId="7D17641D" w14:textId="77777777">
        <w:trPr>
          <w:cantSplit/>
          <w:trHeight w:val="454"/>
          <w:jc w:val="center"/>
        </w:trPr>
        <w:tc>
          <w:tcPr>
            <w:tcW w:w="2805" w:type="pct"/>
            <w:gridSpan w:val="4"/>
            <w:vAlign w:val="center"/>
          </w:tcPr>
          <w:p w14:paraId="54DABCCB" w14:textId="77777777" w:rsidR="009107D1" w:rsidRPr="00CE2FDC" w:rsidRDefault="009505E5">
            <w:pPr>
              <w:adjustRightInd w:val="0"/>
              <w:snapToGrid w:val="0"/>
              <w:jc w:val="center"/>
              <w:textAlignment w:val="center"/>
              <w:rPr>
                <w:rFonts w:eastAsia="仿宋_GB2312"/>
                <w:b/>
                <w:kern w:val="0"/>
                <w:szCs w:val="21"/>
              </w:rPr>
            </w:pPr>
            <w:r w:rsidRPr="00CE2FDC">
              <w:rPr>
                <w:rFonts w:eastAsia="仿宋_GB2312"/>
                <w:b/>
                <w:kern w:val="0"/>
                <w:szCs w:val="21"/>
              </w:rPr>
              <w:t>课程设置及学分分配</w:t>
            </w:r>
          </w:p>
        </w:tc>
        <w:tc>
          <w:tcPr>
            <w:tcW w:w="1304" w:type="pct"/>
            <w:vAlign w:val="center"/>
          </w:tcPr>
          <w:p w14:paraId="668992A2" w14:textId="77777777" w:rsidR="009107D1" w:rsidRPr="00CE2FDC" w:rsidRDefault="009505E5">
            <w:pPr>
              <w:adjustRightInd w:val="0"/>
              <w:snapToGrid w:val="0"/>
              <w:jc w:val="center"/>
              <w:textAlignment w:val="center"/>
              <w:rPr>
                <w:rFonts w:eastAsia="仿宋_GB2312"/>
                <w:b/>
                <w:kern w:val="0"/>
                <w:szCs w:val="21"/>
              </w:rPr>
            </w:pPr>
            <w:r w:rsidRPr="00CE2FDC">
              <w:rPr>
                <w:rFonts w:eastAsia="仿宋_GB2312"/>
                <w:b/>
                <w:kern w:val="0"/>
                <w:szCs w:val="21"/>
              </w:rPr>
              <w:t>占课内教学学分比例</w:t>
            </w:r>
          </w:p>
        </w:tc>
        <w:tc>
          <w:tcPr>
            <w:tcW w:w="889" w:type="pct"/>
            <w:vAlign w:val="center"/>
          </w:tcPr>
          <w:p w14:paraId="46CB375A" w14:textId="77777777" w:rsidR="009107D1" w:rsidRPr="00CE2FDC" w:rsidRDefault="009505E5">
            <w:pPr>
              <w:adjustRightInd w:val="0"/>
              <w:snapToGrid w:val="0"/>
              <w:jc w:val="center"/>
              <w:textAlignment w:val="center"/>
              <w:rPr>
                <w:rFonts w:eastAsia="仿宋_GB2312"/>
                <w:b/>
                <w:kern w:val="0"/>
                <w:szCs w:val="21"/>
              </w:rPr>
            </w:pPr>
            <w:r w:rsidRPr="00CE2FDC">
              <w:rPr>
                <w:rFonts w:eastAsia="仿宋_GB2312"/>
                <w:b/>
                <w:kern w:val="0"/>
                <w:szCs w:val="21"/>
              </w:rPr>
              <w:t>占总学分比例</w:t>
            </w:r>
          </w:p>
        </w:tc>
      </w:tr>
      <w:tr w:rsidR="00CE2FDC" w:rsidRPr="00CE2FDC" w14:paraId="4649C1C1" w14:textId="77777777">
        <w:trPr>
          <w:cantSplit/>
          <w:trHeight w:val="454"/>
          <w:jc w:val="center"/>
        </w:trPr>
        <w:tc>
          <w:tcPr>
            <w:tcW w:w="332" w:type="pct"/>
            <w:vMerge w:val="restart"/>
            <w:textDirection w:val="tbRlV"/>
            <w:vAlign w:val="center"/>
          </w:tcPr>
          <w:p w14:paraId="0568A65F" w14:textId="77777777" w:rsidR="009107D1" w:rsidRPr="00CE2FDC" w:rsidRDefault="009505E5">
            <w:pPr>
              <w:adjustRightInd w:val="0"/>
              <w:snapToGrid w:val="0"/>
              <w:ind w:left="113" w:right="113"/>
              <w:jc w:val="center"/>
              <w:textAlignment w:val="center"/>
              <w:rPr>
                <w:rFonts w:eastAsia="仿宋_GB2312"/>
                <w:kern w:val="0"/>
                <w:szCs w:val="21"/>
              </w:rPr>
            </w:pPr>
            <w:r w:rsidRPr="00CE2FDC">
              <w:rPr>
                <w:rFonts w:eastAsia="仿宋_GB2312"/>
                <w:kern w:val="0"/>
                <w:szCs w:val="21"/>
              </w:rPr>
              <w:t>课内教学</w:t>
            </w:r>
          </w:p>
        </w:tc>
        <w:tc>
          <w:tcPr>
            <w:tcW w:w="889" w:type="pct"/>
            <w:vMerge w:val="restart"/>
            <w:vAlign w:val="center"/>
          </w:tcPr>
          <w:p w14:paraId="1AC34B7A" w14:textId="77777777" w:rsidR="009107D1" w:rsidRPr="00CE2FDC" w:rsidRDefault="009505E5">
            <w:pPr>
              <w:adjustRightInd w:val="0"/>
              <w:snapToGrid w:val="0"/>
              <w:jc w:val="center"/>
              <w:textAlignment w:val="center"/>
              <w:rPr>
                <w:rFonts w:eastAsia="仿宋_GB2312"/>
                <w:kern w:val="0"/>
                <w:szCs w:val="21"/>
              </w:rPr>
            </w:pPr>
            <w:r w:rsidRPr="00CE2FDC">
              <w:rPr>
                <w:rFonts w:eastAsia="仿宋_GB2312"/>
                <w:kern w:val="0"/>
                <w:szCs w:val="21"/>
              </w:rPr>
              <w:t>必修课</w:t>
            </w:r>
          </w:p>
          <w:p w14:paraId="51334D4D" w14:textId="77777777" w:rsidR="009107D1" w:rsidRPr="00CE2FDC" w:rsidRDefault="009505E5">
            <w:pPr>
              <w:adjustRightInd w:val="0"/>
              <w:snapToGrid w:val="0"/>
              <w:jc w:val="center"/>
              <w:textAlignment w:val="center"/>
              <w:rPr>
                <w:rFonts w:eastAsia="仿宋_GB2312"/>
                <w:kern w:val="0"/>
                <w:szCs w:val="21"/>
              </w:rPr>
            </w:pPr>
            <w:r w:rsidRPr="00CE2FDC">
              <w:rPr>
                <w:rFonts w:eastAsia="仿宋_GB2312"/>
                <w:kern w:val="0"/>
                <w:szCs w:val="21"/>
              </w:rPr>
              <w:t>（</w:t>
            </w:r>
            <w:r w:rsidR="000117BB" w:rsidRPr="00CE2FDC">
              <w:rPr>
                <w:rFonts w:eastAsia="仿宋_GB2312"/>
                <w:kern w:val="0"/>
                <w:szCs w:val="21"/>
              </w:rPr>
              <w:t>92</w:t>
            </w:r>
            <w:r w:rsidRPr="00CE2FDC">
              <w:rPr>
                <w:rFonts w:eastAsia="仿宋_GB2312"/>
                <w:kern w:val="0"/>
                <w:szCs w:val="21"/>
              </w:rPr>
              <w:t>.5</w:t>
            </w:r>
            <w:r w:rsidRPr="00CE2FDC">
              <w:rPr>
                <w:rFonts w:eastAsia="仿宋_GB2312"/>
                <w:kern w:val="0"/>
                <w:szCs w:val="21"/>
              </w:rPr>
              <w:t>学分）</w:t>
            </w:r>
          </w:p>
        </w:tc>
        <w:tc>
          <w:tcPr>
            <w:tcW w:w="925" w:type="pct"/>
            <w:vAlign w:val="center"/>
          </w:tcPr>
          <w:p w14:paraId="382975D7" w14:textId="77777777" w:rsidR="009107D1" w:rsidRPr="00CE2FDC" w:rsidRDefault="009505E5">
            <w:pPr>
              <w:adjustRightInd w:val="0"/>
              <w:snapToGrid w:val="0"/>
              <w:jc w:val="center"/>
              <w:textAlignment w:val="center"/>
              <w:rPr>
                <w:rFonts w:eastAsia="仿宋_GB2312"/>
                <w:kern w:val="0"/>
                <w:szCs w:val="21"/>
              </w:rPr>
            </w:pPr>
            <w:r w:rsidRPr="00CE2FDC">
              <w:rPr>
                <w:rFonts w:eastAsia="仿宋_GB2312"/>
                <w:kern w:val="0"/>
                <w:szCs w:val="21"/>
              </w:rPr>
              <w:t>通识课程</w:t>
            </w:r>
          </w:p>
        </w:tc>
        <w:tc>
          <w:tcPr>
            <w:tcW w:w="657" w:type="pct"/>
            <w:vAlign w:val="center"/>
          </w:tcPr>
          <w:p w14:paraId="299A7E0B" w14:textId="77777777" w:rsidR="009107D1" w:rsidRPr="00CE2FDC" w:rsidRDefault="000117BB">
            <w:pPr>
              <w:adjustRightInd w:val="0"/>
              <w:snapToGrid w:val="0"/>
              <w:jc w:val="center"/>
              <w:textAlignment w:val="center"/>
              <w:rPr>
                <w:rFonts w:eastAsia="仿宋_GB2312"/>
                <w:kern w:val="0"/>
                <w:szCs w:val="21"/>
              </w:rPr>
            </w:pPr>
            <w:r w:rsidRPr="00CE2FDC">
              <w:rPr>
                <w:rFonts w:eastAsia="仿宋_GB2312"/>
                <w:kern w:val="0"/>
                <w:szCs w:val="21"/>
              </w:rPr>
              <w:t>32</w:t>
            </w:r>
            <w:r w:rsidR="009505E5" w:rsidRPr="00CE2FDC">
              <w:rPr>
                <w:rFonts w:eastAsia="仿宋_GB2312"/>
                <w:kern w:val="0"/>
                <w:szCs w:val="21"/>
              </w:rPr>
              <w:t>.5</w:t>
            </w:r>
          </w:p>
        </w:tc>
        <w:tc>
          <w:tcPr>
            <w:tcW w:w="1304" w:type="pct"/>
            <w:vAlign w:val="center"/>
          </w:tcPr>
          <w:p w14:paraId="26E223AB" w14:textId="77777777" w:rsidR="009107D1" w:rsidRPr="00CE2FDC" w:rsidRDefault="000117BB">
            <w:pPr>
              <w:adjustRightInd w:val="0"/>
              <w:snapToGrid w:val="0"/>
              <w:jc w:val="center"/>
              <w:textAlignment w:val="center"/>
              <w:rPr>
                <w:rFonts w:eastAsia="仿宋_GB2312"/>
                <w:kern w:val="0"/>
                <w:szCs w:val="21"/>
              </w:rPr>
            </w:pPr>
            <w:r w:rsidRPr="00CE2FDC">
              <w:rPr>
                <w:rFonts w:eastAsia="仿宋_GB2312"/>
                <w:kern w:val="0"/>
                <w:szCs w:val="21"/>
              </w:rPr>
              <w:t>25.69</w:t>
            </w:r>
            <w:r w:rsidR="009505E5" w:rsidRPr="00CE2FDC">
              <w:rPr>
                <w:rFonts w:eastAsia="仿宋_GB2312"/>
                <w:kern w:val="0"/>
                <w:szCs w:val="21"/>
              </w:rPr>
              <w:t>%</w:t>
            </w:r>
          </w:p>
        </w:tc>
        <w:tc>
          <w:tcPr>
            <w:tcW w:w="889" w:type="pct"/>
            <w:vMerge w:val="restart"/>
            <w:vAlign w:val="center"/>
          </w:tcPr>
          <w:p w14:paraId="4C7F2F63" w14:textId="77777777" w:rsidR="009107D1" w:rsidRPr="00CE2FDC" w:rsidRDefault="000117BB">
            <w:pPr>
              <w:adjustRightInd w:val="0"/>
              <w:snapToGrid w:val="0"/>
              <w:jc w:val="center"/>
              <w:textAlignment w:val="center"/>
              <w:rPr>
                <w:rFonts w:eastAsia="仿宋_GB2312"/>
                <w:kern w:val="0"/>
                <w:szCs w:val="21"/>
              </w:rPr>
            </w:pPr>
            <w:r w:rsidRPr="00CE2FDC">
              <w:rPr>
                <w:rFonts w:eastAsia="仿宋_GB2312"/>
                <w:kern w:val="0"/>
                <w:szCs w:val="21"/>
              </w:rPr>
              <w:t>56.78</w:t>
            </w:r>
            <w:r w:rsidR="009505E5" w:rsidRPr="00CE2FDC">
              <w:rPr>
                <w:rFonts w:eastAsia="仿宋_GB2312"/>
                <w:kern w:val="0"/>
                <w:szCs w:val="21"/>
              </w:rPr>
              <w:t>%</w:t>
            </w:r>
          </w:p>
        </w:tc>
      </w:tr>
      <w:tr w:rsidR="00CE2FDC" w:rsidRPr="00CE2FDC" w14:paraId="2B3F4562" w14:textId="77777777">
        <w:trPr>
          <w:cantSplit/>
          <w:trHeight w:val="454"/>
          <w:jc w:val="center"/>
        </w:trPr>
        <w:tc>
          <w:tcPr>
            <w:tcW w:w="332" w:type="pct"/>
            <w:vMerge/>
            <w:vAlign w:val="center"/>
          </w:tcPr>
          <w:p w14:paraId="169AEC52" w14:textId="77777777" w:rsidR="009107D1" w:rsidRPr="00CE2FDC" w:rsidRDefault="009107D1">
            <w:pPr>
              <w:adjustRightInd w:val="0"/>
              <w:snapToGrid w:val="0"/>
              <w:jc w:val="center"/>
              <w:textAlignment w:val="center"/>
              <w:rPr>
                <w:rFonts w:eastAsia="仿宋_GB2312"/>
                <w:kern w:val="0"/>
                <w:szCs w:val="21"/>
              </w:rPr>
            </w:pPr>
          </w:p>
        </w:tc>
        <w:tc>
          <w:tcPr>
            <w:tcW w:w="889" w:type="pct"/>
            <w:vMerge/>
            <w:vAlign w:val="center"/>
          </w:tcPr>
          <w:p w14:paraId="5068CC25" w14:textId="77777777" w:rsidR="009107D1" w:rsidRPr="00CE2FDC" w:rsidRDefault="009107D1">
            <w:pPr>
              <w:adjustRightInd w:val="0"/>
              <w:snapToGrid w:val="0"/>
              <w:jc w:val="center"/>
              <w:textAlignment w:val="center"/>
              <w:rPr>
                <w:rFonts w:eastAsia="仿宋_GB2312"/>
                <w:kern w:val="0"/>
                <w:szCs w:val="21"/>
              </w:rPr>
            </w:pPr>
          </w:p>
        </w:tc>
        <w:tc>
          <w:tcPr>
            <w:tcW w:w="925" w:type="pct"/>
            <w:vAlign w:val="center"/>
          </w:tcPr>
          <w:p w14:paraId="5F6C96C9" w14:textId="77777777" w:rsidR="009107D1" w:rsidRPr="00CE2FDC" w:rsidRDefault="009505E5">
            <w:pPr>
              <w:adjustRightInd w:val="0"/>
              <w:snapToGrid w:val="0"/>
              <w:jc w:val="center"/>
              <w:textAlignment w:val="center"/>
              <w:rPr>
                <w:rFonts w:eastAsia="仿宋_GB2312"/>
                <w:kern w:val="0"/>
                <w:szCs w:val="21"/>
              </w:rPr>
            </w:pPr>
            <w:r w:rsidRPr="00CE2FDC">
              <w:rPr>
                <w:rFonts w:eastAsia="仿宋_GB2312"/>
                <w:kern w:val="0"/>
                <w:szCs w:val="21"/>
              </w:rPr>
              <w:t>学科（专业）基础课程</w:t>
            </w:r>
          </w:p>
        </w:tc>
        <w:tc>
          <w:tcPr>
            <w:tcW w:w="657" w:type="pct"/>
            <w:vAlign w:val="center"/>
          </w:tcPr>
          <w:p w14:paraId="63E173B6" w14:textId="77777777" w:rsidR="009107D1" w:rsidRPr="00CE2FDC" w:rsidRDefault="009505E5">
            <w:pPr>
              <w:adjustRightInd w:val="0"/>
              <w:snapToGrid w:val="0"/>
              <w:jc w:val="center"/>
              <w:textAlignment w:val="center"/>
              <w:rPr>
                <w:rFonts w:eastAsia="仿宋_GB2312"/>
                <w:kern w:val="0"/>
                <w:szCs w:val="21"/>
              </w:rPr>
            </w:pPr>
            <w:r w:rsidRPr="00CE2FDC">
              <w:rPr>
                <w:rFonts w:eastAsia="仿宋_GB2312"/>
                <w:kern w:val="0"/>
                <w:szCs w:val="21"/>
              </w:rPr>
              <w:t>33</w:t>
            </w:r>
          </w:p>
        </w:tc>
        <w:tc>
          <w:tcPr>
            <w:tcW w:w="1304" w:type="pct"/>
            <w:vAlign w:val="center"/>
          </w:tcPr>
          <w:p w14:paraId="5B20ED06" w14:textId="77777777" w:rsidR="009107D1" w:rsidRPr="00CE2FDC" w:rsidRDefault="000117BB">
            <w:pPr>
              <w:adjustRightInd w:val="0"/>
              <w:snapToGrid w:val="0"/>
              <w:jc w:val="center"/>
              <w:textAlignment w:val="center"/>
              <w:rPr>
                <w:rFonts w:eastAsia="仿宋_GB2312"/>
                <w:kern w:val="0"/>
                <w:szCs w:val="21"/>
              </w:rPr>
            </w:pPr>
            <w:r w:rsidRPr="00CE2FDC">
              <w:rPr>
                <w:rFonts w:eastAsia="仿宋_GB2312"/>
                <w:kern w:val="0"/>
                <w:szCs w:val="21"/>
              </w:rPr>
              <w:t>26.1</w:t>
            </w:r>
            <w:r w:rsidR="009505E5" w:rsidRPr="00CE2FDC">
              <w:rPr>
                <w:rFonts w:eastAsia="仿宋_GB2312"/>
                <w:kern w:val="0"/>
                <w:szCs w:val="21"/>
              </w:rPr>
              <w:t>%</w:t>
            </w:r>
          </w:p>
        </w:tc>
        <w:tc>
          <w:tcPr>
            <w:tcW w:w="889" w:type="pct"/>
            <w:vMerge/>
            <w:vAlign w:val="center"/>
          </w:tcPr>
          <w:p w14:paraId="1931EC34" w14:textId="77777777" w:rsidR="009107D1" w:rsidRPr="00CE2FDC" w:rsidRDefault="009107D1">
            <w:pPr>
              <w:adjustRightInd w:val="0"/>
              <w:snapToGrid w:val="0"/>
              <w:jc w:val="center"/>
              <w:textAlignment w:val="center"/>
              <w:rPr>
                <w:rFonts w:eastAsia="仿宋_GB2312"/>
                <w:kern w:val="0"/>
                <w:szCs w:val="21"/>
              </w:rPr>
            </w:pPr>
          </w:p>
        </w:tc>
      </w:tr>
      <w:tr w:rsidR="00CE2FDC" w:rsidRPr="00CE2FDC" w14:paraId="1CB2F88B" w14:textId="77777777">
        <w:trPr>
          <w:cantSplit/>
          <w:trHeight w:val="454"/>
          <w:jc w:val="center"/>
        </w:trPr>
        <w:tc>
          <w:tcPr>
            <w:tcW w:w="332" w:type="pct"/>
            <w:vMerge/>
            <w:vAlign w:val="center"/>
          </w:tcPr>
          <w:p w14:paraId="355586CF" w14:textId="77777777" w:rsidR="009107D1" w:rsidRPr="00CE2FDC" w:rsidRDefault="009107D1">
            <w:pPr>
              <w:adjustRightInd w:val="0"/>
              <w:snapToGrid w:val="0"/>
              <w:jc w:val="center"/>
              <w:textAlignment w:val="center"/>
              <w:rPr>
                <w:rFonts w:eastAsia="仿宋_GB2312"/>
                <w:kern w:val="0"/>
                <w:szCs w:val="21"/>
              </w:rPr>
            </w:pPr>
          </w:p>
        </w:tc>
        <w:tc>
          <w:tcPr>
            <w:tcW w:w="889" w:type="pct"/>
            <w:vMerge/>
            <w:vAlign w:val="center"/>
          </w:tcPr>
          <w:p w14:paraId="2D21949C" w14:textId="77777777" w:rsidR="009107D1" w:rsidRPr="00CE2FDC" w:rsidRDefault="009107D1">
            <w:pPr>
              <w:adjustRightInd w:val="0"/>
              <w:snapToGrid w:val="0"/>
              <w:jc w:val="center"/>
              <w:textAlignment w:val="center"/>
              <w:rPr>
                <w:rFonts w:eastAsia="仿宋_GB2312"/>
                <w:kern w:val="0"/>
                <w:szCs w:val="21"/>
              </w:rPr>
            </w:pPr>
          </w:p>
        </w:tc>
        <w:tc>
          <w:tcPr>
            <w:tcW w:w="925" w:type="pct"/>
            <w:vAlign w:val="center"/>
          </w:tcPr>
          <w:p w14:paraId="7C4EDD3D" w14:textId="77777777" w:rsidR="009107D1" w:rsidRPr="00CE2FDC" w:rsidRDefault="009505E5">
            <w:pPr>
              <w:adjustRightInd w:val="0"/>
              <w:snapToGrid w:val="0"/>
              <w:jc w:val="center"/>
              <w:textAlignment w:val="center"/>
              <w:rPr>
                <w:rFonts w:eastAsia="仿宋_GB2312"/>
                <w:kern w:val="0"/>
                <w:szCs w:val="21"/>
              </w:rPr>
            </w:pPr>
            <w:r w:rsidRPr="00CE2FDC">
              <w:rPr>
                <w:rFonts w:eastAsia="仿宋_GB2312"/>
                <w:kern w:val="0"/>
                <w:szCs w:val="21"/>
              </w:rPr>
              <w:t>专业课程</w:t>
            </w:r>
          </w:p>
        </w:tc>
        <w:tc>
          <w:tcPr>
            <w:tcW w:w="657" w:type="pct"/>
            <w:vAlign w:val="center"/>
          </w:tcPr>
          <w:p w14:paraId="788A72AE" w14:textId="77777777" w:rsidR="009107D1" w:rsidRPr="00CE2FDC" w:rsidRDefault="009505E5">
            <w:pPr>
              <w:adjustRightInd w:val="0"/>
              <w:snapToGrid w:val="0"/>
              <w:jc w:val="center"/>
              <w:textAlignment w:val="center"/>
              <w:rPr>
                <w:rFonts w:eastAsia="仿宋_GB2312"/>
                <w:kern w:val="0"/>
                <w:szCs w:val="21"/>
              </w:rPr>
            </w:pPr>
            <w:r w:rsidRPr="00CE2FDC">
              <w:rPr>
                <w:rFonts w:eastAsia="仿宋_GB2312"/>
                <w:kern w:val="0"/>
                <w:szCs w:val="21"/>
              </w:rPr>
              <w:t>27</w:t>
            </w:r>
          </w:p>
        </w:tc>
        <w:tc>
          <w:tcPr>
            <w:tcW w:w="1304" w:type="pct"/>
            <w:vAlign w:val="center"/>
          </w:tcPr>
          <w:p w14:paraId="725E716C" w14:textId="77777777" w:rsidR="009107D1" w:rsidRPr="00CE2FDC" w:rsidRDefault="000117BB">
            <w:pPr>
              <w:adjustRightInd w:val="0"/>
              <w:snapToGrid w:val="0"/>
              <w:jc w:val="center"/>
              <w:textAlignment w:val="center"/>
              <w:rPr>
                <w:rFonts w:eastAsia="仿宋_GB2312"/>
                <w:kern w:val="0"/>
                <w:szCs w:val="21"/>
              </w:rPr>
            </w:pPr>
            <w:r w:rsidRPr="00CE2FDC">
              <w:rPr>
                <w:rFonts w:eastAsia="仿宋_GB2312"/>
                <w:kern w:val="0"/>
                <w:szCs w:val="21"/>
              </w:rPr>
              <w:t>21.34</w:t>
            </w:r>
            <w:r w:rsidR="009505E5" w:rsidRPr="00CE2FDC">
              <w:rPr>
                <w:rFonts w:eastAsia="仿宋_GB2312"/>
                <w:kern w:val="0"/>
                <w:szCs w:val="21"/>
              </w:rPr>
              <w:t>%</w:t>
            </w:r>
          </w:p>
        </w:tc>
        <w:tc>
          <w:tcPr>
            <w:tcW w:w="889" w:type="pct"/>
            <w:vMerge/>
            <w:vAlign w:val="center"/>
          </w:tcPr>
          <w:p w14:paraId="2C3231F3" w14:textId="77777777" w:rsidR="009107D1" w:rsidRPr="00CE2FDC" w:rsidRDefault="009107D1">
            <w:pPr>
              <w:adjustRightInd w:val="0"/>
              <w:snapToGrid w:val="0"/>
              <w:jc w:val="center"/>
              <w:textAlignment w:val="center"/>
              <w:rPr>
                <w:rFonts w:eastAsia="仿宋_GB2312"/>
                <w:kern w:val="0"/>
                <w:szCs w:val="21"/>
              </w:rPr>
            </w:pPr>
          </w:p>
        </w:tc>
      </w:tr>
      <w:tr w:rsidR="00CE2FDC" w:rsidRPr="00CE2FDC" w14:paraId="6F844A79" w14:textId="77777777">
        <w:trPr>
          <w:cantSplit/>
          <w:trHeight w:val="454"/>
          <w:jc w:val="center"/>
        </w:trPr>
        <w:tc>
          <w:tcPr>
            <w:tcW w:w="332" w:type="pct"/>
            <w:vMerge/>
            <w:vAlign w:val="center"/>
          </w:tcPr>
          <w:p w14:paraId="18F5A7FE" w14:textId="77777777" w:rsidR="009107D1" w:rsidRPr="00CE2FDC" w:rsidRDefault="009107D1">
            <w:pPr>
              <w:adjustRightInd w:val="0"/>
              <w:snapToGrid w:val="0"/>
              <w:jc w:val="center"/>
              <w:textAlignment w:val="center"/>
              <w:rPr>
                <w:rFonts w:eastAsia="仿宋_GB2312"/>
                <w:kern w:val="0"/>
                <w:szCs w:val="21"/>
              </w:rPr>
            </w:pPr>
          </w:p>
        </w:tc>
        <w:tc>
          <w:tcPr>
            <w:tcW w:w="889" w:type="pct"/>
            <w:vMerge w:val="restart"/>
            <w:vAlign w:val="center"/>
          </w:tcPr>
          <w:p w14:paraId="233A774B" w14:textId="77777777" w:rsidR="009107D1" w:rsidRPr="00CE2FDC" w:rsidRDefault="009505E5">
            <w:pPr>
              <w:adjustRightInd w:val="0"/>
              <w:snapToGrid w:val="0"/>
              <w:jc w:val="center"/>
              <w:textAlignment w:val="center"/>
              <w:rPr>
                <w:rFonts w:eastAsia="仿宋_GB2312"/>
                <w:kern w:val="0"/>
                <w:szCs w:val="21"/>
              </w:rPr>
            </w:pPr>
            <w:r w:rsidRPr="00CE2FDC">
              <w:rPr>
                <w:rFonts w:eastAsia="仿宋_GB2312"/>
                <w:kern w:val="0"/>
                <w:szCs w:val="21"/>
              </w:rPr>
              <w:t>选修课</w:t>
            </w:r>
          </w:p>
          <w:p w14:paraId="14FF3EAF" w14:textId="77777777" w:rsidR="009107D1" w:rsidRPr="00CE2FDC" w:rsidRDefault="009505E5">
            <w:pPr>
              <w:adjustRightInd w:val="0"/>
              <w:snapToGrid w:val="0"/>
              <w:jc w:val="center"/>
              <w:textAlignment w:val="center"/>
              <w:rPr>
                <w:rFonts w:eastAsia="仿宋_GB2312"/>
                <w:kern w:val="0"/>
                <w:szCs w:val="21"/>
              </w:rPr>
            </w:pPr>
            <w:r w:rsidRPr="00CE2FDC">
              <w:rPr>
                <w:rFonts w:eastAsia="仿宋_GB2312"/>
                <w:kern w:val="0"/>
                <w:szCs w:val="21"/>
              </w:rPr>
              <w:t>（</w:t>
            </w:r>
            <w:r w:rsidRPr="00CE2FDC">
              <w:rPr>
                <w:rFonts w:eastAsia="仿宋_GB2312"/>
                <w:kern w:val="0"/>
                <w:szCs w:val="21"/>
              </w:rPr>
              <w:t>34</w:t>
            </w:r>
            <w:r w:rsidRPr="00CE2FDC">
              <w:rPr>
                <w:rFonts w:eastAsia="仿宋_GB2312"/>
                <w:kern w:val="0"/>
                <w:szCs w:val="21"/>
              </w:rPr>
              <w:t>学分）</w:t>
            </w:r>
          </w:p>
        </w:tc>
        <w:tc>
          <w:tcPr>
            <w:tcW w:w="925" w:type="pct"/>
            <w:vAlign w:val="center"/>
          </w:tcPr>
          <w:p w14:paraId="1F146929" w14:textId="77777777" w:rsidR="009107D1" w:rsidRPr="00CE2FDC" w:rsidRDefault="009505E5">
            <w:pPr>
              <w:adjustRightInd w:val="0"/>
              <w:snapToGrid w:val="0"/>
              <w:jc w:val="center"/>
              <w:textAlignment w:val="center"/>
              <w:rPr>
                <w:rFonts w:eastAsia="仿宋_GB2312"/>
                <w:kern w:val="0"/>
                <w:szCs w:val="21"/>
              </w:rPr>
            </w:pPr>
            <w:r w:rsidRPr="00CE2FDC">
              <w:rPr>
                <w:rFonts w:eastAsia="仿宋_GB2312"/>
                <w:kern w:val="0"/>
                <w:szCs w:val="21"/>
              </w:rPr>
              <w:t>通识选修课程</w:t>
            </w:r>
          </w:p>
        </w:tc>
        <w:tc>
          <w:tcPr>
            <w:tcW w:w="657" w:type="pct"/>
            <w:vAlign w:val="center"/>
          </w:tcPr>
          <w:p w14:paraId="6D131C77" w14:textId="77777777" w:rsidR="009107D1" w:rsidRPr="00CE2FDC" w:rsidRDefault="009505E5">
            <w:pPr>
              <w:adjustRightInd w:val="0"/>
              <w:snapToGrid w:val="0"/>
              <w:jc w:val="center"/>
              <w:textAlignment w:val="center"/>
              <w:rPr>
                <w:rFonts w:eastAsia="仿宋_GB2312"/>
                <w:kern w:val="0"/>
                <w:szCs w:val="21"/>
              </w:rPr>
            </w:pPr>
            <w:r w:rsidRPr="00CE2FDC">
              <w:rPr>
                <w:rFonts w:eastAsia="仿宋_GB2312"/>
                <w:kern w:val="0"/>
                <w:szCs w:val="21"/>
              </w:rPr>
              <w:t>12</w:t>
            </w:r>
          </w:p>
        </w:tc>
        <w:tc>
          <w:tcPr>
            <w:tcW w:w="1304" w:type="pct"/>
            <w:vAlign w:val="center"/>
          </w:tcPr>
          <w:p w14:paraId="1137E184" w14:textId="77777777" w:rsidR="009107D1" w:rsidRPr="00CE2FDC" w:rsidRDefault="000117BB">
            <w:pPr>
              <w:adjustRightInd w:val="0"/>
              <w:snapToGrid w:val="0"/>
              <w:jc w:val="center"/>
              <w:textAlignment w:val="center"/>
              <w:rPr>
                <w:rFonts w:eastAsia="仿宋_GB2312"/>
                <w:kern w:val="0"/>
                <w:szCs w:val="21"/>
              </w:rPr>
            </w:pPr>
            <w:r w:rsidRPr="00CE2FDC">
              <w:rPr>
                <w:rFonts w:eastAsia="仿宋_GB2312"/>
                <w:kern w:val="0"/>
                <w:szCs w:val="21"/>
              </w:rPr>
              <w:t>9.48</w:t>
            </w:r>
            <w:r w:rsidR="009505E5" w:rsidRPr="00CE2FDC">
              <w:rPr>
                <w:rFonts w:eastAsia="仿宋_GB2312"/>
                <w:kern w:val="0"/>
                <w:szCs w:val="21"/>
              </w:rPr>
              <w:t>%</w:t>
            </w:r>
          </w:p>
        </w:tc>
        <w:tc>
          <w:tcPr>
            <w:tcW w:w="889" w:type="pct"/>
            <w:vMerge w:val="restart"/>
            <w:vAlign w:val="center"/>
          </w:tcPr>
          <w:p w14:paraId="27D3482A" w14:textId="77777777" w:rsidR="009107D1" w:rsidRPr="00CE2FDC" w:rsidRDefault="000117BB">
            <w:pPr>
              <w:adjustRightInd w:val="0"/>
              <w:snapToGrid w:val="0"/>
              <w:jc w:val="center"/>
              <w:textAlignment w:val="center"/>
              <w:rPr>
                <w:rFonts w:eastAsia="仿宋_GB2312"/>
                <w:kern w:val="0"/>
                <w:szCs w:val="21"/>
              </w:rPr>
            </w:pPr>
            <w:r w:rsidRPr="00CE2FDC">
              <w:rPr>
                <w:rFonts w:eastAsia="仿宋_GB2312"/>
                <w:kern w:val="0"/>
                <w:szCs w:val="21"/>
              </w:rPr>
              <w:t>20.85</w:t>
            </w:r>
            <w:r w:rsidR="009505E5" w:rsidRPr="00CE2FDC">
              <w:rPr>
                <w:rFonts w:eastAsia="仿宋_GB2312"/>
                <w:kern w:val="0"/>
                <w:szCs w:val="21"/>
              </w:rPr>
              <w:t>%</w:t>
            </w:r>
          </w:p>
        </w:tc>
      </w:tr>
      <w:tr w:rsidR="00CE2FDC" w:rsidRPr="00CE2FDC" w14:paraId="0590C436" w14:textId="77777777">
        <w:trPr>
          <w:cantSplit/>
          <w:trHeight w:val="454"/>
          <w:jc w:val="center"/>
        </w:trPr>
        <w:tc>
          <w:tcPr>
            <w:tcW w:w="332" w:type="pct"/>
            <w:vMerge/>
            <w:vAlign w:val="center"/>
          </w:tcPr>
          <w:p w14:paraId="4129EE48" w14:textId="77777777" w:rsidR="009107D1" w:rsidRPr="00CE2FDC" w:rsidRDefault="009107D1">
            <w:pPr>
              <w:adjustRightInd w:val="0"/>
              <w:snapToGrid w:val="0"/>
              <w:jc w:val="center"/>
              <w:textAlignment w:val="center"/>
              <w:rPr>
                <w:rFonts w:eastAsia="仿宋_GB2312"/>
                <w:kern w:val="0"/>
                <w:szCs w:val="21"/>
              </w:rPr>
            </w:pPr>
          </w:p>
        </w:tc>
        <w:tc>
          <w:tcPr>
            <w:tcW w:w="889" w:type="pct"/>
            <w:vMerge/>
            <w:vAlign w:val="center"/>
          </w:tcPr>
          <w:p w14:paraId="00A71069" w14:textId="77777777" w:rsidR="009107D1" w:rsidRPr="00CE2FDC" w:rsidRDefault="009107D1">
            <w:pPr>
              <w:adjustRightInd w:val="0"/>
              <w:snapToGrid w:val="0"/>
              <w:jc w:val="center"/>
              <w:textAlignment w:val="center"/>
              <w:rPr>
                <w:rFonts w:eastAsia="仿宋_GB2312"/>
                <w:kern w:val="0"/>
                <w:szCs w:val="21"/>
              </w:rPr>
            </w:pPr>
          </w:p>
        </w:tc>
        <w:tc>
          <w:tcPr>
            <w:tcW w:w="925" w:type="pct"/>
            <w:vAlign w:val="center"/>
          </w:tcPr>
          <w:p w14:paraId="242D2DDD" w14:textId="77777777" w:rsidR="009107D1" w:rsidRPr="00CE2FDC" w:rsidRDefault="009505E5">
            <w:pPr>
              <w:adjustRightInd w:val="0"/>
              <w:snapToGrid w:val="0"/>
              <w:jc w:val="center"/>
              <w:textAlignment w:val="center"/>
              <w:rPr>
                <w:rFonts w:eastAsia="仿宋_GB2312"/>
                <w:kern w:val="0"/>
                <w:szCs w:val="21"/>
              </w:rPr>
            </w:pPr>
            <w:r w:rsidRPr="00CE2FDC">
              <w:rPr>
                <w:rFonts w:eastAsia="仿宋_GB2312"/>
                <w:kern w:val="0"/>
                <w:szCs w:val="21"/>
              </w:rPr>
              <w:t>专业拓展课程</w:t>
            </w:r>
          </w:p>
        </w:tc>
        <w:tc>
          <w:tcPr>
            <w:tcW w:w="657" w:type="pct"/>
            <w:vAlign w:val="center"/>
          </w:tcPr>
          <w:p w14:paraId="74454715" w14:textId="77777777" w:rsidR="009107D1" w:rsidRPr="00CE2FDC" w:rsidRDefault="009505E5">
            <w:pPr>
              <w:adjustRightInd w:val="0"/>
              <w:snapToGrid w:val="0"/>
              <w:jc w:val="center"/>
              <w:textAlignment w:val="center"/>
              <w:rPr>
                <w:rFonts w:eastAsia="仿宋_GB2312"/>
                <w:kern w:val="0"/>
                <w:szCs w:val="21"/>
              </w:rPr>
            </w:pPr>
            <w:r w:rsidRPr="00CE2FDC">
              <w:rPr>
                <w:rFonts w:eastAsia="仿宋_GB2312"/>
                <w:kern w:val="0"/>
                <w:szCs w:val="21"/>
              </w:rPr>
              <w:t>22</w:t>
            </w:r>
          </w:p>
        </w:tc>
        <w:tc>
          <w:tcPr>
            <w:tcW w:w="1304" w:type="pct"/>
            <w:vAlign w:val="center"/>
          </w:tcPr>
          <w:p w14:paraId="20C4E721" w14:textId="77777777" w:rsidR="009107D1" w:rsidRPr="00CE2FDC" w:rsidRDefault="000117BB">
            <w:pPr>
              <w:adjustRightInd w:val="0"/>
              <w:snapToGrid w:val="0"/>
              <w:jc w:val="center"/>
              <w:textAlignment w:val="center"/>
              <w:rPr>
                <w:rFonts w:eastAsia="仿宋_GB2312"/>
                <w:kern w:val="0"/>
                <w:szCs w:val="21"/>
              </w:rPr>
            </w:pPr>
            <w:r w:rsidRPr="00CE2FDC">
              <w:rPr>
                <w:rFonts w:eastAsia="仿宋_GB2312"/>
                <w:kern w:val="0"/>
                <w:szCs w:val="21"/>
              </w:rPr>
              <w:t>17.39</w:t>
            </w:r>
            <w:r w:rsidR="009505E5" w:rsidRPr="00CE2FDC">
              <w:rPr>
                <w:rFonts w:eastAsia="仿宋_GB2312"/>
                <w:kern w:val="0"/>
                <w:szCs w:val="21"/>
              </w:rPr>
              <w:t>%</w:t>
            </w:r>
          </w:p>
        </w:tc>
        <w:tc>
          <w:tcPr>
            <w:tcW w:w="889" w:type="pct"/>
            <w:vMerge/>
            <w:vAlign w:val="center"/>
          </w:tcPr>
          <w:p w14:paraId="3CE3ADD6" w14:textId="77777777" w:rsidR="009107D1" w:rsidRPr="00CE2FDC" w:rsidRDefault="009107D1">
            <w:pPr>
              <w:adjustRightInd w:val="0"/>
              <w:snapToGrid w:val="0"/>
              <w:jc w:val="center"/>
              <w:textAlignment w:val="center"/>
              <w:rPr>
                <w:rFonts w:eastAsia="仿宋_GB2312"/>
                <w:kern w:val="0"/>
                <w:szCs w:val="21"/>
              </w:rPr>
            </w:pPr>
          </w:p>
        </w:tc>
      </w:tr>
      <w:tr w:rsidR="00CE2FDC" w:rsidRPr="00CE2FDC" w14:paraId="1E988A81" w14:textId="77777777">
        <w:trPr>
          <w:cantSplit/>
          <w:trHeight w:val="454"/>
          <w:jc w:val="center"/>
        </w:trPr>
        <w:tc>
          <w:tcPr>
            <w:tcW w:w="2148" w:type="pct"/>
            <w:gridSpan w:val="3"/>
            <w:vAlign w:val="center"/>
          </w:tcPr>
          <w:p w14:paraId="1DC3FA73" w14:textId="77777777" w:rsidR="009107D1" w:rsidRPr="00CE2FDC" w:rsidRDefault="009505E5">
            <w:pPr>
              <w:adjustRightInd w:val="0"/>
              <w:snapToGrid w:val="0"/>
              <w:jc w:val="center"/>
              <w:textAlignment w:val="center"/>
              <w:rPr>
                <w:rFonts w:eastAsia="仿宋_GB2312"/>
                <w:kern w:val="0"/>
                <w:szCs w:val="21"/>
              </w:rPr>
            </w:pPr>
            <w:r w:rsidRPr="00CE2FDC">
              <w:rPr>
                <w:rFonts w:eastAsia="仿宋_GB2312"/>
                <w:kern w:val="0"/>
                <w:szCs w:val="21"/>
              </w:rPr>
              <w:t>集中安排实践环节（必修）</w:t>
            </w:r>
          </w:p>
        </w:tc>
        <w:tc>
          <w:tcPr>
            <w:tcW w:w="657" w:type="pct"/>
            <w:vAlign w:val="center"/>
          </w:tcPr>
          <w:p w14:paraId="026BD56A" w14:textId="77777777" w:rsidR="009107D1" w:rsidRPr="00CE2FDC" w:rsidRDefault="009505E5">
            <w:pPr>
              <w:adjustRightInd w:val="0"/>
              <w:snapToGrid w:val="0"/>
              <w:jc w:val="center"/>
              <w:textAlignment w:val="center"/>
              <w:rPr>
                <w:rFonts w:eastAsia="仿宋_GB2312"/>
                <w:kern w:val="0"/>
                <w:szCs w:val="21"/>
              </w:rPr>
            </w:pPr>
            <w:r w:rsidRPr="00CE2FDC">
              <w:rPr>
                <w:rFonts w:eastAsia="仿宋_GB2312"/>
                <w:kern w:val="0"/>
                <w:szCs w:val="21"/>
              </w:rPr>
              <w:t>36.5</w:t>
            </w:r>
          </w:p>
        </w:tc>
        <w:tc>
          <w:tcPr>
            <w:tcW w:w="2194" w:type="pct"/>
            <w:gridSpan w:val="2"/>
            <w:vAlign w:val="center"/>
          </w:tcPr>
          <w:p w14:paraId="7DE6E97E" w14:textId="77777777" w:rsidR="009107D1" w:rsidRPr="00CE2FDC" w:rsidRDefault="000117BB">
            <w:pPr>
              <w:adjustRightInd w:val="0"/>
              <w:snapToGrid w:val="0"/>
              <w:ind w:firstLineChars="700" w:firstLine="1470"/>
              <w:textAlignment w:val="center"/>
              <w:rPr>
                <w:rFonts w:eastAsia="仿宋_GB2312"/>
                <w:kern w:val="0"/>
                <w:szCs w:val="21"/>
              </w:rPr>
            </w:pPr>
            <w:r w:rsidRPr="00CE2FDC">
              <w:rPr>
                <w:rFonts w:eastAsia="仿宋_GB2312"/>
                <w:kern w:val="0"/>
                <w:szCs w:val="21"/>
              </w:rPr>
              <w:t>22.39</w:t>
            </w:r>
            <w:r w:rsidR="009505E5" w:rsidRPr="00CE2FDC">
              <w:rPr>
                <w:rFonts w:eastAsia="仿宋_GB2312"/>
                <w:kern w:val="0"/>
                <w:szCs w:val="21"/>
              </w:rPr>
              <w:t>%</w:t>
            </w:r>
          </w:p>
        </w:tc>
      </w:tr>
      <w:tr w:rsidR="00CE2FDC" w:rsidRPr="00CE2FDC" w14:paraId="74C11F97" w14:textId="77777777">
        <w:trPr>
          <w:cantSplit/>
          <w:trHeight w:val="454"/>
          <w:jc w:val="center"/>
        </w:trPr>
        <w:tc>
          <w:tcPr>
            <w:tcW w:w="2148" w:type="pct"/>
            <w:gridSpan w:val="3"/>
            <w:vAlign w:val="center"/>
          </w:tcPr>
          <w:p w14:paraId="5D06277E" w14:textId="77777777" w:rsidR="009107D1" w:rsidRPr="00CE2FDC" w:rsidRDefault="009505E5">
            <w:pPr>
              <w:adjustRightInd w:val="0"/>
              <w:snapToGrid w:val="0"/>
              <w:jc w:val="center"/>
              <w:textAlignment w:val="center"/>
              <w:rPr>
                <w:rFonts w:eastAsia="仿宋_GB2312"/>
                <w:kern w:val="0"/>
                <w:szCs w:val="21"/>
              </w:rPr>
            </w:pPr>
            <w:r w:rsidRPr="00CE2FDC">
              <w:rPr>
                <w:rFonts w:eastAsia="仿宋_GB2312"/>
                <w:kern w:val="0"/>
                <w:szCs w:val="21"/>
              </w:rPr>
              <w:t>实践教学（包括课内实验、单独设置实验、集中安排的教学实习、毕业实习、毕业论文等实践环节）</w:t>
            </w:r>
          </w:p>
        </w:tc>
        <w:tc>
          <w:tcPr>
            <w:tcW w:w="657" w:type="pct"/>
            <w:vAlign w:val="center"/>
          </w:tcPr>
          <w:p w14:paraId="5025E231" w14:textId="77777777" w:rsidR="009107D1" w:rsidRPr="00CE2FDC" w:rsidRDefault="009505E5">
            <w:pPr>
              <w:adjustRightInd w:val="0"/>
              <w:snapToGrid w:val="0"/>
              <w:jc w:val="center"/>
              <w:textAlignment w:val="center"/>
              <w:rPr>
                <w:rFonts w:eastAsia="仿宋_GB2312"/>
                <w:kern w:val="0"/>
                <w:szCs w:val="21"/>
              </w:rPr>
            </w:pPr>
            <w:r w:rsidRPr="00CE2FDC">
              <w:rPr>
                <w:rFonts w:eastAsia="仿宋_GB2312"/>
                <w:kern w:val="0"/>
                <w:szCs w:val="21"/>
              </w:rPr>
              <w:t>43.5</w:t>
            </w:r>
          </w:p>
        </w:tc>
        <w:tc>
          <w:tcPr>
            <w:tcW w:w="2194" w:type="pct"/>
            <w:gridSpan w:val="2"/>
            <w:vAlign w:val="center"/>
          </w:tcPr>
          <w:p w14:paraId="58634E56" w14:textId="77777777" w:rsidR="009107D1" w:rsidRPr="00CE2FDC" w:rsidRDefault="000117BB">
            <w:pPr>
              <w:adjustRightInd w:val="0"/>
              <w:snapToGrid w:val="0"/>
              <w:ind w:firstLineChars="700" w:firstLine="1470"/>
              <w:textAlignment w:val="center"/>
              <w:rPr>
                <w:rFonts w:eastAsia="仿宋_GB2312"/>
                <w:kern w:val="0"/>
                <w:szCs w:val="21"/>
              </w:rPr>
            </w:pPr>
            <w:r w:rsidRPr="00CE2FDC">
              <w:rPr>
                <w:rFonts w:eastAsia="仿宋_GB2312"/>
                <w:kern w:val="0"/>
                <w:szCs w:val="21"/>
              </w:rPr>
              <w:t>26.68</w:t>
            </w:r>
            <w:r w:rsidR="009505E5" w:rsidRPr="00CE2FDC">
              <w:rPr>
                <w:rFonts w:eastAsia="仿宋_GB2312"/>
                <w:kern w:val="0"/>
                <w:szCs w:val="21"/>
              </w:rPr>
              <w:t>%</w:t>
            </w:r>
          </w:p>
        </w:tc>
      </w:tr>
      <w:tr w:rsidR="00CE2FDC" w:rsidRPr="00CE2FDC" w14:paraId="51F534BE" w14:textId="77777777">
        <w:trPr>
          <w:cantSplit/>
          <w:trHeight w:val="454"/>
          <w:jc w:val="center"/>
        </w:trPr>
        <w:tc>
          <w:tcPr>
            <w:tcW w:w="2148" w:type="pct"/>
            <w:gridSpan w:val="3"/>
            <w:vAlign w:val="center"/>
          </w:tcPr>
          <w:p w14:paraId="2FE5E8B4" w14:textId="77777777" w:rsidR="009107D1" w:rsidRPr="00CE2FDC" w:rsidRDefault="009505E5">
            <w:pPr>
              <w:adjustRightInd w:val="0"/>
              <w:snapToGrid w:val="0"/>
              <w:jc w:val="center"/>
              <w:textAlignment w:val="center"/>
              <w:rPr>
                <w:rFonts w:eastAsia="仿宋_GB2312"/>
                <w:kern w:val="0"/>
                <w:szCs w:val="21"/>
              </w:rPr>
            </w:pPr>
            <w:r w:rsidRPr="00CE2FDC">
              <w:rPr>
                <w:rFonts w:eastAsia="仿宋_GB2312"/>
                <w:kern w:val="0"/>
                <w:szCs w:val="21"/>
              </w:rPr>
              <w:t>毕业总学分</w:t>
            </w:r>
          </w:p>
        </w:tc>
        <w:tc>
          <w:tcPr>
            <w:tcW w:w="2851" w:type="pct"/>
            <w:gridSpan w:val="3"/>
            <w:vAlign w:val="center"/>
          </w:tcPr>
          <w:p w14:paraId="221D1D2E" w14:textId="77777777" w:rsidR="009107D1" w:rsidRPr="00CE2FDC" w:rsidRDefault="000117BB">
            <w:pPr>
              <w:adjustRightInd w:val="0"/>
              <w:snapToGrid w:val="0"/>
              <w:jc w:val="center"/>
              <w:textAlignment w:val="center"/>
              <w:rPr>
                <w:rFonts w:eastAsia="仿宋_GB2312"/>
                <w:kern w:val="0"/>
                <w:szCs w:val="21"/>
              </w:rPr>
            </w:pPr>
            <w:r w:rsidRPr="00CE2FDC">
              <w:rPr>
                <w:rFonts w:eastAsia="仿宋_GB2312"/>
                <w:kern w:val="0"/>
                <w:szCs w:val="21"/>
              </w:rPr>
              <w:t>163</w:t>
            </w:r>
          </w:p>
        </w:tc>
      </w:tr>
    </w:tbl>
    <w:p w14:paraId="46F53E5B" w14:textId="77777777" w:rsidR="009107D1" w:rsidRPr="00CE2FDC" w:rsidRDefault="009107D1">
      <w:pPr>
        <w:pStyle w:val="2"/>
        <w:ind w:firstLine="560"/>
      </w:pPr>
    </w:p>
    <w:p w14:paraId="49660106" w14:textId="77777777" w:rsidR="009107D1" w:rsidRPr="00CE2FDC" w:rsidRDefault="009505E5">
      <w:pPr>
        <w:pStyle w:val="2"/>
        <w:ind w:firstLine="560"/>
      </w:pPr>
      <w:r w:rsidRPr="00CE2FDC">
        <w:t>五、学制、修业年限与学位授予</w:t>
      </w:r>
    </w:p>
    <w:p w14:paraId="69422675" w14:textId="77777777" w:rsidR="009107D1" w:rsidRPr="00CE2FDC" w:rsidRDefault="009505E5">
      <w:pPr>
        <w:spacing w:line="360" w:lineRule="auto"/>
        <w:ind w:firstLineChars="200" w:firstLine="480"/>
        <w:rPr>
          <w:rFonts w:eastAsia="仿宋_GB2312"/>
          <w:kern w:val="0"/>
          <w:sz w:val="24"/>
        </w:rPr>
      </w:pPr>
      <w:r w:rsidRPr="00CE2FDC">
        <w:rPr>
          <w:rFonts w:eastAsia="仿宋_GB2312"/>
          <w:kern w:val="0"/>
          <w:sz w:val="24"/>
        </w:rPr>
        <w:t>学制：</w:t>
      </w:r>
      <w:r w:rsidRPr="00CE2FDC">
        <w:rPr>
          <w:rFonts w:eastAsia="仿宋_GB2312"/>
          <w:kern w:val="0"/>
          <w:sz w:val="24"/>
        </w:rPr>
        <w:t>4</w:t>
      </w:r>
      <w:r w:rsidRPr="00CE2FDC">
        <w:rPr>
          <w:rFonts w:eastAsia="仿宋_GB2312"/>
          <w:kern w:val="0"/>
          <w:sz w:val="24"/>
        </w:rPr>
        <w:t>年；修业年限：</w:t>
      </w:r>
      <w:r w:rsidRPr="00CE2FDC">
        <w:rPr>
          <w:rFonts w:eastAsia="仿宋_GB2312"/>
          <w:kern w:val="0"/>
          <w:sz w:val="24"/>
        </w:rPr>
        <w:t>3-8</w:t>
      </w:r>
      <w:r w:rsidRPr="00CE2FDC">
        <w:rPr>
          <w:rFonts w:eastAsia="仿宋_GB2312"/>
          <w:kern w:val="0"/>
          <w:sz w:val="24"/>
        </w:rPr>
        <w:t>年</w:t>
      </w:r>
    </w:p>
    <w:p w14:paraId="29CA4A32" w14:textId="77777777" w:rsidR="009107D1" w:rsidRPr="00CE2FDC" w:rsidRDefault="009505E5">
      <w:pPr>
        <w:spacing w:line="360" w:lineRule="auto"/>
        <w:ind w:firstLineChars="200" w:firstLine="480"/>
        <w:rPr>
          <w:rFonts w:eastAsia="仿宋_GB2312"/>
          <w:kern w:val="0"/>
          <w:sz w:val="24"/>
        </w:rPr>
      </w:pPr>
      <w:r w:rsidRPr="00CE2FDC">
        <w:rPr>
          <w:rFonts w:eastAsia="仿宋_GB2312"/>
          <w:kern w:val="0"/>
          <w:sz w:val="24"/>
        </w:rPr>
        <w:t>授予学位：符合国家学位规定和青岛农业大学学位授予条件者，授予</w:t>
      </w:r>
      <w:r w:rsidRPr="00CE2FDC">
        <w:rPr>
          <w:rFonts w:eastAsia="楷体"/>
          <w:kern w:val="0"/>
          <w:sz w:val="24"/>
        </w:rPr>
        <w:t>文学学士</w:t>
      </w:r>
      <w:r w:rsidRPr="00CE2FDC">
        <w:rPr>
          <w:rFonts w:eastAsia="仿宋_GB2312"/>
          <w:kern w:val="0"/>
          <w:sz w:val="24"/>
        </w:rPr>
        <w:t>学位</w:t>
      </w:r>
    </w:p>
    <w:p w14:paraId="508D2506" w14:textId="77777777" w:rsidR="009107D1" w:rsidRPr="00CE2FDC" w:rsidRDefault="009107D1">
      <w:pPr>
        <w:pStyle w:val="a0"/>
        <w:ind w:firstLine="240"/>
        <w:rPr>
          <w:rFonts w:eastAsia="仿宋_GB2312"/>
          <w:kern w:val="0"/>
          <w:sz w:val="24"/>
        </w:rPr>
      </w:pPr>
    </w:p>
    <w:p w14:paraId="51D22E3F" w14:textId="77777777" w:rsidR="009107D1" w:rsidRPr="00CE2FDC" w:rsidRDefault="009107D1">
      <w:pPr>
        <w:pStyle w:val="a0"/>
        <w:ind w:firstLine="240"/>
        <w:rPr>
          <w:rFonts w:eastAsia="仿宋_GB2312"/>
          <w:kern w:val="0"/>
          <w:sz w:val="24"/>
        </w:rPr>
      </w:pPr>
    </w:p>
    <w:p w14:paraId="07450347" w14:textId="77777777" w:rsidR="009107D1" w:rsidRPr="00CE2FDC" w:rsidRDefault="009107D1">
      <w:pPr>
        <w:pStyle w:val="a0"/>
        <w:ind w:firstLine="240"/>
        <w:rPr>
          <w:rFonts w:eastAsia="仿宋_GB2312"/>
          <w:kern w:val="0"/>
          <w:sz w:val="24"/>
        </w:rPr>
      </w:pPr>
    </w:p>
    <w:p w14:paraId="7D9B6CD7" w14:textId="77777777" w:rsidR="009107D1" w:rsidRPr="00CE2FDC" w:rsidRDefault="009107D1">
      <w:pPr>
        <w:pStyle w:val="a0"/>
        <w:ind w:firstLine="240"/>
        <w:rPr>
          <w:rFonts w:eastAsia="仿宋_GB2312"/>
          <w:kern w:val="0"/>
          <w:sz w:val="24"/>
        </w:rPr>
      </w:pPr>
    </w:p>
    <w:p w14:paraId="4EAB8132" w14:textId="77777777" w:rsidR="009107D1" w:rsidRPr="00CE2FDC" w:rsidRDefault="009505E5">
      <w:pPr>
        <w:pStyle w:val="2"/>
        <w:ind w:firstLine="560"/>
      </w:pPr>
      <w:r w:rsidRPr="00CE2FDC">
        <w:t>六、课程类型与基本要求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5"/>
        <w:gridCol w:w="1096"/>
        <w:gridCol w:w="663"/>
        <w:gridCol w:w="6267"/>
      </w:tblGrid>
      <w:tr w:rsidR="00CE2FDC" w:rsidRPr="00CE2FDC" w14:paraId="0473F170" w14:textId="77777777">
        <w:trPr>
          <w:trHeight w:val="454"/>
        </w:trPr>
        <w:tc>
          <w:tcPr>
            <w:tcW w:w="571" w:type="pct"/>
            <w:vAlign w:val="center"/>
          </w:tcPr>
          <w:p w14:paraId="24883634" w14:textId="77777777" w:rsidR="009107D1" w:rsidRPr="00CE2FDC" w:rsidRDefault="009505E5">
            <w:pPr>
              <w:spacing w:line="320" w:lineRule="exact"/>
              <w:ind w:firstLineChars="14" w:firstLine="30"/>
              <w:jc w:val="center"/>
              <w:rPr>
                <w:rFonts w:eastAsia="仿宋_GB2312"/>
                <w:b/>
                <w:bCs/>
                <w:kern w:val="0"/>
                <w:szCs w:val="21"/>
              </w:rPr>
            </w:pPr>
            <w:r w:rsidRPr="00CE2FDC">
              <w:rPr>
                <w:rFonts w:eastAsia="仿宋_GB2312"/>
                <w:b/>
                <w:bCs/>
                <w:kern w:val="0"/>
                <w:szCs w:val="21"/>
              </w:rPr>
              <w:t>课程</w:t>
            </w:r>
          </w:p>
          <w:p w14:paraId="189436F8" w14:textId="77777777" w:rsidR="009107D1" w:rsidRPr="00CE2FDC" w:rsidRDefault="009505E5">
            <w:pPr>
              <w:spacing w:line="320" w:lineRule="exact"/>
              <w:ind w:firstLineChars="14" w:firstLine="30"/>
              <w:jc w:val="center"/>
              <w:rPr>
                <w:rFonts w:eastAsia="仿宋_GB2312"/>
                <w:b/>
                <w:bCs/>
                <w:kern w:val="0"/>
                <w:szCs w:val="21"/>
              </w:rPr>
            </w:pPr>
            <w:r w:rsidRPr="00CE2FDC">
              <w:rPr>
                <w:rFonts w:eastAsia="仿宋_GB2312"/>
                <w:b/>
                <w:bCs/>
                <w:kern w:val="0"/>
                <w:szCs w:val="21"/>
              </w:rPr>
              <w:t>类型</w:t>
            </w:r>
          </w:p>
        </w:tc>
        <w:tc>
          <w:tcPr>
            <w:tcW w:w="605" w:type="pct"/>
            <w:vAlign w:val="center"/>
          </w:tcPr>
          <w:p w14:paraId="090D85EA" w14:textId="77777777" w:rsidR="009107D1" w:rsidRPr="00CE2FDC" w:rsidRDefault="009505E5">
            <w:pPr>
              <w:spacing w:line="320" w:lineRule="exact"/>
              <w:ind w:firstLineChars="14" w:firstLine="30"/>
              <w:jc w:val="center"/>
              <w:rPr>
                <w:rFonts w:eastAsia="仿宋_GB2312"/>
                <w:b/>
                <w:bCs/>
                <w:kern w:val="0"/>
                <w:szCs w:val="21"/>
              </w:rPr>
            </w:pPr>
            <w:r w:rsidRPr="00CE2FDC">
              <w:rPr>
                <w:rFonts w:eastAsia="仿宋_GB2312"/>
                <w:b/>
                <w:bCs/>
                <w:kern w:val="0"/>
                <w:szCs w:val="21"/>
              </w:rPr>
              <w:t>课程属性</w:t>
            </w:r>
          </w:p>
        </w:tc>
        <w:tc>
          <w:tcPr>
            <w:tcW w:w="366" w:type="pct"/>
            <w:vAlign w:val="center"/>
          </w:tcPr>
          <w:p w14:paraId="66D70FDD" w14:textId="77777777" w:rsidR="009107D1" w:rsidRPr="00CE2FDC" w:rsidRDefault="009505E5">
            <w:pPr>
              <w:spacing w:line="320" w:lineRule="exact"/>
              <w:ind w:firstLineChars="14" w:firstLine="30"/>
              <w:jc w:val="center"/>
              <w:rPr>
                <w:rFonts w:eastAsia="仿宋_GB2312"/>
                <w:b/>
                <w:bCs/>
                <w:kern w:val="0"/>
                <w:szCs w:val="21"/>
              </w:rPr>
            </w:pPr>
            <w:r w:rsidRPr="00CE2FDC">
              <w:rPr>
                <w:rFonts w:eastAsia="仿宋_GB2312"/>
                <w:b/>
                <w:bCs/>
                <w:kern w:val="0"/>
                <w:szCs w:val="21"/>
              </w:rPr>
              <w:t>学分</w:t>
            </w:r>
          </w:p>
        </w:tc>
        <w:tc>
          <w:tcPr>
            <w:tcW w:w="3458" w:type="pct"/>
            <w:vAlign w:val="center"/>
          </w:tcPr>
          <w:p w14:paraId="6388716B" w14:textId="77777777" w:rsidR="009107D1" w:rsidRPr="00CE2FDC" w:rsidRDefault="009505E5">
            <w:pPr>
              <w:spacing w:line="320" w:lineRule="exact"/>
              <w:ind w:firstLineChars="225" w:firstLine="474"/>
              <w:jc w:val="center"/>
              <w:rPr>
                <w:rFonts w:eastAsia="仿宋_GB2312"/>
                <w:b/>
                <w:bCs/>
                <w:kern w:val="0"/>
                <w:szCs w:val="21"/>
              </w:rPr>
            </w:pPr>
            <w:r w:rsidRPr="00CE2FDC">
              <w:rPr>
                <w:rFonts w:eastAsia="仿宋_GB2312"/>
                <w:b/>
                <w:bCs/>
                <w:kern w:val="0"/>
                <w:szCs w:val="21"/>
              </w:rPr>
              <w:t>备注</w:t>
            </w:r>
          </w:p>
        </w:tc>
      </w:tr>
      <w:tr w:rsidR="00CE2FDC" w:rsidRPr="00CE2FDC" w14:paraId="6E549492" w14:textId="77777777">
        <w:trPr>
          <w:trHeight w:val="1612"/>
        </w:trPr>
        <w:tc>
          <w:tcPr>
            <w:tcW w:w="571" w:type="pct"/>
            <w:vMerge w:val="restart"/>
            <w:vAlign w:val="center"/>
          </w:tcPr>
          <w:p w14:paraId="6F0207D0" w14:textId="77777777" w:rsidR="009107D1" w:rsidRPr="00CE2FDC" w:rsidRDefault="009505E5">
            <w:pPr>
              <w:spacing w:line="320" w:lineRule="exact"/>
              <w:ind w:firstLineChars="14" w:firstLine="29"/>
              <w:jc w:val="center"/>
              <w:rPr>
                <w:rFonts w:eastAsia="仿宋_GB2312"/>
                <w:kern w:val="0"/>
                <w:szCs w:val="21"/>
              </w:rPr>
            </w:pPr>
            <w:r w:rsidRPr="00CE2FDC">
              <w:rPr>
                <w:rFonts w:eastAsia="仿宋_GB2312"/>
                <w:kern w:val="0"/>
                <w:szCs w:val="21"/>
              </w:rPr>
              <w:t>通识</w:t>
            </w:r>
          </w:p>
          <w:p w14:paraId="3BF2A442" w14:textId="77777777" w:rsidR="009107D1" w:rsidRPr="00CE2FDC" w:rsidRDefault="009505E5">
            <w:pPr>
              <w:spacing w:line="320" w:lineRule="exact"/>
              <w:ind w:firstLineChars="14" w:firstLine="29"/>
              <w:jc w:val="center"/>
              <w:rPr>
                <w:rFonts w:eastAsia="仿宋_GB2312"/>
                <w:kern w:val="0"/>
                <w:szCs w:val="21"/>
              </w:rPr>
            </w:pPr>
            <w:r w:rsidRPr="00CE2FDC">
              <w:rPr>
                <w:rFonts w:eastAsia="仿宋_GB2312"/>
                <w:kern w:val="0"/>
                <w:szCs w:val="21"/>
              </w:rPr>
              <w:t>课程</w:t>
            </w:r>
          </w:p>
        </w:tc>
        <w:tc>
          <w:tcPr>
            <w:tcW w:w="605" w:type="pct"/>
            <w:vAlign w:val="center"/>
          </w:tcPr>
          <w:p w14:paraId="66944ED1" w14:textId="77777777" w:rsidR="009107D1" w:rsidRPr="00CE2FDC" w:rsidRDefault="009505E5">
            <w:pPr>
              <w:spacing w:line="320" w:lineRule="exact"/>
              <w:ind w:firstLineChars="14" w:firstLine="29"/>
              <w:jc w:val="center"/>
              <w:rPr>
                <w:rFonts w:eastAsia="仿宋_GB2312"/>
                <w:kern w:val="0"/>
                <w:szCs w:val="21"/>
              </w:rPr>
            </w:pPr>
            <w:r w:rsidRPr="00CE2FDC">
              <w:rPr>
                <w:rFonts w:eastAsia="仿宋_GB2312"/>
                <w:kern w:val="0"/>
                <w:szCs w:val="21"/>
              </w:rPr>
              <w:t>必修</w:t>
            </w:r>
          </w:p>
        </w:tc>
        <w:tc>
          <w:tcPr>
            <w:tcW w:w="366" w:type="pct"/>
            <w:vAlign w:val="center"/>
          </w:tcPr>
          <w:p w14:paraId="62A095C5" w14:textId="77777777" w:rsidR="009107D1" w:rsidRPr="00CE2FDC" w:rsidRDefault="000117BB">
            <w:pPr>
              <w:spacing w:line="320" w:lineRule="exact"/>
              <w:ind w:firstLineChars="14" w:firstLine="29"/>
              <w:jc w:val="center"/>
              <w:rPr>
                <w:rFonts w:eastAsia="仿宋_GB2312"/>
                <w:kern w:val="0"/>
                <w:szCs w:val="21"/>
              </w:rPr>
            </w:pPr>
            <w:r w:rsidRPr="00CE2FDC">
              <w:rPr>
                <w:rFonts w:eastAsia="仿宋_GB2312"/>
                <w:kern w:val="0"/>
                <w:szCs w:val="21"/>
              </w:rPr>
              <w:t>32</w:t>
            </w:r>
            <w:r w:rsidR="009505E5" w:rsidRPr="00CE2FDC">
              <w:rPr>
                <w:rFonts w:eastAsia="仿宋_GB2312"/>
                <w:kern w:val="0"/>
                <w:szCs w:val="21"/>
              </w:rPr>
              <w:t>.5</w:t>
            </w:r>
          </w:p>
        </w:tc>
        <w:tc>
          <w:tcPr>
            <w:tcW w:w="3458" w:type="pct"/>
            <w:vAlign w:val="center"/>
          </w:tcPr>
          <w:p w14:paraId="459E8B58" w14:textId="4939A6C0" w:rsidR="009107D1" w:rsidRPr="00CE2FDC" w:rsidRDefault="009505E5">
            <w:pPr>
              <w:adjustRightInd w:val="0"/>
              <w:snapToGrid w:val="0"/>
              <w:spacing w:line="320" w:lineRule="exact"/>
              <w:jc w:val="left"/>
              <w:rPr>
                <w:rFonts w:eastAsia="仿宋_GB2312"/>
                <w:kern w:val="0"/>
                <w:szCs w:val="21"/>
              </w:rPr>
            </w:pPr>
            <w:r w:rsidRPr="00CE2FDC">
              <w:rPr>
                <w:rFonts w:eastAsia="仿宋_GB2312"/>
                <w:kern w:val="0"/>
                <w:szCs w:val="21"/>
              </w:rPr>
              <w:t>马克思主义基本原理（</w:t>
            </w:r>
            <w:r w:rsidRPr="00CE2FDC">
              <w:rPr>
                <w:rFonts w:eastAsia="仿宋_GB2312"/>
                <w:kern w:val="0"/>
                <w:szCs w:val="21"/>
              </w:rPr>
              <w:t>3</w:t>
            </w:r>
            <w:r w:rsidRPr="00CE2FDC">
              <w:rPr>
                <w:rFonts w:eastAsia="仿宋_GB2312"/>
                <w:kern w:val="0"/>
                <w:szCs w:val="21"/>
              </w:rPr>
              <w:t>学分）、思想道德与法治（</w:t>
            </w:r>
            <w:r w:rsidRPr="00CE2FDC">
              <w:rPr>
                <w:rFonts w:eastAsia="仿宋_GB2312"/>
                <w:kern w:val="0"/>
                <w:szCs w:val="21"/>
              </w:rPr>
              <w:t>2.5</w:t>
            </w:r>
            <w:r w:rsidRPr="00CE2FDC">
              <w:rPr>
                <w:rFonts w:eastAsia="仿宋_GB2312"/>
                <w:kern w:val="0"/>
                <w:szCs w:val="21"/>
              </w:rPr>
              <w:t>学分）、中国近现代史纲要（</w:t>
            </w:r>
            <w:r w:rsidRPr="00CE2FDC">
              <w:rPr>
                <w:rFonts w:eastAsia="仿宋_GB2312"/>
                <w:kern w:val="0"/>
                <w:szCs w:val="21"/>
              </w:rPr>
              <w:t>2.5</w:t>
            </w:r>
            <w:r w:rsidRPr="00CE2FDC">
              <w:rPr>
                <w:rFonts w:eastAsia="仿宋_GB2312"/>
                <w:kern w:val="0"/>
                <w:szCs w:val="21"/>
              </w:rPr>
              <w:t>学分）、毛泽东思想和中国特色社会主义理论体系概论（</w:t>
            </w:r>
            <w:r w:rsidR="00EC15E8" w:rsidRPr="00CE2FDC">
              <w:rPr>
                <w:rFonts w:eastAsia="仿宋_GB2312" w:hint="eastAsia"/>
                <w:kern w:val="0"/>
                <w:szCs w:val="21"/>
              </w:rPr>
              <w:t>2</w:t>
            </w:r>
            <w:r w:rsidRPr="00CE2FDC">
              <w:rPr>
                <w:rFonts w:eastAsia="仿宋_GB2312"/>
                <w:kern w:val="0"/>
                <w:szCs w:val="21"/>
              </w:rPr>
              <w:t>学分）</w:t>
            </w:r>
            <w:r w:rsidR="00EC15E8" w:rsidRPr="00CE2FDC">
              <w:rPr>
                <w:rFonts w:eastAsia="仿宋_GB2312" w:hint="eastAsia"/>
                <w:kern w:val="0"/>
                <w:szCs w:val="21"/>
              </w:rPr>
              <w:t>、习近平新时代中国特色社会主义思想概论</w:t>
            </w:r>
            <w:r w:rsidR="00EC15E8" w:rsidRPr="00CE2FDC">
              <w:rPr>
                <w:rFonts w:eastAsia="仿宋_GB2312" w:hint="eastAsia"/>
                <w:kern w:val="0"/>
                <w:szCs w:val="21"/>
              </w:rPr>
              <w:t xml:space="preserve"> (3 </w:t>
            </w:r>
            <w:r w:rsidR="00EC15E8" w:rsidRPr="00CE2FDC">
              <w:rPr>
                <w:rFonts w:eastAsia="仿宋_GB2312" w:hint="eastAsia"/>
                <w:kern w:val="0"/>
                <w:szCs w:val="21"/>
              </w:rPr>
              <w:t>学分</w:t>
            </w:r>
            <w:r w:rsidR="00EC15E8" w:rsidRPr="00CE2FDC">
              <w:rPr>
                <w:rFonts w:eastAsia="仿宋_GB2312" w:hint="eastAsia"/>
                <w:kern w:val="0"/>
                <w:szCs w:val="21"/>
              </w:rPr>
              <w:t>)</w:t>
            </w:r>
            <w:r w:rsidR="00EC15E8" w:rsidRPr="00CE2FDC">
              <w:rPr>
                <w:rFonts w:eastAsia="仿宋_GB2312" w:hint="eastAsia"/>
                <w:kern w:val="0"/>
                <w:szCs w:val="21"/>
              </w:rPr>
              <w:t>、</w:t>
            </w:r>
            <w:r w:rsidRPr="00CE2FDC">
              <w:rPr>
                <w:rFonts w:eastAsia="仿宋_GB2312"/>
                <w:kern w:val="0"/>
                <w:szCs w:val="21"/>
              </w:rPr>
              <w:t>、形势与政策（</w:t>
            </w:r>
            <w:r w:rsidRPr="00CE2FDC">
              <w:rPr>
                <w:rFonts w:eastAsia="仿宋_GB2312"/>
                <w:kern w:val="0"/>
                <w:szCs w:val="21"/>
              </w:rPr>
              <w:t>2</w:t>
            </w:r>
            <w:r w:rsidRPr="00CE2FDC">
              <w:rPr>
                <w:rFonts w:eastAsia="仿宋_GB2312"/>
                <w:kern w:val="0"/>
                <w:szCs w:val="21"/>
              </w:rPr>
              <w:t>学分）、大学英语（</w:t>
            </w:r>
            <w:r w:rsidRPr="00CE2FDC">
              <w:rPr>
                <w:rFonts w:eastAsia="仿宋_GB2312"/>
                <w:kern w:val="0"/>
                <w:szCs w:val="21"/>
              </w:rPr>
              <w:t>8</w:t>
            </w:r>
            <w:r w:rsidRPr="00CE2FDC">
              <w:rPr>
                <w:rFonts w:eastAsia="仿宋_GB2312"/>
                <w:kern w:val="0"/>
                <w:szCs w:val="21"/>
              </w:rPr>
              <w:t>学分）、体育（</w:t>
            </w:r>
            <w:r w:rsidRPr="00CE2FDC">
              <w:rPr>
                <w:rFonts w:eastAsia="仿宋_GB2312"/>
                <w:kern w:val="0"/>
                <w:szCs w:val="21"/>
              </w:rPr>
              <w:t>4</w:t>
            </w:r>
            <w:r w:rsidRPr="00CE2FDC">
              <w:rPr>
                <w:rFonts w:eastAsia="仿宋_GB2312"/>
                <w:kern w:val="0"/>
                <w:szCs w:val="21"/>
              </w:rPr>
              <w:t>学分）、大学生心理健康教育（</w:t>
            </w:r>
            <w:r w:rsidRPr="00CE2FDC">
              <w:rPr>
                <w:rFonts w:eastAsia="仿宋_GB2312"/>
                <w:kern w:val="0"/>
                <w:szCs w:val="21"/>
              </w:rPr>
              <w:t>1.5</w:t>
            </w:r>
            <w:r w:rsidRPr="00CE2FDC">
              <w:rPr>
                <w:rFonts w:eastAsia="仿宋_GB2312"/>
                <w:kern w:val="0"/>
                <w:szCs w:val="21"/>
              </w:rPr>
              <w:t>学分）、大学生职业生涯规划（</w:t>
            </w:r>
            <w:r w:rsidRPr="00CE2FDC">
              <w:rPr>
                <w:rFonts w:eastAsia="仿宋_GB2312"/>
                <w:kern w:val="0"/>
                <w:szCs w:val="21"/>
              </w:rPr>
              <w:t>1</w:t>
            </w:r>
            <w:r w:rsidRPr="00CE2FDC">
              <w:rPr>
                <w:rFonts w:eastAsia="仿宋_GB2312"/>
                <w:kern w:val="0"/>
                <w:szCs w:val="21"/>
              </w:rPr>
              <w:t>学分）、创业基础（</w:t>
            </w:r>
            <w:r w:rsidRPr="00CE2FDC">
              <w:rPr>
                <w:rFonts w:eastAsia="仿宋_GB2312"/>
                <w:kern w:val="0"/>
                <w:szCs w:val="21"/>
              </w:rPr>
              <w:t>1</w:t>
            </w:r>
            <w:r w:rsidRPr="00CE2FDC">
              <w:rPr>
                <w:rFonts w:eastAsia="仿宋_GB2312"/>
                <w:kern w:val="0"/>
                <w:szCs w:val="21"/>
              </w:rPr>
              <w:t>学分）、军事理论（</w:t>
            </w:r>
            <w:r w:rsidRPr="00CE2FDC">
              <w:rPr>
                <w:rFonts w:eastAsia="仿宋_GB2312"/>
                <w:kern w:val="0"/>
                <w:szCs w:val="21"/>
              </w:rPr>
              <w:t>2</w:t>
            </w:r>
            <w:r w:rsidRPr="00CE2FDC">
              <w:rPr>
                <w:rFonts w:eastAsia="仿宋_GB2312"/>
                <w:kern w:val="0"/>
                <w:szCs w:val="21"/>
              </w:rPr>
              <w:t>学分）</w:t>
            </w:r>
          </w:p>
        </w:tc>
      </w:tr>
      <w:tr w:rsidR="00CE2FDC" w:rsidRPr="00CE2FDC" w14:paraId="31EE6081" w14:textId="77777777">
        <w:trPr>
          <w:trHeight w:val="454"/>
        </w:trPr>
        <w:tc>
          <w:tcPr>
            <w:tcW w:w="571" w:type="pct"/>
            <w:vMerge/>
            <w:vAlign w:val="center"/>
          </w:tcPr>
          <w:p w14:paraId="3DD48A91" w14:textId="77777777" w:rsidR="009107D1" w:rsidRPr="00CE2FDC" w:rsidRDefault="009107D1">
            <w:pPr>
              <w:spacing w:line="320" w:lineRule="exact"/>
              <w:ind w:firstLineChars="14" w:firstLine="29"/>
              <w:jc w:val="center"/>
              <w:rPr>
                <w:rFonts w:eastAsia="仿宋_GB2312"/>
                <w:kern w:val="0"/>
                <w:szCs w:val="21"/>
              </w:rPr>
            </w:pPr>
          </w:p>
        </w:tc>
        <w:tc>
          <w:tcPr>
            <w:tcW w:w="605" w:type="pct"/>
            <w:vAlign w:val="center"/>
          </w:tcPr>
          <w:p w14:paraId="1DD4BB50" w14:textId="77777777" w:rsidR="009107D1" w:rsidRPr="00CE2FDC" w:rsidRDefault="009505E5">
            <w:pPr>
              <w:spacing w:line="320" w:lineRule="exact"/>
              <w:ind w:firstLineChars="14" w:firstLine="29"/>
              <w:jc w:val="center"/>
              <w:rPr>
                <w:rFonts w:eastAsia="仿宋_GB2312"/>
                <w:kern w:val="0"/>
                <w:szCs w:val="21"/>
              </w:rPr>
            </w:pPr>
            <w:r w:rsidRPr="00CE2FDC">
              <w:rPr>
                <w:rFonts w:eastAsia="仿宋_GB2312"/>
                <w:kern w:val="0"/>
                <w:szCs w:val="21"/>
              </w:rPr>
              <w:t>选修</w:t>
            </w:r>
          </w:p>
        </w:tc>
        <w:tc>
          <w:tcPr>
            <w:tcW w:w="366" w:type="pct"/>
            <w:vAlign w:val="center"/>
          </w:tcPr>
          <w:p w14:paraId="0522AF5A" w14:textId="77777777" w:rsidR="009107D1" w:rsidRPr="00CE2FDC" w:rsidRDefault="009505E5">
            <w:pPr>
              <w:spacing w:line="320" w:lineRule="exact"/>
              <w:ind w:firstLineChars="14" w:firstLine="29"/>
              <w:jc w:val="center"/>
              <w:rPr>
                <w:rFonts w:eastAsia="仿宋_GB2312"/>
                <w:kern w:val="0"/>
                <w:szCs w:val="21"/>
              </w:rPr>
            </w:pPr>
            <w:r w:rsidRPr="00CE2FDC">
              <w:rPr>
                <w:rFonts w:eastAsia="仿宋_GB2312"/>
                <w:kern w:val="0"/>
                <w:szCs w:val="21"/>
              </w:rPr>
              <w:t>12</w:t>
            </w:r>
          </w:p>
        </w:tc>
        <w:tc>
          <w:tcPr>
            <w:tcW w:w="3458" w:type="pct"/>
            <w:vAlign w:val="center"/>
          </w:tcPr>
          <w:p w14:paraId="1EADC785" w14:textId="77777777" w:rsidR="009107D1" w:rsidRPr="00CE2FDC" w:rsidRDefault="009505E5">
            <w:pPr>
              <w:spacing w:line="320" w:lineRule="exact"/>
              <w:rPr>
                <w:rFonts w:eastAsia="仿宋_GB2312"/>
                <w:kern w:val="0"/>
                <w:szCs w:val="21"/>
              </w:rPr>
            </w:pPr>
            <w:r w:rsidRPr="00CE2FDC">
              <w:rPr>
                <w:rFonts w:eastAsia="仿宋_GB2312"/>
                <w:kern w:val="0"/>
                <w:szCs w:val="21"/>
              </w:rPr>
              <w:t>美育模块：最低选修</w:t>
            </w:r>
            <w:r w:rsidRPr="00CE2FDC">
              <w:rPr>
                <w:rFonts w:eastAsia="仿宋_GB2312"/>
                <w:kern w:val="0"/>
                <w:szCs w:val="21"/>
              </w:rPr>
              <w:t>2</w:t>
            </w:r>
            <w:r w:rsidRPr="00CE2FDC">
              <w:rPr>
                <w:rFonts w:eastAsia="仿宋_GB2312"/>
                <w:kern w:val="0"/>
                <w:szCs w:val="21"/>
              </w:rPr>
              <w:t>学分</w:t>
            </w:r>
          </w:p>
          <w:p w14:paraId="0BCBF929" w14:textId="77777777" w:rsidR="009107D1" w:rsidRPr="00CE2FDC" w:rsidRDefault="009505E5">
            <w:pPr>
              <w:spacing w:line="320" w:lineRule="exact"/>
              <w:rPr>
                <w:rFonts w:eastAsia="仿宋_GB2312"/>
                <w:kern w:val="0"/>
                <w:szCs w:val="21"/>
              </w:rPr>
            </w:pPr>
            <w:r w:rsidRPr="00CE2FDC">
              <w:rPr>
                <w:rFonts w:eastAsia="仿宋_GB2312"/>
                <w:kern w:val="0"/>
                <w:szCs w:val="21"/>
              </w:rPr>
              <w:t>计算机模块：最低选修</w:t>
            </w:r>
            <w:r w:rsidRPr="00CE2FDC">
              <w:rPr>
                <w:rFonts w:eastAsia="仿宋_GB2312"/>
                <w:kern w:val="0"/>
                <w:szCs w:val="21"/>
              </w:rPr>
              <w:t>2</w:t>
            </w:r>
            <w:r w:rsidRPr="00CE2FDC">
              <w:rPr>
                <w:rFonts w:eastAsia="仿宋_GB2312"/>
                <w:kern w:val="0"/>
                <w:szCs w:val="21"/>
              </w:rPr>
              <w:t>学分</w:t>
            </w:r>
          </w:p>
          <w:p w14:paraId="2B224415" w14:textId="772E8E18" w:rsidR="009107D1" w:rsidRPr="00CE2FDC" w:rsidRDefault="009505E5">
            <w:pPr>
              <w:spacing w:line="320" w:lineRule="exact"/>
              <w:rPr>
                <w:rFonts w:eastAsia="仿宋_GB2312"/>
                <w:kern w:val="0"/>
                <w:szCs w:val="21"/>
              </w:rPr>
            </w:pPr>
            <w:r w:rsidRPr="00CE2FDC">
              <w:rPr>
                <w:rFonts w:eastAsia="仿宋_GB2312"/>
                <w:kern w:val="0"/>
                <w:szCs w:val="21"/>
              </w:rPr>
              <w:t>中</w:t>
            </w:r>
            <w:r w:rsidR="00CE2FDC" w:rsidRPr="00CE2FDC">
              <w:rPr>
                <w:rFonts w:eastAsia="仿宋_GB2312" w:hint="eastAsia"/>
                <w:kern w:val="0"/>
                <w:szCs w:val="21"/>
              </w:rPr>
              <w:t>华</w:t>
            </w:r>
            <w:r w:rsidRPr="00CE2FDC">
              <w:rPr>
                <w:rFonts w:eastAsia="仿宋_GB2312"/>
                <w:kern w:val="0"/>
                <w:szCs w:val="21"/>
              </w:rPr>
              <w:t>优秀传统文化模块：最低选修</w:t>
            </w:r>
            <w:r w:rsidRPr="00CE2FDC">
              <w:rPr>
                <w:rFonts w:eastAsia="仿宋_GB2312"/>
                <w:kern w:val="0"/>
                <w:szCs w:val="21"/>
              </w:rPr>
              <w:t xml:space="preserve"> 2</w:t>
            </w:r>
            <w:r w:rsidRPr="00CE2FDC">
              <w:rPr>
                <w:rFonts w:eastAsia="仿宋_GB2312"/>
                <w:kern w:val="0"/>
                <w:szCs w:val="21"/>
              </w:rPr>
              <w:t>学分</w:t>
            </w:r>
          </w:p>
          <w:p w14:paraId="5C9A9738" w14:textId="77777777" w:rsidR="009107D1" w:rsidRPr="00CE2FDC" w:rsidRDefault="009505E5">
            <w:pPr>
              <w:spacing w:line="320" w:lineRule="exact"/>
              <w:rPr>
                <w:rFonts w:eastAsia="仿宋_GB2312"/>
                <w:kern w:val="0"/>
                <w:szCs w:val="21"/>
              </w:rPr>
            </w:pPr>
            <w:r w:rsidRPr="00CE2FDC">
              <w:rPr>
                <w:rFonts w:eastAsia="仿宋_GB2312"/>
                <w:kern w:val="0"/>
                <w:szCs w:val="21"/>
              </w:rPr>
              <w:t>思政模块：最低选修</w:t>
            </w:r>
            <w:r w:rsidRPr="00CE2FDC">
              <w:rPr>
                <w:rFonts w:eastAsia="仿宋_GB2312"/>
                <w:kern w:val="0"/>
                <w:szCs w:val="21"/>
              </w:rPr>
              <w:t xml:space="preserve"> 2</w:t>
            </w:r>
            <w:r w:rsidRPr="00CE2FDC">
              <w:rPr>
                <w:rFonts w:eastAsia="仿宋_GB2312"/>
                <w:kern w:val="0"/>
                <w:szCs w:val="21"/>
              </w:rPr>
              <w:t>学分，其中带</w:t>
            </w:r>
            <w:r w:rsidRPr="00CE2FDC">
              <w:rPr>
                <w:rFonts w:eastAsia="仿宋_GB2312"/>
                <w:kern w:val="0"/>
                <w:szCs w:val="21"/>
              </w:rPr>
              <w:t>*</w:t>
            </w:r>
            <w:r w:rsidRPr="00CE2FDC">
              <w:rPr>
                <w:rFonts w:eastAsia="仿宋_GB2312"/>
                <w:kern w:val="0"/>
                <w:szCs w:val="21"/>
              </w:rPr>
              <w:t>的为四史模块课程，最少需选修</w:t>
            </w:r>
            <w:r w:rsidRPr="00CE2FDC">
              <w:rPr>
                <w:rFonts w:eastAsia="仿宋_GB2312"/>
                <w:kern w:val="0"/>
                <w:szCs w:val="21"/>
              </w:rPr>
              <w:t>1</w:t>
            </w:r>
            <w:r w:rsidRPr="00CE2FDC">
              <w:rPr>
                <w:rFonts w:eastAsia="仿宋_GB2312"/>
                <w:kern w:val="0"/>
                <w:szCs w:val="21"/>
              </w:rPr>
              <w:t>门</w:t>
            </w:r>
          </w:p>
          <w:p w14:paraId="31A82506" w14:textId="77777777" w:rsidR="009107D1" w:rsidRPr="00CE2FDC" w:rsidRDefault="009505E5">
            <w:pPr>
              <w:spacing w:line="320" w:lineRule="exact"/>
              <w:rPr>
                <w:rFonts w:eastAsia="仿宋_GB2312"/>
                <w:kern w:val="0"/>
                <w:szCs w:val="21"/>
              </w:rPr>
            </w:pPr>
            <w:r w:rsidRPr="00CE2FDC">
              <w:rPr>
                <w:rFonts w:eastAsia="仿宋_GB2312"/>
                <w:kern w:val="0"/>
                <w:szCs w:val="21"/>
              </w:rPr>
              <w:t>创新创业类课程建议选修不低于</w:t>
            </w:r>
            <w:r w:rsidRPr="00CE2FDC">
              <w:rPr>
                <w:rFonts w:eastAsia="仿宋_GB2312"/>
                <w:kern w:val="0"/>
                <w:szCs w:val="21"/>
              </w:rPr>
              <w:t>2</w:t>
            </w:r>
            <w:r w:rsidRPr="00CE2FDC">
              <w:rPr>
                <w:rFonts w:eastAsia="仿宋_GB2312"/>
                <w:kern w:val="0"/>
                <w:szCs w:val="21"/>
              </w:rPr>
              <w:t>学分。</w:t>
            </w:r>
          </w:p>
          <w:p w14:paraId="1AA11D51" w14:textId="77777777" w:rsidR="009107D1" w:rsidRPr="00CE2FDC" w:rsidRDefault="009505E5">
            <w:pPr>
              <w:spacing w:line="320" w:lineRule="exact"/>
              <w:rPr>
                <w:rFonts w:eastAsia="仿宋_GB2312"/>
                <w:kern w:val="0"/>
                <w:szCs w:val="21"/>
              </w:rPr>
            </w:pPr>
            <w:r w:rsidRPr="00CE2FDC">
              <w:rPr>
                <w:rFonts w:eastAsia="仿宋_GB2312"/>
                <w:kern w:val="0"/>
                <w:szCs w:val="21"/>
              </w:rPr>
              <w:t>文科、艺术等门类建议选修自然类课程不低于</w:t>
            </w:r>
            <w:r w:rsidRPr="00CE2FDC">
              <w:rPr>
                <w:rFonts w:eastAsia="仿宋_GB2312"/>
                <w:kern w:val="0"/>
                <w:szCs w:val="21"/>
              </w:rPr>
              <w:t>2</w:t>
            </w:r>
            <w:r w:rsidRPr="00CE2FDC">
              <w:rPr>
                <w:rFonts w:eastAsia="仿宋_GB2312"/>
                <w:kern w:val="0"/>
                <w:szCs w:val="21"/>
              </w:rPr>
              <w:t>学分。</w:t>
            </w:r>
          </w:p>
        </w:tc>
      </w:tr>
      <w:tr w:rsidR="00CE2FDC" w:rsidRPr="00CE2FDC" w14:paraId="3EAC791D" w14:textId="77777777">
        <w:trPr>
          <w:trHeight w:val="454"/>
        </w:trPr>
        <w:tc>
          <w:tcPr>
            <w:tcW w:w="571" w:type="pct"/>
            <w:vMerge w:val="restart"/>
            <w:vAlign w:val="center"/>
          </w:tcPr>
          <w:p w14:paraId="20F8F18F" w14:textId="77777777" w:rsidR="009107D1" w:rsidRPr="00CE2FDC" w:rsidRDefault="009505E5">
            <w:pPr>
              <w:spacing w:line="320" w:lineRule="exact"/>
              <w:ind w:firstLineChars="14" w:firstLine="29"/>
              <w:jc w:val="center"/>
              <w:rPr>
                <w:rFonts w:eastAsia="仿宋_GB2312"/>
                <w:kern w:val="0"/>
                <w:szCs w:val="21"/>
              </w:rPr>
            </w:pPr>
            <w:r w:rsidRPr="00CE2FDC">
              <w:rPr>
                <w:rFonts w:eastAsia="仿宋_GB2312"/>
                <w:kern w:val="0"/>
                <w:szCs w:val="21"/>
              </w:rPr>
              <w:t>专业教育课程</w:t>
            </w:r>
          </w:p>
        </w:tc>
        <w:tc>
          <w:tcPr>
            <w:tcW w:w="605" w:type="pct"/>
            <w:vAlign w:val="center"/>
          </w:tcPr>
          <w:p w14:paraId="0957B360" w14:textId="77777777" w:rsidR="009107D1" w:rsidRPr="00CE2FDC" w:rsidRDefault="009505E5">
            <w:pPr>
              <w:spacing w:line="320" w:lineRule="exact"/>
              <w:ind w:firstLineChars="14" w:firstLine="29"/>
              <w:jc w:val="center"/>
              <w:rPr>
                <w:rFonts w:eastAsia="仿宋_GB2312"/>
                <w:kern w:val="0"/>
                <w:szCs w:val="21"/>
              </w:rPr>
            </w:pPr>
            <w:r w:rsidRPr="00CE2FDC">
              <w:rPr>
                <w:rFonts w:eastAsia="仿宋_GB2312"/>
                <w:kern w:val="0"/>
                <w:szCs w:val="21"/>
              </w:rPr>
              <w:t>必修</w:t>
            </w:r>
          </w:p>
        </w:tc>
        <w:tc>
          <w:tcPr>
            <w:tcW w:w="366" w:type="pct"/>
            <w:vAlign w:val="center"/>
          </w:tcPr>
          <w:p w14:paraId="048914BD" w14:textId="77777777" w:rsidR="009107D1" w:rsidRPr="00CE2FDC" w:rsidRDefault="009505E5">
            <w:pPr>
              <w:spacing w:line="320" w:lineRule="exact"/>
              <w:ind w:firstLineChars="14" w:firstLine="29"/>
              <w:jc w:val="center"/>
              <w:rPr>
                <w:rFonts w:eastAsia="仿宋_GB2312"/>
                <w:kern w:val="0"/>
                <w:szCs w:val="21"/>
              </w:rPr>
            </w:pPr>
            <w:r w:rsidRPr="00CE2FDC">
              <w:rPr>
                <w:rFonts w:eastAsia="仿宋_GB2312"/>
                <w:kern w:val="0"/>
                <w:szCs w:val="21"/>
              </w:rPr>
              <w:t>60</w:t>
            </w:r>
          </w:p>
        </w:tc>
        <w:tc>
          <w:tcPr>
            <w:tcW w:w="3458" w:type="pct"/>
            <w:vAlign w:val="center"/>
          </w:tcPr>
          <w:p w14:paraId="19ED463E" w14:textId="77777777" w:rsidR="009107D1" w:rsidRPr="00CE2FDC" w:rsidRDefault="009505E5">
            <w:pPr>
              <w:spacing w:line="320" w:lineRule="exact"/>
              <w:rPr>
                <w:rFonts w:eastAsia="仿宋_GB2312"/>
                <w:kern w:val="0"/>
                <w:szCs w:val="21"/>
              </w:rPr>
            </w:pPr>
            <w:r w:rsidRPr="00CE2FDC">
              <w:rPr>
                <w:rFonts w:eastAsia="仿宋_GB2312"/>
                <w:kern w:val="0"/>
                <w:szCs w:val="21"/>
              </w:rPr>
              <w:t>按照教学计划修读所有必修课程</w:t>
            </w:r>
          </w:p>
        </w:tc>
      </w:tr>
      <w:tr w:rsidR="00CE2FDC" w:rsidRPr="00CE2FDC" w14:paraId="6833ADA1" w14:textId="77777777">
        <w:trPr>
          <w:trHeight w:val="454"/>
        </w:trPr>
        <w:tc>
          <w:tcPr>
            <w:tcW w:w="571" w:type="pct"/>
            <w:vMerge/>
            <w:vAlign w:val="center"/>
          </w:tcPr>
          <w:p w14:paraId="79AF1709" w14:textId="77777777" w:rsidR="009107D1" w:rsidRPr="00CE2FDC" w:rsidRDefault="009107D1">
            <w:pPr>
              <w:spacing w:line="320" w:lineRule="exact"/>
              <w:ind w:firstLineChars="14" w:firstLine="29"/>
              <w:jc w:val="center"/>
              <w:rPr>
                <w:rFonts w:eastAsia="仿宋_GB2312"/>
                <w:kern w:val="0"/>
                <w:szCs w:val="21"/>
              </w:rPr>
            </w:pPr>
          </w:p>
        </w:tc>
        <w:tc>
          <w:tcPr>
            <w:tcW w:w="605" w:type="pct"/>
            <w:vAlign w:val="center"/>
          </w:tcPr>
          <w:p w14:paraId="4D13BBBD" w14:textId="77777777" w:rsidR="009107D1" w:rsidRPr="00CE2FDC" w:rsidRDefault="009505E5">
            <w:pPr>
              <w:spacing w:line="320" w:lineRule="exact"/>
              <w:ind w:firstLineChars="14" w:firstLine="29"/>
              <w:jc w:val="center"/>
              <w:rPr>
                <w:rFonts w:eastAsia="仿宋_GB2312"/>
                <w:kern w:val="0"/>
                <w:szCs w:val="21"/>
              </w:rPr>
            </w:pPr>
            <w:r w:rsidRPr="00CE2FDC">
              <w:rPr>
                <w:rFonts w:eastAsia="仿宋_GB2312"/>
                <w:kern w:val="0"/>
                <w:szCs w:val="21"/>
              </w:rPr>
              <w:t>选修</w:t>
            </w:r>
          </w:p>
        </w:tc>
        <w:tc>
          <w:tcPr>
            <w:tcW w:w="366" w:type="pct"/>
            <w:vAlign w:val="center"/>
          </w:tcPr>
          <w:p w14:paraId="09162B17" w14:textId="77777777" w:rsidR="009107D1" w:rsidRPr="00CE2FDC" w:rsidRDefault="009505E5">
            <w:pPr>
              <w:spacing w:line="320" w:lineRule="exact"/>
              <w:ind w:firstLineChars="14" w:firstLine="29"/>
              <w:jc w:val="center"/>
              <w:rPr>
                <w:rFonts w:eastAsia="仿宋_GB2312"/>
                <w:kern w:val="0"/>
                <w:szCs w:val="21"/>
              </w:rPr>
            </w:pPr>
            <w:r w:rsidRPr="00CE2FDC">
              <w:rPr>
                <w:rFonts w:eastAsia="仿宋_GB2312"/>
                <w:kern w:val="0"/>
                <w:szCs w:val="21"/>
              </w:rPr>
              <w:t>22</w:t>
            </w:r>
          </w:p>
        </w:tc>
        <w:tc>
          <w:tcPr>
            <w:tcW w:w="3458" w:type="pct"/>
            <w:vAlign w:val="center"/>
          </w:tcPr>
          <w:p w14:paraId="327FB446" w14:textId="77777777" w:rsidR="009107D1" w:rsidRPr="00CE2FDC" w:rsidRDefault="009505E5">
            <w:pPr>
              <w:spacing w:line="320" w:lineRule="exact"/>
              <w:rPr>
                <w:rFonts w:eastAsia="仿宋_GB2312"/>
                <w:kern w:val="0"/>
                <w:szCs w:val="21"/>
              </w:rPr>
            </w:pPr>
            <w:r w:rsidRPr="00CE2FDC">
              <w:rPr>
                <w:rFonts w:eastAsia="仿宋_GB2312"/>
                <w:kern w:val="0"/>
                <w:szCs w:val="21"/>
              </w:rPr>
              <w:t>按照教学计划修读</w:t>
            </w:r>
            <w:r w:rsidRPr="00CE2FDC">
              <w:rPr>
                <w:rFonts w:eastAsia="仿宋_GB2312"/>
                <w:kern w:val="0"/>
                <w:szCs w:val="21"/>
              </w:rPr>
              <w:t>22</w:t>
            </w:r>
            <w:r w:rsidRPr="00CE2FDC">
              <w:rPr>
                <w:rFonts w:eastAsia="仿宋_GB2312"/>
                <w:kern w:val="0"/>
                <w:szCs w:val="21"/>
              </w:rPr>
              <w:t>分</w:t>
            </w:r>
          </w:p>
        </w:tc>
      </w:tr>
      <w:tr w:rsidR="00CE2FDC" w:rsidRPr="00CE2FDC" w14:paraId="2A92E229" w14:textId="77777777">
        <w:trPr>
          <w:trHeight w:val="454"/>
        </w:trPr>
        <w:tc>
          <w:tcPr>
            <w:tcW w:w="571" w:type="pct"/>
            <w:vAlign w:val="center"/>
          </w:tcPr>
          <w:p w14:paraId="2198EF47" w14:textId="77777777" w:rsidR="009107D1" w:rsidRPr="00CE2FDC" w:rsidRDefault="009505E5">
            <w:pPr>
              <w:spacing w:line="320" w:lineRule="exact"/>
              <w:ind w:firstLineChars="14" w:firstLine="29"/>
              <w:jc w:val="center"/>
              <w:rPr>
                <w:rFonts w:eastAsia="仿宋_GB2312"/>
                <w:kern w:val="0"/>
                <w:szCs w:val="21"/>
              </w:rPr>
            </w:pPr>
            <w:r w:rsidRPr="00CE2FDC">
              <w:rPr>
                <w:rFonts w:eastAsia="仿宋_GB2312"/>
                <w:kern w:val="0"/>
                <w:szCs w:val="21"/>
              </w:rPr>
              <w:t>实践</w:t>
            </w:r>
          </w:p>
          <w:p w14:paraId="03203EF4" w14:textId="77777777" w:rsidR="009107D1" w:rsidRPr="00CE2FDC" w:rsidRDefault="009505E5">
            <w:pPr>
              <w:spacing w:line="320" w:lineRule="exact"/>
              <w:ind w:firstLineChars="14" w:firstLine="29"/>
              <w:jc w:val="center"/>
              <w:rPr>
                <w:rFonts w:eastAsia="仿宋_GB2312"/>
                <w:kern w:val="0"/>
                <w:szCs w:val="21"/>
              </w:rPr>
            </w:pPr>
            <w:r w:rsidRPr="00CE2FDC">
              <w:rPr>
                <w:rFonts w:eastAsia="仿宋_GB2312"/>
                <w:kern w:val="0"/>
                <w:szCs w:val="21"/>
              </w:rPr>
              <w:t>课程</w:t>
            </w:r>
          </w:p>
        </w:tc>
        <w:tc>
          <w:tcPr>
            <w:tcW w:w="605" w:type="pct"/>
            <w:vAlign w:val="center"/>
          </w:tcPr>
          <w:p w14:paraId="071BC70C" w14:textId="77777777" w:rsidR="009107D1" w:rsidRPr="00CE2FDC" w:rsidRDefault="009505E5">
            <w:pPr>
              <w:spacing w:line="320" w:lineRule="exact"/>
              <w:ind w:firstLineChars="14" w:firstLine="29"/>
              <w:jc w:val="center"/>
              <w:rPr>
                <w:rFonts w:eastAsia="仿宋_GB2312"/>
                <w:kern w:val="0"/>
                <w:szCs w:val="21"/>
              </w:rPr>
            </w:pPr>
            <w:r w:rsidRPr="00CE2FDC">
              <w:rPr>
                <w:rFonts w:eastAsia="仿宋_GB2312"/>
                <w:kern w:val="0"/>
                <w:szCs w:val="21"/>
              </w:rPr>
              <w:t>必修</w:t>
            </w:r>
          </w:p>
        </w:tc>
        <w:tc>
          <w:tcPr>
            <w:tcW w:w="366" w:type="pct"/>
            <w:vAlign w:val="center"/>
          </w:tcPr>
          <w:p w14:paraId="4FAFD7E0" w14:textId="77777777" w:rsidR="009107D1" w:rsidRPr="00CE2FDC" w:rsidRDefault="009505E5">
            <w:pPr>
              <w:spacing w:line="320" w:lineRule="exact"/>
              <w:ind w:firstLineChars="14" w:firstLine="29"/>
              <w:jc w:val="center"/>
              <w:rPr>
                <w:rFonts w:eastAsia="仿宋_GB2312"/>
                <w:kern w:val="0"/>
                <w:szCs w:val="21"/>
              </w:rPr>
            </w:pPr>
            <w:r w:rsidRPr="00CE2FDC">
              <w:rPr>
                <w:rFonts w:eastAsia="仿宋_GB2312"/>
                <w:kern w:val="0"/>
                <w:szCs w:val="21"/>
              </w:rPr>
              <w:t>36.5</w:t>
            </w:r>
          </w:p>
        </w:tc>
        <w:tc>
          <w:tcPr>
            <w:tcW w:w="3458" w:type="pct"/>
            <w:vAlign w:val="center"/>
          </w:tcPr>
          <w:p w14:paraId="27F985E8" w14:textId="77777777" w:rsidR="009107D1" w:rsidRPr="00CE2FDC" w:rsidRDefault="009505E5">
            <w:pPr>
              <w:spacing w:line="320" w:lineRule="exact"/>
              <w:rPr>
                <w:rFonts w:eastAsia="仿宋_GB2312"/>
                <w:kern w:val="0"/>
                <w:szCs w:val="21"/>
              </w:rPr>
            </w:pPr>
            <w:r w:rsidRPr="00CE2FDC">
              <w:rPr>
                <w:rFonts w:eastAsia="仿宋_GB2312"/>
                <w:kern w:val="0"/>
                <w:szCs w:val="21"/>
              </w:rPr>
              <w:t>按照教学计划修读</w:t>
            </w:r>
            <w:r w:rsidRPr="00CE2FDC">
              <w:rPr>
                <w:rFonts w:eastAsia="仿宋_GB2312"/>
                <w:kern w:val="0"/>
                <w:szCs w:val="21"/>
              </w:rPr>
              <w:t>36.5</w:t>
            </w:r>
            <w:r w:rsidRPr="00CE2FDC">
              <w:rPr>
                <w:rFonts w:eastAsia="仿宋_GB2312"/>
                <w:kern w:val="0"/>
                <w:szCs w:val="21"/>
              </w:rPr>
              <w:t>分</w:t>
            </w:r>
          </w:p>
        </w:tc>
      </w:tr>
    </w:tbl>
    <w:p w14:paraId="5FFB004E" w14:textId="77777777" w:rsidR="009107D1" w:rsidRPr="00CE2FDC" w:rsidRDefault="009505E5">
      <w:pPr>
        <w:adjustRightInd w:val="0"/>
        <w:snapToGrid w:val="0"/>
        <w:spacing w:line="360" w:lineRule="exact"/>
        <w:rPr>
          <w:rFonts w:eastAsia="仿宋_GB2312"/>
          <w:bCs/>
          <w:kern w:val="0"/>
          <w:szCs w:val="21"/>
        </w:rPr>
      </w:pPr>
      <w:r w:rsidRPr="00CE2FDC">
        <w:rPr>
          <w:rFonts w:eastAsia="仿宋_GB2312"/>
          <w:bCs/>
          <w:kern w:val="0"/>
          <w:szCs w:val="21"/>
        </w:rPr>
        <w:t>备注：</w:t>
      </w:r>
      <w:r w:rsidRPr="00CE2FDC">
        <w:rPr>
          <w:rFonts w:eastAsia="仿宋_GB2312"/>
          <w:bCs/>
          <w:kern w:val="0"/>
          <w:szCs w:val="21"/>
        </w:rPr>
        <w:t>1</w:t>
      </w:r>
      <w:r w:rsidRPr="00CE2FDC">
        <w:rPr>
          <w:rFonts w:eastAsia="仿宋_GB2312"/>
          <w:bCs/>
          <w:kern w:val="0"/>
          <w:szCs w:val="21"/>
        </w:rPr>
        <w:t>、专业教育课程：必修包括学科（专业）基础课程、专业课程；选修包括专业拓展课程；通识课程必修为通识课程必须修读课程。</w:t>
      </w:r>
    </w:p>
    <w:p w14:paraId="3B47A021" w14:textId="77777777" w:rsidR="009107D1" w:rsidRPr="00CE2FDC" w:rsidRDefault="009505E5">
      <w:pPr>
        <w:adjustRightInd w:val="0"/>
        <w:snapToGrid w:val="0"/>
        <w:spacing w:line="360" w:lineRule="exact"/>
        <w:rPr>
          <w:rFonts w:eastAsia="黑体"/>
          <w:bCs/>
          <w:kern w:val="0"/>
          <w:sz w:val="28"/>
          <w:szCs w:val="28"/>
        </w:rPr>
      </w:pPr>
      <w:r w:rsidRPr="00CE2FDC">
        <w:rPr>
          <w:rFonts w:eastAsia="仿宋_GB2312"/>
          <w:bCs/>
          <w:kern w:val="0"/>
          <w:szCs w:val="21"/>
        </w:rPr>
        <w:t>2</w:t>
      </w:r>
      <w:r w:rsidRPr="00CE2FDC">
        <w:rPr>
          <w:rFonts w:eastAsia="仿宋_GB2312"/>
          <w:bCs/>
          <w:kern w:val="0"/>
          <w:szCs w:val="21"/>
        </w:rPr>
        <w:t>、融入式创新创业教育体系：修读不少于</w:t>
      </w:r>
      <w:r w:rsidRPr="00CE2FDC">
        <w:rPr>
          <w:rFonts w:eastAsia="仿宋_GB2312"/>
          <w:bCs/>
          <w:kern w:val="0"/>
          <w:szCs w:val="21"/>
        </w:rPr>
        <w:t>8</w:t>
      </w:r>
      <w:r w:rsidRPr="00CE2FDC">
        <w:rPr>
          <w:rFonts w:eastAsia="仿宋_GB2312"/>
          <w:bCs/>
          <w:kern w:val="0"/>
          <w:szCs w:val="21"/>
        </w:rPr>
        <w:t>学分（不另外计算），包括：创业基础（</w:t>
      </w:r>
      <w:r w:rsidRPr="00CE2FDC">
        <w:rPr>
          <w:rFonts w:eastAsia="仿宋_GB2312"/>
          <w:bCs/>
          <w:kern w:val="0"/>
          <w:szCs w:val="21"/>
        </w:rPr>
        <w:t>1</w:t>
      </w:r>
      <w:r w:rsidRPr="00CE2FDC">
        <w:rPr>
          <w:rFonts w:eastAsia="仿宋_GB2312"/>
          <w:bCs/>
          <w:kern w:val="0"/>
          <w:szCs w:val="21"/>
        </w:rPr>
        <w:t>学分）、大学生职业生涯规划（</w:t>
      </w:r>
      <w:r w:rsidRPr="00CE2FDC">
        <w:rPr>
          <w:rFonts w:eastAsia="仿宋_GB2312"/>
          <w:bCs/>
          <w:kern w:val="0"/>
          <w:szCs w:val="21"/>
        </w:rPr>
        <w:t>1</w:t>
      </w:r>
      <w:r w:rsidRPr="00CE2FDC">
        <w:rPr>
          <w:rFonts w:eastAsia="仿宋_GB2312"/>
          <w:bCs/>
          <w:kern w:val="0"/>
          <w:szCs w:val="21"/>
        </w:rPr>
        <w:t>学分）、创业基础实践（</w:t>
      </w:r>
      <w:r w:rsidRPr="00CE2FDC">
        <w:rPr>
          <w:rFonts w:eastAsia="仿宋_GB2312"/>
          <w:bCs/>
          <w:kern w:val="0"/>
          <w:szCs w:val="21"/>
        </w:rPr>
        <w:t>1</w:t>
      </w:r>
      <w:r w:rsidRPr="00CE2FDC">
        <w:rPr>
          <w:rFonts w:eastAsia="仿宋_GB2312"/>
          <w:bCs/>
          <w:kern w:val="0"/>
          <w:szCs w:val="21"/>
        </w:rPr>
        <w:t>学分）、大学生就业指导（</w:t>
      </w:r>
      <w:r w:rsidRPr="00CE2FDC">
        <w:rPr>
          <w:rFonts w:eastAsia="仿宋_GB2312"/>
          <w:bCs/>
          <w:kern w:val="0"/>
          <w:szCs w:val="21"/>
        </w:rPr>
        <w:t>1</w:t>
      </w:r>
      <w:r w:rsidRPr="00CE2FDC">
        <w:rPr>
          <w:rFonts w:eastAsia="仿宋_GB2312"/>
          <w:bCs/>
          <w:kern w:val="0"/>
          <w:szCs w:val="21"/>
        </w:rPr>
        <w:t>学分）；专业导论（</w:t>
      </w:r>
      <w:r w:rsidRPr="00CE2FDC">
        <w:rPr>
          <w:rFonts w:eastAsia="仿宋_GB2312"/>
          <w:bCs/>
          <w:kern w:val="0"/>
          <w:szCs w:val="21"/>
        </w:rPr>
        <w:t>1</w:t>
      </w:r>
      <w:r w:rsidRPr="00CE2FDC">
        <w:rPr>
          <w:rFonts w:eastAsia="仿宋_GB2312"/>
          <w:bCs/>
          <w:kern w:val="0"/>
          <w:szCs w:val="21"/>
        </w:rPr>
        <w:t>学分）；文化素质教育课（</w:t>
      </w:r>
      <w:r w:rsidRPr="00CE2FDC">
        <w:rPr>
          <w:rFonts w:eastAsia="仿宋_GB2312"/>
          <w:bCs/>
          <w:kern w:val="0"/>
          <w:szCs w:val="21"/>
        </w:rPr>
        <w:t>2</w:t>
      </w:r>
      <w:r w:rsidRPr="00CE2FDC">
        <w:rPr>
          <w:rFonts w:eastAsia="仿宋_GB2312"/>
          <w:bCs/>
          <w:kern w:val="0"/>
          <w:szCs w:val="21"/>
        </w:rPr>
        <w:t>学分）；第二课堂实践（</w:t>
      </w:r>
      <w:r w:rsidRPr="00CE2FDC">
        <w:rPr>
          <w:rFonts w:eastAsia="仿宋_GB2312"/>
          <w:bCs/>
          <w:kern w:val="0"/>
          <w:szCs w:val="21"/>
        </w:rPr>
        <w:t>2</w:t>
      </w:r>
      <w:r w:rsidRPr="00CE2FDC">
        <w:rPr>
          <w:rFonts w:eastAsia="仿宋_GB2312"/>
          <w:bCs/>
          <w:kern w:val="0"/>
          <w:szCs w:val="21"/>
        </w:rPr>
        <w:t>学分）。</w:t>
      </w:r>
    </w:p>
    <w:p w14:paraId="45D6EC21" w14:textId="77777777" w:rsidR="009107D1" w:rsidRPr="00CE2FDC" w:rsidRDefault="009107D1">
      <w:pPr>
        <w:adjustRightInd w:val="0"/>
        <w:spacing w:line="360" w:lineRule="auto"/>
        <w:ind w:firstLineChars="200" w:firstLine="560"/>
        <w:rPr>
          <w:rFonts w:eastAsia="黑体"/>
          <w:bCs/>
          <w:kern w:val="0"/>
          <w:sz w:val="28"/>
          <w:szCs w:val="28"/>
        </w:rPr>
        <w:sectPr w:rsidR="009107D1" w:rsidRPr="00CE2FDC">
          <w:footerReference w:type="even" r:id="rId8"/>
          <w:footerReference w:type="default" r:id="rId9"/>
          <w:pgSz w:w="11905" w:h="16838"/>
          <w:pgMar w:top="1417" w:right="1417" w:bottom="1417" w:left="1417" w:header="850" w:footer="992" w:gutter="0"/>
          <w:cols w:space="720"/>
          <w:docGrid w:linePitch="312"/>
        </w:sectPr>
      </w:pPr>
    </w:p>
    <w:p w14:paraId="612D752B" w14:textId="77777777" w:rsidR="009107D1" w:rsidRPr="00CE2FDC" w:rsidRDefault="009505E5">
      <w:pPr>
        <w:pStyle w:val="2"/>
        <w:ind w:firstLine="560"/>
      </w:pPr>
      <w:r w:rsidRPr="00CE2FDC">
        <w:lastRenderedPageBreak/>
        <w:t>七、指导性教学计划进程安排</w:t>
      </w:r>
    </w:p>
    <w:p w14:paraId="27F4E1E4" w14:textId="77777777" w:rsidR="009107D1" w:rsidRPr="00CE2FDC" w:rsidRDefault="009505E5">
      <w:pPr>
        <w:pStyle w:val="3"/>
        <w:ind w:firstLine="600"/>
        <w:rPr>
          <w:rFonts w:eastAsia="楷体_GB2312"/>
          <w:kern w:val="0"/>
          <w:szCs w:val="28"/>
        </w:rPr>
      </w:pPr>
      <w:r w:rsidRPr="00CE2FDC">
        <w:rPr>
          <w:rFonts w:eastAsia="楷体_GB2312"/>
          <w:kern w:val="0"/>
          <w:sz w:val="30"/>
          <w:szCs w:val="30"/>
        </w:rPr>
        <w:t>（</w:t>
      </w:r>
      <w:r w:rsidRPr="00CE2FDC">
        <w:rPr>
          <w:rFonts w:eastAsia="楷体_GB2312"/>
          <w:kern w:val="0"/>
          <w:szCs w:val="28"/>
        </w:rPr>
        <w:t>一）课内教学环节</w:t>
      </w:r>
    </w:p>
    <w:p w14:paraId="788AB78C" w14:textId="77777777" w:rsidR="009107D1" w:rsidRPr="00CE2FDC" w:rsidRDefault="009505E5">
      <w:pPr>
        <w:pStyle w:val="30"/>
      </w:pPr>
      <w:r w:rsidRPr="00CE2FDC">
        <w:t>表</w:t>
      </w:r>
      <w:r w:rsidRPr="00CE2FDC">
        <w:t>Ⅰ</w:t>
      </w:r>
      <w:r w:rsidRPr="00CE2FDC">
        <w:rPr>
          <w:rFonts w:hint="eastAsia"/>
        </w:rPr>
        <w:t xml:space="preserve"> </w:t>
      </w:r>
      <w:r w:rsidRPr="00CE2FDC">
        <w:t>必修课课程设置与教学进程一览表</w:t>
      </w:r>
      <w:r w:rsidRPr="00CE2FDC">
        <w:t xml:space="preserve">         </w:t>
      </w:r>
      <w:r w:rsidRPr="00CE2FDC">
        <w:rPr>
          <w:rFonts w:hint="eastAsia"/>
        </w:rPr>
        <w:t xml:space="preserve">    </w:t>
      </w:r>
      <w:r w:rsidRPr="00CE2FDC">
        <w:t xml:space="preserve">                                                         </w:t>
      </w:r>
      <w:r w:rsidRPr="00CE2FDC">
        <w:t>传播学专业</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7"/>
        <w:gridCol w:w="1007"/>
        <w:gridCol w:w="3439"/>
        <w:gridCol w:w="811"/>
        <w:gridCol w:w="623"/>
        <w:gridCol w:w="595"/>
        <w:gridCol w:w="515"/>
        <w:gridCol w:w="568"/>
        <w:gridCol w:w="551"/>
        <w:gridCol w:w="585"/>
        <w:gridCol w:w="557"/>
        <w:gridCol w:w="560"/>
        <w:gridCol w:w="531"/>
        <w:gridCol w:w="557"/>
        <w:gridCol w:w="557"/>
        <w:gridCol w:w="616"/>
        <w:gridCol w:w="1195"/>
      </w:tblGrid>
      <w:tr w:rsidR="00CE2FDC" w:rsidRPr="00CE2FDC" w14:paraId="7CF2B4CE" w14:textId="77777777">
        <w:trPr>
          <w:cantSplit/>
          <w:trHeight w:val="454"/>
          <w:jc w:val="center"/>
        </w:trPr>
        <w:tc>
          <w:tcPr>
            <w:tcW w:w="260" w:type="pct"/>
            <w:vMerge w:val="restart"/>
            <w:tcBorders>
              <w:tl2br w:val="nil"/>
              <w:tr2bl w:val="nil"/>
            </w:tcBorders>
            <w:vAlign w:val="center"/>
          </w:tcPr>
          <w:p w14:paraId="7CB08040" w14:textId="77777777" w:rsidR="009107D1" w:rsidRPr="00CE2FDC" w:rsidRDefault="009505E5">
            <w:pPr>
              <w:adjustRightInd w:val="0"/>
              <w:snapToGrid w:val="0"/>
              <w:spacing w:line="240" w:lineRule="exact"/>
              <w:jc w:val="center"/>
              <w:rPr>
                <w:rFonts w:eastAsia="仿宋_GB2312"/>
                <w:b/>
                <w:kern w:val="0"/>
                <w:sz w:val="18"/>
                <w:szCs w:val="18"/>
              </w:rPr>
            </w:pPr>
            <w:r w:rsidRPr="00CE2FDC">
              <w:rPr>
                <w:rFonts w:eastAsia="仿宋_GB2312"/>
                <w:b/>
                <w:kern w:val="0"/>
                <w:sz w:val="18"/>
                <w:szCs w:val="18"/>
              </w:rPr>
              <w:t>课程</w:t>
            </w:r>
          </w:p>
          <w:p w14:paraId="1A3503F9" w14:textId="77777777" w:rsidR="009107D1" w:rsidRPr="00CE2FDC" w:rsidRDefault="009505E5">
            <w:pPr>
              <w:adjustRightInd w:val="0"/>
              <w:snapToGrid w:val="0"/>
              <w:spacing w:line="240" w:lineRule="exact"/>
              <w:jc w:val="center"/>
              <w:rPr>
                <w:rFonts w:eastAsia="仿宋_GB2312"/>
                <w:b/>
                <w:kern w:val="0"/>
                <w:sz w:val="18"/>
                <w:szCs w:val="18"/>
              </w:rPr>
            </w:pPr>
            <w:r w:rsidRPr="00CE2FDC">
              <w:rPr>
                <w:rFonts w:eastAsia="仿宋_GB2312"/>
                <w:b/>
                <w:kern w:val="0"/>
                <w:sz w:val="18"/>
                <w:szCs w:val="18"/>
              </w:rPr>
              <w:t>类型</w:t>
            </w:r>
          </w:p>
        </w:tc>
        <w:tc>
          <w:tcPr>
            <w:tcW w:w="360" w:type="pct"/>
            <w:vMerge w:val="restart"/>
            <w:tcBorders>
              <w:tl2br w:val="nil"/>
              <w:tr2bl w:val="nil"/>
            </w:tcBorders>
            <w:vAlign w:val="center"/>
          </w:tcPr>
          <w:p w14:paraId="7EE63082" w14:textId="77777777" w:rsidR="009107D1" w:rsidRPr="00CE2FDC" w:rsidRDefault="009505E5">
            <w:pPr>
              <w:adjustRightInd w:val="0"/>
              <w:snapToGrid w:val="0"/>
              <w:spacing w:line="240" w:lineRule="exact"/>
              <w:jc w:val="center"/>
              <w:rPr>
                <w:rFonts w:eastAsia="仿宋_GB2312"/>
                <w:b/>
                <w:kern w:val="0"/>
                <w:sz w:val="18"/>
                <w:szCs w:val="18"/>
              </w:rPr>
            </w:pPr>
            <w:r w:rsidRPr="00CE2FDC">
              <w:rPr>
                <w:rFonts w:eastAsia="仿宋_GB2312"/>
                <w:b/>
                <w:kern w:val="0"/>
                <w:sz w:val="18"/>
                <w:szCs w:val="18"/>
              </w:rPr>
              <w:t>课程代码</w:t>
            </w:r>
          </w:p>
        </w:tc>
        <w:tc>
          <w:tcPr>
            <w:tcW w:w="1229" w:type="pct"/>
            <w:vMerge w:val="restart"/>
            <w:tcBorders>
              <w:tl2br w:val="nil"/>
              <w:tr2bl w:val="nil"/>
            </w:tcBorders>
            <w:vAlign w:val="center"/>
          </w:tcPr>
          <w:p w14:paraId="5FDFEF40" w14:textId="77777777" w:rsidR="009107D1" w:rsidRPr="00CE2FDC" w:rsidRDefault="009505E5">
            <w:pPr>
              <w:adjustRightInd w:val="0"/>
              <w:snapToGrid w:val="0"/>
              <w:spacing w:line="240" w:lineRule="exact"/>
              <w:jc w:val="center"/>
              <w:rPr>
                <w:rFonts w:eastAsia="仿宋_GB2312"/>
                <w:b/>
                <w:kern w:val="0"/>
                <w:sz w:val="18"/>
                <w:szCs w:val="18"/>
              </w:rPr>
            </w:pPr>
            <w:r w:rsidRPr="00CE2FDC">
              <w:rPr>
                <w:rFonts w:eastAsia="仿宋_GB2312"/>
                <w:b/>
                <w:kern w:val="0"/>
                <w:sz w:val="18"/>
                <w:szCs w:val="18"/>
              </w:rPr>
              <w:t>课程名称</w:t>
            </w:r>
          </w:p>
        </w:tc>
        <w:tc>
          <w:tcPr>
            <w:tcW w:w="290" w:type="pct"/>
            <w:vMerge w:val="restart"/>
            <w:tcBorders>
              <w:tl2br w:val="nil"/>
              <w:tr2bl w:val="nil"/>
            </w:tcBorders>
            <w:vAlign w:val="center"/>
          </w:tcPr>
          <w:p w14:paraId="2CEA4630" w14:textId="77777777" w:rsidR="009107D1" w:rsidRPr="00CE2FDC" w:rsidRDefault="009505E5">
            <w:pPr>
              <w:adjustRightInd w:val="0"/>
              <w:snapToGrid w:val="0"/>
              <w:spacing w:line="240" w:lineRule="exact"/>
              <w:jc w:val="center"/>
              <w:rPr>
                <w:rFonts w:eastAsia="仿宋_GB2312"/>
                <w:b/>
                <w:kern w:val="0"/>
                <w:sz w:val="18"/>
                <w:szCs w:val="18"/>
              </w:rPr>
            </w:pPr>
            <w:r w:rsidRPr="00CE2FDC">
              <w:rPr>
                <w:rFonts w:eastAsia="仿宋_GB2312"/>
                <w:b/>
                <w:kern w:val="0"/>
                <w:sz w:val="18"/>
                <w:szCs w:val="18"/>
              </w:rPr>
              <w:t>学分</w:t>
            </w:r>
          </w:p>
        </w:tc>
        <w:tc>
          <w:tcPr>
            <w:tcW w:w="823" w:type="pct"/>
            <w:gridSpan w:val="4"/>
            <w:tcBorders>
              <w:tl2br w:val="nil"/>
              <w:tr2bl w:val="nil"/>
            </w:tcBorders>
            <w:vAlign w:val="center"/>
          </w:tcPr>
          <w:p w14:paraId="32937468" w14:textId="77777777" w:rsidR="009107D1" w:rsidRPr="00CE2FDC" w:rsidRDefault="009505E5">
            <w:pPr>
              <w:adjustRightInd w:val="0"/>
              <w:snapToGrid w:val="0"/>
              <w:spacing w:line="240" w:lineRule="exact"/>
              <w:jc w:val="center"/>
              <w:rPr>
                <w:rFonts w:eastAsia="仿宋_GB2312"/>
                <w:b/>
                <w:kern w:val="0"/>
                <w:sz w:val="18"/>
                <w:szCs w:val="18"/>
              </w:rPr>
            </w:pPr>
            <w:r w:rsidRPr="00CE2FDC">
              <w:rPr>
                <w:rFonts w:eastAsia="仿宋_GB2312"/>
                <w:b/>
                <w:kern w:val="0"/>
                <w:sz w:val="18"/>
                <w:szCs w:val="18"/>
              </w:rPr>
              <w:t>学时</w:t>
            </w:r>
          </w:p>
        </w:tc>
        <w:tc>
          <w:tcPr>
            <w:tcW w:w="1609" w:type="pct"/>
            <w:gridSpan w:val="8"/>
            <w:tcBorders>
              <w:tl2br w:val="nil"/>
              <w:tr2bl w:val="nil"/>
            </w:tcBorders>
            <w:vAlign w:val="center"/>
          </w:tcPr>
          <w:p w14:paraId="5DE592DF" w14:textId="77777777" w:rsidR="009107D1" w:rsidRPr="00CE2FDC" w:rsidRDefault="009505E5">
            <w:pPr>
              <w:adjustRightInd w:val="0"/>
              <w:snapToGrid w:val="0"/>
              <w:spacing w:line="240" w:lineRule="exact"/>
              <w:jc w:val="center"/>
              <w:rPr>
                <w:rFonts w:eastAsia="仿宋_GB2312"/>
                <w:b/>
                <w:kern w:val="0"/>
                <w:sz w:val="18"/>
                <w:szCs w:val="18"/>
              </w:rPr>
            </w:pPr>
            <w:r w:rsidRPr="00CE2FDC">
              <w:rPr>
                <w:rFonts w:eastAsia="仿宋_GB2312"/>
                <w:b/>
                <w:kern w:val="0"/>
                <w:sz w:val="18"/>
                <w:szCs w:val="18"/>
              </w:rPr>
              <w:t>各学期学时分配</w:t>
            </w:r>
          </w:p>
        </w:tc>
        <w:tc>
          <w:tcPr>
            <w:tcW w:w="429" w:type="pct"/>
            <w:vMerge w:val="restart"/>
            <w:tcBorders>
              <w:tl2br w:val="nil"/>
              <w:tr2bl w:val="nil"/>
            </w:tcBorders>
            <w:vAlign w:val="center"/>
          </w:tcPr>
          <w:p w14:paraId="4B404DBA" w14:textId="77777777" w:rsidR="009107D1" w:rsidRPr="00CE2FDC" w:rsidRDefault="009505E5">
            <w:pPr>
              <w:adjustRightInd w:val="0"/>
              <w:snapToGrid w:val="0"/>
              <w:spacing w:line="240" w:lineRule="exact"/>
              <w:jc w:val="center"/>
              <w:rPr>
                <w:rFonts w:eastAsia="仿宋_GB2312"/>
                <w:bCs/>
                <w:kern w:val="0"/>
                <w:sz w:val="18"/>
                <w:szCs w:val="18"/>
              </w:rPr>
            </w:pPr>
            <w:r w:rsidRPr="00CE2FDC">
              <w:rPr>
                <w:rFonts w:eastAsia="仿宋_GB2312"/>
                <w:b/>
                <w:kern w:val="0"/>
                <w:sz w:val="18"/>
                <w:szCs w:val="18"/>
              </w:rPr>
              <w:t>开课单位</w:t>
            </w:r>
          </w:p>
        </w:tc>
      </w:tr>
      <w:tr w:rsidR="00CE2FDC" w:rsidRPr="00CE2FDC" w14:paraId="22C82647" w14:textId="77777777">
        <w:trPr>
          <w:cantSplit/>
          <w:trHeight w:val="454"/>
          <w:jc w:val="center"/>
        </w:trPr>
        <w:tc>
          <w:tcPr>
            <w:tcW w:w="260" w:type="pct"/>
            <w:vMerge/>
            <w:tcBorders>
              <w:tl2br w:val="nil"/>
              <w:tr2bl w:val="nil"/>
            </w:tcBorders>
            <w:vAlign w:val="center"/>
          </w:tcPr>
          <w:p w14:paraId="060F33AF" w14:textId="77777777" w:rsidR="009107D1" w:rsidRPr="00CE2FDC" w:rsidRDefault="009107D1">
            <w:pPr>
              <w:adjustRightInd w:val="0"/>
              <w:snapToGrid w:val="0"/>
              <w:spacing w:line="240" w:lineRule="exact"/>
              <w:jc w:val="center"/>
              <w:rPr>
                <w:rFonts w:eastAsia="仿宋_GB2312"/>
                <w:b/>
                <w:kern w:val="0"/>
                <w:sz w:val="18"/>
                <w:szCs w:val="18"/>
              </w:rPr>
            </w:pPr>
          </w:p>
        </w:tc>
        <w:tc>
          <w:tcPr>
            <w:tcW w:w="360" w:type="pct"/>
            <w:vMerge/>
            <w:tcBorders>
              <w:tl2br w:val="nil"/>
              <w:tr2bl w:val="nil"/>
            </w:tcBorders>
            <w:vAlign w:val="center"/>
          </w:tcPr>
          <w:p w14:paraId="103E62F8" w14:textId="77777777" w:rsidR="009107D1" w:rsidRPr="00CE2FDC" w:rsidRDefault="009107D1">
            <w:pPr>
              <w:adjustRightInd w:val="0"/>
              <w:snapToGrid w:val="0"/>
              <w:spacing w:line="240" w:lineRule="exact"/>
              <w:jc w:val="center"/>
              <w:rPr>
                <w:rFonts w:eastAsia="仿宋_GB2312"/>
                <w:b/>
                <w:kern w:val="0"/>
                <w:sz w:val="18"/>
                <w:szCs w:val="18"/>
              </w:rPr>
            </w:pPr>
          </w:p>
        </w:tc>
        <w:tc>
          <w:tcPr>
            <w:tcW w:w="1229" w:type="pct"/>
            <w:vMerge/>
            <w:tcBorders>
              <w:tl2br w:val="nil"/>
              <w:tr2bl w:val="nil"/>
            </w:tcBorders>
            <w:vAlign w:val="center"/>
          </w:tcPr>
          <w:p w14:paraId="446785E1" w14:textId="77777777" w:rsidR="009107D1" w:rsidRPr="00CE2FDC" w:rsidRDefault="009107D1">
            <w:pPr>
              <w:adjustRightInd w:val="0"/>
              <w:snapToGrid w:val="0"/>
              <w:spacing w:line="240" w:lineRule="exact"/>
              <w:jc w:val="center"/>
              <w:rPr>
                <w:rFonts w:eastAsia="仿宋_GB2312"/>
                <w:b/>
                <w:kern w:val="0"/>
                <w:sz w:val="18"/>
                <w:szCs w:val="18"/>
              </w:rPr>
            </w:pPr>
          </w:p>
        </w:tc>
        <w:tc>
          <w:tcPr>
            <w:tcW w:w="290" w:type="pct"/>
            <w:vMerge/>
            <w:tcBorders>
              <w:tl2br w:val="nil"/>
              <w:tr2bl w:val="nil"/>
            </w:tcBorders>
            <w:vAlign w:val="center"/>
          </w:tcPr>
          <w:p w14:paraId="5287F502" w14:textId="77777777" w:rsidR="009107D1" w:rsidRPr="00CE2FDC" w:rsidRDefault="009107D1">
            <w:pPr>
              <w:adjustRightInd w:val="0"/>
              <w:snapToGrid w:val="0"/>
              <w:spacing w:line="240" w:lineRule="exact"/>
              <w:jc w:val="center"/>
              <w:rPr>
                <w:rFonts w:eastAsia="仿宋_GB2312"/>
                <w:b/>
                <w:kern w:val="0"/>
                <w:sz w:val="18"/>
                <w:szCs w:val="18"/>
              </w:rPr>
            </w:pPr>
          </w:p>
        </w:tc>
        <w:tc>
          <w:tcPr>
            <w:tcW w:w="223" w:type="pct"/>
            <w:tcBorders>
              <w:tl2br w:val="nil"/>
              <w:tr2bl w:val="nil"/>
            </w:tcBorders>
            <w:vAlign w:val="center"/>
          </w:tcPr>
          <w:p w14:paraId="44CF39A0" w14:textId="77777777" w:rsidR="009107D1" w:rsidRPr="00CE2FDC" w:rsidRDefault="009505E5">
            <w:pPr>
              <w:adjustRightInd w:val="0"/>
              <w:snapToGrid w:val="0"/>
              <w:spacing w:line="240" w:lineRule="exact"/>
              <w:jc w:val="center"/>
              <w:rPr>
                <w:rFonts w:eastAsia="仿宋_GB2312"/>
                <w:b/>
                <w:kern w:val="0"/>
                <w:sz w:val="18"/>
                <w:szCs w:val="18"/>
              </w:rPr>
            </w:pPr>
            <w:r w:rsidRPr="00CE2FDC">
              <w:rPr>
                <w:rFonts w:eastAsia="仿宋_GB2312"/>
                <w:b/>
                <w:kern w:val="0"/>
                <w:sz w:val="18"/>
                <w:szCs w:val="18"/>
              </w:rPr>
              <w:t>总学时</w:t>
            </w:r>
          </w:p>
        </w:tc>
        <w:tc>
          <w:tcPr>
            <w:tcW w:w="213" w:type="pct"/>
            <w:tcBorders>
              <w:tl2br w:val="nil"/>
              <w:tr2bl w:val="nil"/>
            </w:tcBorders>
            <w:vAlign w:val="center"/>
          </w:tcPr>
          <w:p w14:paraId="5CE2782E" w14:textId="77777777" w:rsidR="009107D1" w:rsidRPr="00CE2FDC" w:rsidRDefault="009505E5">
            <w:pPr>
              <w:adjustRightInd w:val="0"/>
              <w:snapToGrid w:val="0"/>
              <w:spacing w:line="240" w:lineRule="exact"/>
              <w:jc w:val="center"/>
              <w:rPr>
                <w:rFonts w:eastAsia="仿宋_GB2312"/>
                <w:b/>
                <w:kern w:val="0"/>
                <w:sz w:val="18"/>
                <w:szCs w:val="18"/>
              </w:rPr>
            </w:pPr>
            <w:r w:rsidRPr="00CE2FDC">
              <w:rPr>
                <w:rFonts w:eastAsia="仿宋_GB2312"/>
                <w:b/>
                <w:kern w:val="0"/>
                <w:sz w:val="18"/>
                <w:szCs w:val="18"/>
              </w:rPr>
              <w:t>理论</w:t>
            </w:r>
          </w:p>
        </w:tc>
        <w:tc>
          <w:tcPr>
            <w:tcW w:w="184" w:type="pct"/>
            <w:tcBorders>
              <w:tl2br w:val="nil"/>
              <w:tr2bl w:val="nil"/>
            </w:tcBorders>
            <w:vAlign w:val="center"/>
          </w:tcPr>
          <w:p w14:paraId="77295A5E" w14:textId="77777777" w:rsidR="009107D1" w:rsidRPr="00CE2FDC" w:rsidRDefault="009505E5">
            <w:pPr>
              <w:adjustRightInd w:val="0"/>
              <w:snapToGrid w:val="0"/>
              <w:spacing w:line="240" w:lineRule="exact"/>
              <w:jc w:val="center"/>
              <w:rPr>
                <w:rFonts w:eastAsia="仿宋_GB2312"/>
                <w:b/>
                <w:kern w:val="0"/>
                <w:sz w:val="18"/>
                <w:szCs w:val="18"/>
              </w:rPr>
            </w:pPr>
            <w:r w:rsidRPr="00CE2FDC">
              <w:rPr>
                <w:rFonts w:eastAsia="仿宋_GB2312"/>
                <w:b/>
                <w:kern w:val="0"/>
                <w:sz w:val="18"/>
                <w:szCs w:val="18"/>
              </w:rPr>
              <w:t>实验</w:t>
            </w:r>
          </w:p>
        </w:tc>
        <w:tc>
          <w:tcPr>
            <w:tcW w:w="203" w:type="pct"/>
            <w:tcBorders>
              <w:tl2br w:val="nil"/>
              <w:tr2bl w:val="nil"/>
            </w:tcBorders>
            <w:vAlign w:val="center"/>
          </w:tcPr>
          <w:p w14:paraId="087CCA4D" w14:textId="77777777" w:rsidR="009107D1" w:rsidRPr="00CE2FDC" w:rsidRDefault="009505E5">
            <w:pPr>
              <w:adjustRightInd w:val="0"/>
              <w:snapToGrid w:val="0"/>
              <w:spacing w:line="240" w:lineRule="exact"/>
              <w:jc w:val="center"/>
              <w:rPr>
                <w:rFonts w:eastAsia="仿宋_GB2312"/>
                <w:b/>
                <w:kern w:val="0"/>
                <w:sz w:val="18"/>
                <w:szCs w:val="18"/>
              </w:rPr>
            </w:pPr>
            <w:r w:rsidRPr="00CE2FDC">
              <w:rPr>
                <w:rFonts w:eastAsia="仿宋_GB2312"/>
                <w:b/>
                <w:kern w:val="0"/>
                <w:sz w:val="18"/>
                <w:szCs w:val="18"/>
              </w:rPr>
              <w:t>线上</w:t>
            </w:r>
          </w:p>
        </w:tc>
        <w:tc>
          <w:tcPr>
            <w:tcW w:w="197" w:type="pct"/>
            <w:tcBorders>
              <w:tl2br w:val="nil"/>
              <w:tr2bl w:val="nil"/>
            </w:tcBorders>
            <w:vAlign w:val="center"/>
          </w:tcPr>
          <w:p w14:paraId="3669B315" w14:textId="77777777" w:rsidR="009107D1" w:rsidRPr="00CE2FDC" w:rsidRDefault="009505E5">
            <w:pPr>
              <w:adjustRightInd w:val="0"/>
              <w:snapToGrid w:val="0"/>
              <w:spacing w:line="240" w:lineRule="exact"/>
              <w:jc w:val="center"/>
              <w:rPr>
                <w:rFonts w:eastAsia="仿宋_GB2312"/>
                <w:b/>
                <w:kern w:val="0"/>
                <w:sz w:val="18"/>
                <w:szCs w:val="18"/>
              </w:rPr>
            </w:pPr>
            <w:r w:rsidRPr="00CE2FDC">
              <w:rPr>
                <w:rFonts w:eastAsia="仿宋_GB2312"/>
                <w:b/>
                <w:kern w:val="0"/>
                <w:sz w:val="18"/>
                <w:szCs w:val="18"/>
              </w:rPr>
              <w:t>一</w:t>
            </w:r>
          </w:p>
        </w:tc>
        <w:tc>
          <w:tcPr>
            <w:tcW w:w="209" w:type="pct"/>
            <w:tcBorders>
              <w:tl2br w:val="nil"/>
              <w:tr2bl w:val="nil"/>
            </w:tcBorders>
            <w:vAlign w:val="center"/>
          </w:tcPr>
          <w:p w14:paraId="1007EE92" w14:textId="77777777" w:rsidR="009107D1" w:rsidRPr="00CE2FDC" w:rsidRDefault="009505E5">
            <w:pPr>
              <w:adjustRightInd w:val="0"/>
              <w:snapToGrid w:val="0"/>
              <w:spacing w:line="240" w:lineRule="exact"/>
              <w:jc w:val="center"/>
              <w:rPr>
                <w:rFonts w:eastAsia="仿宋_GB2312"/>
                <w:b/>
                <w:kern w:val="0"/>
                <w:sz w:val="18"/>
                <w:szCs w:val="18"/>
              </w:rPr>
            </w:pPr>
            <w:r w:rsidRPr="00CE2FDC">
              <w:rPr>
                <w:rFonts w:eastAsia="仿宋_GB2312"/>
                <w:b/>
                <w:kern w:val="0"/>
                <w:sz w:val="18"/>
                <w:szCs w:val="18"/>
              </w:rPr>
              <w:t>二</w:t>
            </w:r>
          </w:p>
        </w:tc>
        <w:tc>
          <w:tcPr>
            <w:tcW w:w="199" w:type="pct"/>
            <w:tcBorders>
              <w:tl2br w:val="nil"/>
              <w:tr2bl w:val="nil"/>
            </w:tcBorders>
            <w:vAlign w:val="center"/>
          </w:tcPr>
          <w:p w14:paraId="1B580486" w14:textId="77777777" w:rsidR="009107D1" w:rsidRPr="00CE2FDC" w:rsidRDefault="009505E5">
            <w:pPr>
              <w:adjustRightInd w:val="0"/>
              <w:snapToGrid w:val="0"/>
              <w:spacing w:line="240" w:lineRule="exact"/>
              <w:jc w:val="center"/>
              <w:rPr>
                <w:rFonts w:eastAsia="仿宋_GB2312"/>
                <w:b/>
                <w:kern w:val="0"/>
                <w:sz w:val="18"/>
                <w:szCs w:val="18"/>
              </w:rPr>
            </w:pPr>
            <w:r w:rsidRPr="00CE2FDC">
              <w:rPr>
                <w:rFonts w:eastAsia="仿宋_GB2312"/>
                <w:b/>
                <w:kern w:val="0"/>
                <w:sz w:val="18"/>
                <w:szCs w:val="18"/>
              </w:rPr>
              <w:t>三</w:t>
            </w:r>
          </w:p>
        </w:tc>
        <w:tc>
          <w:tcPr>
            <w:tcW w:w="200" w:type="pct"/>
            <w:tcBorders>
              <w:tl2br w:val="nil"/>
              <w:tr2bl w:val="nil"/>
            </w:tcBorders>
            <w:vAlign w:val="center"/>
          </w:tcPr>
          <w:p w14:paraId="1AB245F9" w14:textId="77777777" w:rsidR="009107D1" w:rsidRPr="00CE2FDC" w:rsidRDefault="009505E5">
            <w:pPr>
              <w:adjustRightInd w:val="0"/>
              <w:snapToGrid w:val="0"/>
              <w:spacing w:line="240" w:lineRule="exact"/>
              <w:jc w:val="center"/>
              <w:rPr>
                <w:rFonts w:eastAsia="仿宋_GB2312"/>
                <w:b/>
                <w:kern w:val="0"/>
                <w:sz w:val="18"/>
                <w:szCs w:val="18"/>
              </w:rPr>
            </w:pPr>
            <w:r w:rsidRPr="00CE2FDC">
              <w:rPr>
                <w:rFonts w:eastAsia="仿宋_GB2312"/>
                <w:b/>
                <w:kern w:val="0"/>
                <w:sz w:val="18"/>
                <w:szCs w:val="18"/>
              </w:rPr>
              <w:t>四</w:t>
            </w:r>
          </w:p>
        </w:tc>
        <w:tc>
          <w:tcPr>
            <w:tcW w:w="188" w:type="pct"/>
            <w:tcBorders>
              <w:tl2br w:val="nil"/>
              <w:tr2bl w:val="nil"/>
            </w:tcBorders>
            <w:vAlign w:val="center"/>
          </w:tcPr>
          <w:p w14:paraId="44332B43" w14:textId="77777777" w:rsidR="009107D1" w:rsidRPr="00CE2FDC" w:rsidRDefault="009505E5">
            <w:pPr>
              <w:adjustRightInd w:val="0"/>
              <w:snapToGrid w:val="0"/>
              <w:spacing w:line="240" w:lineRule="exact"/>
              <w:jc w:val="center"/>
              <w:rPr>
                <w:rFonts w:eastAsia="仿宋_GB2312"/>
                <w:b/>
                <w:kern w:val="0"/>
                <w:sz w:val="18"/>
                <w:szCs w:val="18"/>
              </w:rPr>
            </w:pPr>
            <w:r w:rsidRPr="00CE2FDC">
              <w:rPr>
                <w:rFonts w:eastAsia="仿宋_GB2312"/>
                <w:b/>
                <w:kern w:val="0"/>
                <w:sz w:val="18"/>
                <w:szCs w:val="18"/>
              </w:rPr>
              <w:t>五</w:t>
            </w:r>
          </w:p>
        </w:tc>
        <w:tc>
          <w:tcPr>
            <w:tcW w:w="199" w:type="pct"/>
            <w:tcBorders>
              <w:tl2br w:val="nil"/>
              <w:tr2bl w:val="nil"/>
            </w:tcBorders>
            <w:vAlign w:val="center"/>
          </w:tcPr>
          <w:p w14:paraId="7A0F7FF4" w14:textId="77777777" w:rsidR="009107D1" w:rsidRPr="00CE2FDC" w:rsidRDefault="009505E5">
            <w:pPr>
              <w:adjustRightInd w:val="0"/>
              <w:snapToGrid w:val="0"/>
              <w:spacing w:line="240" w:lineRule="exact"/>
              <w:jc w:val="center"/>
              <w:rPr>
                <w:rFonts w:eastAsia="仿宋_GB2312"/>
                <w:b/>
                <w:kern w:val="0"/>
                <w:sz w:val="18"/>
                <w:szCs w:val="18"/>
              </w:rPr>
            </w:pPr>
            <w:r w:rsidRPr="00CE2FDC">
              <w:rPr>
                <w:rFonts w:eastAsia="仿宋_GB2312"/>
                <w:b/>
                <w:kern w:val="0"/>
                <w:sz w:val="18"/>
                <w:szCs w:val="18"/>
              </w:rPr>
              <w:t>六</w:t>
            </w:r>
          </w:p>
        </w:tc>
        <w:tc>
          <w:tcPr>
            <w:tcW w:w="199" w:type="pct"/>
            <w:tcBorders>
              <w:tl2br w:val="nil"/>
              <w:tr2bl w:val="nil"/>
            </w:tcBorders>
            <w:vAlign w:val="center"/>
          </w:tcPr>
          <w:p w14:paraId="3FACB2F2" w14:textId="77777777" w:rsidR="009107D1" w:rsidRPr="00CE2FDC" w:rsidRDefault="009505E5">
            <w:pPr>
              <w:adjustRightInd w:val="0"/>
              <w:snapToGrid w:val="0"/>
              <w:spacing w:line="240" w:lineRule="exact"/>
              <w:jc w:val="center"/>
              <w:rPr>
                <w:rFonts w:eastAsia="仿宋_GB2312"/>
                <w:b/>
                <w:kern w:val="0"/>
                <w:sz w:val="18"/>
                <w:szCs w:val="18"/>
              </w:rPr>
            </w:pPr>
            <w:r w:rsidRPr="00CE2FDC">
              <w:rPr>
                <w:rFonts w:eastAsia="仿宋_GB2312"/>
                <w:b/>
                <w:kern w:val="0"/>
                <w:sz w:val="18"/>
                <w:szCs w:val="18"/>
              </w:rPr>
              <w:t>七</w:t>
            </w:r>
          </w:p>
        </w:tc>
        <w:tc>
          <w:tcPr>
            <w:tcW w:w="220" w:type="pct"/>
            <w:tcBorders>
              <w:tl2br w:val="nil"/>
              <w:tr2bl w:val="nil"/>
            </w:tcBorders>
            <w:vAlign w:val="center"/>
          </w:tcPr>
          <w:p w14:paraId="5F59B8C4" w14:textId="77777777" w:rsidR="009107D1" w:rsidRPr="00CE2FDC" w:rsidRDefault="009505E5">
            <w:pPr>
              <w:adjustRightInd w:val="0"/>
              <w:snapToGrid w:val="0"/>
              <w:spacing w:line="240" w:lineRule="exact"/>
              <w:jc w:val="center"/>
              <w:rPr>
                <w:rFonts w:eastAsia="仿宋_GB2312"/>
                <w:b/>
                <w:kern w:val="0"/>
                <w:sz w:val="18"/>
                <w:szCs w:val="18"/>
              </w:rPr>
            </w:pPr>
            <w:r w:rsidRPr="00CE2FDC">
              <w:rPr>
                <w:rFonts w:eastAsia="仿宋_GB2312"/>
                <w:b/>
                <w:kern w:val="0"/>
                <w:sz w:val="18"/>
                <w:szCs w:val="18"/>
              </w:rPr>
              <w:t>八</w:t>
            </w:r>
          </w:p>
        </w:tc>
        <w:tc>
          <w:tcPr>
            <w:tcW w:w="429" w:type="pct"/>
            <w:vMerge/>
            <w:tcBorders>
              <w:tl2br w:val="nil"/>
              <w:tr2bl w:val="nil"/>
            </w:tcBorders>
            <w:vAlign w:val="center"/>
          </w:tcPr>
          <w:p w14:paraId="101222A7" w14:textId="77777777" w:rsidR="009107D1" w:rsidRPr="00CE2FDC" w:rsidRDefault="009107D1">
            <w:pPr>
              <w:adjustRightInd w:val="0"/>
              <w:snapToGrid w:val="0"/>
              <w:spacing w:line="240" w:lineRule="exact"/>
              <w:jc w:val="center"/>
              <w:rPr>
                <w:rFonts w:eastAsia="仿宋_GB2312"/>
                <w:bCs/>
                <w:kern w:val="0"/>
                <w:sz w:val="18"/>
                <w:szCs w:val="18"/>
              </w:rPr>
            </w:pPr>
          </w:p>
        </w:tc>
      </w:tr>
      <w:tr w:rsidR="00CE2FDC" w:rsidRPr="00CE2FDC" w14:paraId="507CF9BA" w14:textId="77777777">
        <w:trPr>
          <w:cantSplit/>
          <w:trHeight w:val="454"/>
          <w:jc w:val="center"/>
        </w:trPr>
        <w:tc>
          <w:tcPr>
            <w:tcW w:w="260" w:type="pct"/>
            <w:vMerge w:val="restart"/>
            <w:tcBorders>
              <w:tl2br w:val="nil"/>
              <w:tr2bl w:val="nil"/>
            </w:tcBorders>
            <w:vAlign w:val="center"/>
          </w:tcPr>
          <w:p w14:paraId="737141D0" w14:textId="77777777" w:rsidR="009107D1" w:rsidRPr="00CE2FDC" w:rsidRDefault="009505E5">
            <w:pPr>
              <w:adjustRightInd w:val="0"/>
              <w:snapToGrid w:val="0"/>
              <w:spacing w:line="240" w:lineRule="exact"/>
              <w:jc w:val="center"/>
              <w:rPr>
                <w:rFonts w:eastAsia="仿宋_GB2312"/>
                <w:b/>
                <w:kern w:val="0"/>
                <w:sz w:val="18"/>
                <w:szCs w:val="18"/>
              </w:rPr>
            </w:pPr>
            <w:r w:rsidRPr="00CE2FDC">
              <w:rPr>
                <w:rFonts w:eastAsia="仿宋_GB2312"/>
                <w:b/>
                <w:kern w:val="0"/>
                <w:sz w:val="18"/>
                <w:szCs w:val="18"/>
              </w:rPr>
              <w:t>通</w:t>
            </w:r>
          </w:p>
          <w:p w14:paraId="5AF6C877" w14:textId="77777777" w:rsidR="009107D1" w:rsidRPr="00CE2FDC" w:rsidRDefault="009505E5">
            <w:pPr>
              <w:adjustRightInd w:val="0"/>
              <w:snapToGrid w:val="0"/>
              <w:spacing w:line="240" w:lineRule="exact"/>
              <w:jc w:val="center"/>
              <w:rPr>
                <w:rFonts w:eastAsia="仿宋_GB2312"/>
                <w:b/>
                <w:kern w:val="0"/>
                <w:sz w:val="18"/>
                <w:szCs w:val="18"/>
              </w:rPr>
            </w:pPr>
            <w:r w:rsidRPr="00CE2FDC">
              <w:rPr>
                <w:rFonts w:eastAsia="仿宋_GB2312"/>
                <w:b/>
                <w:kern w:val="0"/>
                <w:sz w:val="18"/>
                <w:szCs w:val="18"/>
              </w:rPr>
              <w:t>识</w:t>
            </w:r>
          </w:p>
          <w:p w14:paraId="48755978" w14:textId="77777777" w:rsidR="009107D1" w:rsidRPr="00CE2FDC" w:rsidRDefault="009505E5">
            <w:pPr>
              <w:adjustRightInd w:val="0"/>
              <w:snapToGrid w:val="0"/>
              <w:spacing w:line="240" w:lineRule="exact"/>
              <w:jc w:val="center"/>
              <w:rPr>
                <w:rFonts w:eastAsia="仿宋_GB2312"/>
                <w:b/>
                <w:kern w:val="0"/>
                <w:sz w:val="18"/>
                <w:szCs w:val="18"/>
              </w:rPr>
            </w:pPr>
            <w:r w:rsidRPr="00CE2FDC">
              <w:rPr>
                <w:rFonts w:eastAsia="仿宋_GB2312"/>
                <w:b/>
                <w:kern w:val="0"/>
                <w:sz w:val="18"/>
                <w:szCs w:val="18"/>
              </w:rPr>
              <w:t>课</w:t>
            </w:r>
          </w:p>
          <w:p w14:paraId="58F61B12" w14:textId="77777777" w:rsidR="009107D1" w:rsidRPr="00CE2FDC" w:rsidRDefault="009505E5">
            <w:pPr>
              <w:adjustRightInd w:val="0"/>
              <w:snapToGrid w:val="0"/>
              <w:spacing w:line="240" w:lineRule="exact"/>
              <w:jc w:val="center"/>
              <w:rPr>
                <w:rFonts w:eastAsia="仿宋_GB2312"/>
                <w:b/>
                <w:kern w:val="0"/>
                <w:sz w:val="18"/>
                <w:szCs w:val="18"/>
              </w:rPr>
            </w:pPr>
            <w:r w:rsidRPr="00CE2FDC">
              <w:rPr>
                <w:rFonts w:eastAsia="仿宋_GB2312"/>
                <w:b/>
                <w:kern w:val="0"/>
                <w:sz w:val="18"/>
                <w:szCs w:val="18"/>
              </w:rPr>
              <w:t>程</w:t>
            </w:r>
          </w:p>
          <w:p w14:paraId="74797081" w14:textId="77777777" w:rsidR="009107D1" w:rsidRPr="00CE2FDC" w:rsidRDefault="009107D1">
            <w:pPr>
              <w:adjustRightInd w:val="0"/>
              <w:snapToGrid w:val="0"/>
              <w:spacing w:line="240" w:lineRule="exact"/>
              <w:jc w:val="center"/>
              <w:rPr>
                <w:rFonts w:eastAsia="仿宋_GB2312"/>
                <w:b/>
                <w:kern w:val="0"/>
                <w:sz w:val="18"/>
                <w:szCs w:val="18"/>
              </w:rPr>
            </w:pPr>
          </w:p>
        </w:tc>
        <w:tc>
          <w:tcPr>
            <w:tcW w:w="360" w:type="pct"/>
            <w:tcBorders>
              <w:tl2br w:val="nil"/>
              <w:tr2bl w:val="nil"/>
            </w:tcBorders>
            <w:vAlign w:val="center"/>
          </w:tcPr>
          <w:p w14:paraId="71DE0570" w14:textId="77777777" w:rsidR="009107D1" w:rsidRPr="00CE2FDC" w:rsidRDefault="009505E5">
            <w:pPr>
              <w:widowControl/>
              <w:jc w:val="center"/>
              <w:textAlignment w:val="bottom"/>
              <w:rPr>
                <w:sz w:val="18"/>
                <w:szCs w:val="18"/>
              </w:rPr>
            </w:pPr>
            <w:r w:rsidRPr="00CE2FDC">
              <w:rPr>
                <w:kern w:val="0"/>
                <w:sz w:val="18"/>
                <w:szCs w:val="18"/>
                <w:lang w:bidi="ar"/>
              </w:rPr>
              <w:t>4040001</w:t>
            </w:r>
          </w:p>
        </w:tc>
        <w:tc>
          <w:tcPr>
            <w:tcW w:w="1229" w:type="pct"/>
            <w:tcBorders>
              <w:tl2br w:val="nil"/>
              <w:tr2bl w:val="nil"/>
            </w:tcBorders>
          </w:tcPr>
          <w:p w14:paraId="6D838E33" w14:textId="77777777" w:rsidR="009107D1" w:rsidRPr="00CE2FDC" w:rsidRDefault="009505E5">
            <w:pPr>
              <w:adjustRightInd w:val="0"/>
              <w:snapToGrid w:val="0"/>
              <w:spacing w:line="240" w:lineRule="exact"/>
              <w:jc w:val="left"/>
              <w:rPr>
                <w:rFonts w:eastAsia="仿宋_GB2312"/>
                <w:bCs/>
                <w:kern w:val="0"/>
                <w:sz w:val="18"/>
                <w:szCs w:val="18"/>
              </w:rPr>
            </w:pPr>
            <w:r w:rsidRPr="00CE2FDC">
              <w:rPr>
                <w:rFonts w:eastAsia="仿宋_GB2312"/>
                <w:bCs/>
                <w:kern w:val="0"/>
                <w:sz w:val="18"/>
                <w:szCs w:val="18"/>
              </w:rPr>
              <w:t>马克思主义基本原理</w:t>
            </w:r>
          </w:p>
          <w:p w14:paraId="6AF325BF" w14:textId="77777777" w:rsidR="009107D1" w:rsidRPr="00CE2FDC" w:rsidRDefault="009505E5">
            <w:pPr>
              <w:adjustRightInd w:val="0"/>
              <w:snapToGrid w:val="0"/>
              <w:spacing w:line="240" w:lineRule="exact"/>
              <w:jc w:val="left"/>
              <w:rPr>
                <w:rFonts w:eastAsia="仿宋_GB2312"/>
                <w:bCs/>
                <w:kern w:val="0"/>
                <w:sz w:val="18"/>
                <w:szCs w:val="18"/>
              </w:rPr>
            </w:pPr>
            <w:r w:rsidRPr="00CE2FDC">
              <w:rPr>
                <w:rFonts w:eastAsia="仿宋_GB2312"/>
                <w:bCs/>
                <w:kern w:val="0"/>
                <w:sz w:val="18"/>
                <w:szCs w:val="18"/>
              </w:rPr>
              <w:t>General Principle of Marxism</w:t>
            </w:r>
          </w:p>
        </w:tc>
        <w:tc>
          <w:tcPr>
            <w:tcW w:w="290" w:type="pct"/>
            <w:tcBorders>
              <w:tl2br w:val="nil"/>
              <w:tr2bl w:val="nil"/>
            </w:tcBorders>
            <w:vAlign w:val="center"/>
          </w:tcPr>
          <w:p w14:paraId="0CFC0DE5" w14:textId="77777777" w:rsidR="009107D1" w:rsidRPr="00CE2FDC" w:rsidRDefault="009505E5">
            <w:pPr>
              <w:adjustRightInd w:val="0"/>
              <w:snapToGrid w:val="0"/>
              <w:spacing w:line="240" w:lineRule="exact"/>
              <w:jc w:val="center"/>
              <w:rPr>
                <w:rFonts w:eastAsia="仿宋_GB2312"/>
                <w:bCs/>
                <w:kern w:val="0"/>
                <w:sz w:val="18"/>
                <w:szCs w:val="18"/>
              </w:rPr>
            </w:pPr>
            <w:r w:rsidRPr="00CE2FDC">
              <w:rPr>
                <w:rFonts w:eastAsia="仿宋_GB2312"/>
                <w:bCs/>
                <w:kern w:val="0"/>
                <w:sz w:val="18"/>
                <w:szCs w:val="18"/>
              </w:rPr>
              <w:t>3.0</w:t>
            </w:r>
          </w:p>
        </w:tc>
        <w:tc>
          <w:tcPr>
            <w:tcW w:w="223" w:type="pct"/>
            <w:tcBorders>
              <w:tl2br w:val="nil"/>
              <w:tr2bl w:val="nil"/>
            </w:tcBorders>
            <w:vAlign w:val="center"/>
          </w:tcPr>
          <w:p w14:paraId="3CADC742" w14:textId="77777777" w:rsidR="009107D1" w:rsidRPr="00CE2FDC" w:rsidRDefault="009505E5">
            <w:pPr>
              <w:adjustRightInd w:val="0"/>
              <w:snapToGrid w:val="0"/>
              <w:spacing w:line="240" w:lineRule="exact"/>
              <w:jc w:val="center"/>
              <w:rPr>
                <w:rFonts w:eastAsia="仿宋_GB2312"/>
                <w:bCs/>
                <w:kern w:val="0"/>
                <w:sz w:val="18"/>
                <w:szCs w:val="18"/>
              </w:rPr>
            </w:pPr>
            <w:r w:rsidRPr="00CE2FDC">
              <w:rPr>
                <w:rFonts w:eastAsia="仿宋_GB2312"/>
                <w:bCs/>
                <w:kern w:val="0"/>
                <w:sz w:val="18"/>
                <w:szCs w:val="18"/>
              </w:rPr>
              <w:t>48</w:t>
            </w:r>
          </w:p>
        </w:tc>
        <w:tc>
          <w:tcPr>
            <w:tcW w:w="213" w:type="pct"/>
            <w:tcBorders>
              <w:tl2br w:val="nil"/>
              <w:tr2bl w:val="nil"/>
            </w:tcBorders>
            <w:vAlign w:val="center"/>
          </w:tcPr>
          <w:p w14:paraId="71C20A3D" w14:textId="77777777" w:rsidR="009107D1" w:rsidRPr="00CE2FDC" w:rsidRDefault="009505E5">
            <w:pPr>
              <w:adjustRightInd w:val="0"/>
              <w:snapToGrid w:val="0"/>
              <w:spacing w:line="240" w:lineRule="exact"/>
              <w:jc w:val="center"/>
              <w:rPr>
                <w:rFonts w:eastAsia="仿宋_GB2312"/>
                <w:bCs/>
                <w:kern w:val="0"/>
                <w:sz w:val="18"/>
                <w:szCs w:val="18"/>
              </w:rPr>
            </w:pPr>
            <w:r w:rsidRPr="00CE2FDC">
              <w:rPr>
                <w:rFonts w:eastAsia="仿宋_GB2312"/>
                <w:bCs/>
                <w:kern w:val="0"/>
                <w:sz w:val="18"/>
                <w:szCs w:val="18"/>
              </w:rPr>
              <w:t>48</w:t>
            </w:r>
          </w:p>
        </w:tc>
        <w:tc>
          <w:tcPr>
            <w:tcW w:w="184" w:type="pct"/>
            <w:tcBorders>
              <w:tl2br w:val="nil"/>
              <w:tr2bl w:val="nil"/>
            </w:tcBorders>
            <w:vAlign w:val="center"/>
          </w:tcPr>
          <w:p w14:paraId="3C0FA924" w14:textId="77777777" w:rsidR="009107D1" w:rsidRPr="00CE2FDC" w:rsidRDefault="009505E5">
            <w:pPr>
              <w:adjustRightInd w:val="0"/>
              <w:snapToGrid w:val="0"/>
              <w:spacing w:line="240" w:lineRule="exact"/>
              <w:jc w:val="center"/>
              <w:rPr>
                <w:rFonts w:eastAsia="仿宋_GB2312"/>
                <w:bCs/>
                <w:kern w:val="0"/>
                <w:sz w:val="18"/>
                <w:szCs w:val="18"/>
              </w:rPr>
            </w:pPr>
            <w:r w:rsidRPr="00CE2FDC">
              <w:rPr>
                <w:rFonts w:eastAsia="仿宋_GB2312"/>
                <w:bCs/>
                <w:kern w:val="0"/>
                <w:sz w:val="18"/>
                <w:szCs w:val="18"/>
              </w:rPr>
              <w:t>0</w:t>
            </w:r>
          </w:p>
        </w:tc>
        <w:tc>
          <w:tcPr>
            <w:tcW w:w="203" w:type="pct"/>
            <w:tcBorders>
              <w:tl2br w:val="nil"/>
              <w:tr2bl w:val="nil"/>
            </w:tcBorders>
            <w:vAlign w:val="center"/>
          </w:tcPr>
          <w:p w14:paraId="3FD8A1F8" w14:textId="77777777" w:rsidR="009107D1" w:rsidRPr="00CE2FDC" w:rsidRDefault="009107D1">
            <w:pPr>
              <w:adjustRightInd w:val="0"/>
              <w:snapToGrid w:val="0"/>
              <w:spacing w:line="240" w:lineRule="exact"/>
              <w:jc w:val="center"/>
              <w:rPr>
                <w:rFonts w:eastAsia="仿宋_GB2312"/>
                <w:bCs/>
                <w:kern w:val="0"/>
                <w:sz w:val="18"/>
                <w:szCs w:val="18"/>
              </w:rPr>
            </w:pPr>
          </w:p>
        </w:tc>
        <w:tc>
          <w:tcPr>
            <w:tcW w:w="197" w:type="pct"/>
            <w:tcBorders>
              <w:tl2br w:val="nil"/>
              <w:tr2bl w:val="nil"/>
            </w:tcBorders>
            <w:vAlign w:val="center"/>
          </w:tcPr>
          <w:p w14:paraId="74CA8367" w14:textId="77777777" w:rsidR="009107D1" w:rsidRPr="00CE2FDC" w:rsidRDefault="009505E5">
            <w:pPr>
              <w:adjustRightInd w:val="0"/>
              <w:snapToGrid w:val="0"/>
              <w:spacing w:line="240" w:lineRule="exact"/>
              <w:jc w:val="center"/>
              <w:rPr>
                <w:rFonts w:eastAsia="仿宋_GB2312"/>
                <w:bCs/>
                <w:kern w:val="0"/>
                <w:sz w:val="18"/>
                <w:szCs w:val="18"/>
              </w:rPr>
            </w:pPr>
            <w:r w:rsidRPr="00CE2FDC">
              <w:rPr>
                <w:rFonts w:eastAsia="仿宋_GB2312"/>
                <w:bCs/>
                <w:kern w:val="0"/>
                <w:sz w:val="18"/>
                <w:szCs w:val="18"/>
              </w:rPr>
              <w:t>48</w:t>
            </w:r>
          </w:p>
        </w:tc>
        <w:tc>
          <w:tcPr>
            <w:tcW w:w="209" w:type="pct"/>
            <w:tcBorders>
              <w:tl2br w:val="nil"/>
              <w:tr2bl w:val="nil"/>
            </w:tcBorders>
            <w:vAlign w:val="center"/>
          </w:tcPr>
          <w:p w14:paraId="181FFE3B" w14:textId="77777777" w:rsidR="009107D1" w:rsidRPr="00CE2FDC" w:rsidRDefault="009107D1">
            <w:pPr>
              <w:adjustRightInd w:val="0"/>
              <w:snapToGrid w:val="0"/>
              <w:spacing w:line="240" w:lineRule="exact"/>
              <w:jc w:val="center"/>
              <w:rPr>
                <w:rFonts w:eastAsia="仿宋_GB2312"/>
                <w:bCs/>
                <w:kern w:val="0"/>
                <w:sz w:val="18"/>
                <w:szCs w:val="18"/>
              </w:rPr>
            </w:pPr>
          </w:p>
        </w:tc>
        <w:tc>
          <w:tcPr>
            <w:tcW w:w="199" w:type="pct"/>
            <w:tcBorders>
              <w:tl2br w:val="nil"/>
              <w:tr2bl w:val="nil"/>
            </w:tcBorders>
            <w:vAlign w:val="center"/>
          </w:tcPr>
          <w:p w14:paraId="1E68E1FF" w14:textId="77777777" w:rsidR="009107D1" w:rsidRPr="00CE2FDC" w:rsidRDefault="009107D1">
            <w:pPr>
              <w:adjustRightInd w:val="0"/>
              <w:snapToGrid w:val="0"/>
              <w:spacing w:line="240" w:lineRule="exact"/>
              <w:jc w:val="center"/>
              <w:rPr>
                <w:rFonts w:eastAsia="仿宋_GB2312"/>
                <w:bCs/>
                <w:kern w:val="0"/>
                <w:sz w:val="18"/>
                <w:szCs w:val="18"/>
              </w:rPr>
            </w:pPr>
          </w:p>
        </w:tc>
        <w:tc>
          <w:tcPr>
            <w:tcW w:w="200" w:type="pct"/>
            <w:tcBorders>
              <w:tl2br w:val="nil"/>
              <w:tr2bl w:val="nil"/>
            </w:tcBorders>
            <w:vAlign w:val="center"/>
          </w:tcPr>
          <w:p w14:paraId="38B2AED5" w14:textId="77777777" w:rsidR="009107D1" w:rsidRPr="00CE2FDC" w:rsidRDefault="009107D1">
            <w:pPr>
              <w:adjustRightInd w:val="0"/>
              <w:snapToGrid w:val="0"/>
              <w:spacing w:line="240" w:lineRule="exact"/>
              <w:jc w:val="center"/>
              <w:rPr>
                <w:rFonts w:eastAsia="仿宋_GB2312"/>
                <w:bCs/>
                <w:kern w:val="0"/>
                <w:sz w:val="18"/>
                <w:szCs w:val="18"/>
              </w:rPr>
            </w:pPr>
          </w:p>
        </w:tc>
        <w:tc>
          <w:tcPr>
            <w:tcW w:w="188" w:type="pct"/>
            <w:tcBorders>
              <w:tl2br w:val="nil"/>
              <w:tr2bl w:val="nil"/>
            </w:tcBorders>
            <w:vAlign w:val="center"/>
          </w:tcPr>
          <w:p w14:paraId="39E9E7E3" w14:textId="77777777" w:rsidR="009107D1" w:rsidRPr="00CE2FDC" w:rsidRDefault="009107D1">
            <w:pPr>
              <w:adjustRightInd w:val="0"/>
              <w:snapToGrid w:val="0"/>
              <w:spacing w:line="240" w:lineRule="exact"/>
              <w:jc w:val="center"/>
              <w:rPr>
                <w:rFonts w:eastAsia="仿宋_GB2312"/>
                <w:bCs/>
                <w:kern w:val="0"/>
                <w:sz w:val="18"/>
                <w:szCs w:val="18"/>
              </w:rPr>
            </w:pPr>
          </w:p>
        </w:tc>
        <w:tc>
          <w:tcPr>
            <w:tcW w:w="199" w:type="pct"/>
            <w:tcBorders>
              <w:tl2br w:val="nil"/>
              <w:tr2bl w:val="nil"/>
            </w:tcBorders>
            <w:vAlign w:val="center"/>
          </w:tcPr>
          <w:p w14:paraId="5D71C661" w14:textId="77777777" w:rsidR="009107D1" w:rsidRPr="00CE2FDC" w:rsidRDefault="009107D1">
            <w:pPr>
              <w:adjustRightInd w:val="0"/>
              <w:snapToGrid w:val="0"/>
              <w:spacing w:line="240" w:lineRule="exact"/>
              <w:jc w:val="center"/>
              <w:rPr>
                <w:rFonts w:eastAsia="仿宋_GB2312"/>
                <w:bCs/>
                <w:kern w:val="0"/>
                <w:sz w:val="18"/>
                <w:szCs w:val="18"/>
              </w:rPr>
            </w:pPr>
          </w:p>
        </w:tc>
        <w:tc>
          <w:tcPr>
            <w:tcW w:w="199" w:type="pct"/>
            <w:tcBorders>
              <w:tl2br w:val="nil"/>
              <w:tr2bl w:val="nil"/>
            </w:tcBorders>
            <w:vAlign w:val="center"/>
          </w:tcPr>
          <w:p w14:paraId="70D46C0D" w14:textId="77777777" w:rsidR="009107D1" w:rsidRPr="00CE2FDC" w:rsidRDefault="009107D1">
            <w:pPr>
              <w:adjustRightInd w:val="0"/>
              <w:snapToGrid w:val="0"/>
              <w:spacing w:line="240" w:lineRule="exact"/>
              <w:jc w:val="center"/>
              <w:rPr>
                <w:rFonts w:eastAsia="仿宋_GB2312"/>
                <w:bCs/>
                <w:kern w:val="0"/>
                <w:sz w:val="18"/>
                <w:szCs w:val="18"/>
              </w:rPr>
            </w:pPr>
          </w:p>
        </w:tc>
        <w:tc>
          <w:tcPr>
            <w:tcW w:w="220" w:type="pct"/>
            <w:tcBorders>
              <w:tl2br w:val="nil"/>
              <w:tr2bl w:val="nil"/>
            </w:tcBorders>
            <w:vAlign w:val="center"/>
          </w:tcPr>
          <w:p w14:paraId="20420F62" w14:textId="77777777" w:rsidR="009107D1" w:rsidRPr="00CE2FDC" w:rsidRDefault="009107D1">
            <w:pPr>
              <w:adjustRightInd w:val="0"/>
              <w:snapToGrid w:val="0"/>
              <w:spacing w:line="240" w:lineRule="exact"/>
              <w:jc w:val="center"/>
              <w:rPr>
                <w:rFonts w:eastAsia="仿宋_GB2312"/>
                <w:bCs/>
                <w:kern w:val="0"/>
                <w:sz w:val="18"/>
                <w:szCs w:val="18"/>
              </w:rPr>
            </w:pPr>
          </w:p>
        </w:tc>
        <w:tc>
          <w:tcPr>
            <w:tcW w:w="429" w:type="pct"/>
            <w:tcBorders>
              <w:tl2br w:val="nil"/>
              <w:tr2bl w:val="nil"/>
            </w:tcBorders>
            <w:vAlign w:val="center"/>
          </w:tcPr>
          <w:p w14:paraId="2154E25E" w14:textId="77777777" w:rsidR="009107D1" w:rsidRPr="00CE2FDC" w:rsidRDefault="009505E5">
            <w:pPr>
              <w:adjustRightInd w:val="0"/>
              <w:snapToGrid w:val="0"/>
              <w:spacing w:line="240" w:lineRule="exact"/>
              <w:jc w:val="center"/>
              <w:rPr>
                <w:rFonts w:eastAsia="仿宋_GB2312"/>
                <w:bCs/>
                <w:kern w:val="0"/>
                <w:sz w:val="18"/>
                <w:szCs w:val="18"/>
              </w:rPr>
            </w:pPr>
            <w:r w:rsidRPr="00CE2FDC">
              <w:rPr>
                <w:rFonts w:eastAsia="仿宋_GB2312"/>
                <w:bCs/>
                <w:kern w:val="0"/>
                <w:sz w:val="18"/>
                <w:szCs w:val="18"/>
              </w:rPr>
              <w:t>马克思主义学院</w:t>
            </w:r>
          </w:p>
        </w:tc>
      </w:tr>
      <w:tr w:rsidR="00CE2FDC" w:rsidRPr="00CE2FDC" w14:paraId="44A5B700" w14:textId="77777777">
        <w:trPr>
          <w:cantSplit/>
          <w:trHeight w:val="454"/>
          <w:jc w:val="center"/>
        </w:trPr>
        <w:tc>
          <w:tcPr>
            <w:tcW w:w="260" w:type="pct"/>
            <w:vMerge/>
            <w:tcBorders>
              <w:tl2br w:val="nil"/>
              <w:tr2bl w:val="nil"/>
            </w:tcBorders>
            <w:vAlign w:val="center"/>
          </w:tcPr>
          <w:p w14:paraId="65853CA5" w14:textId="77777777" w:rsidR="009107D1" w:rsidRPr="00CE2FDC" w:rsidRDefault="009107D1">
            <w:pPr>
              <w:adjustRightInd w:val="0"/>
              <w:snapToGrid w:val="0"/>
              <w:spacing w:line="240" w:lineRule="exact"/>
              <w:jc w:val="center"/>
              <w:rPr>
                <w:rFonts w:eastAsia="仿宋_GB2312"/>
                <w:bCs/>
                <w:kern w:val="0"/>
                <w:sz w:val="18"/>
                <w:szCs w:val="18"/>
              </w:rPr>
            </w:pPr>
          </w:p>
        </w:tc>
        <w:tc>
          <w:tcPr>
            <w:tcW w:w="360" w:type="pct"/>
            <w:tcBorders>
              <w:tl2br w:val="nil"/>
              <w:tr2bl w:val="nil"/>
            </w:tcBorders>
            <w:vAlign w:val="center"/>
          </w:tcPr>
          <w:p w14:paraId="43746B3F" w14:textId="77777777" w:rsidR="009107D1" w:rsidRPr="00CE2FDC" w:rsidRDefault="009505E5">
            <w:pPr>
              <w:widowControl/>
              <w:jc w:val="center"/>
              <w:textAlignment w:val="bottom"/>
              <w:rPr>
                <w:sz w:val="18"/>
                <w:szCs w:val="18"/>
              </w:rPr>
            </w:pPr>
            <w:r w:rsidRPr="00CE2FDC">
              <w:rPr>
                <w:kern w:val="0"/>
                <w:sz w:val="18"/>
                <w:szCs w:val="18"/>
                <w:lang w:bidi="ar"/>
              </w:rPr>
              <w:t>4040002</w:t>
            </w:r>
          </w:p>
        </w:tc>
        <w:tc>
          <w:tcPr>
            <w:tcW w:w="1229" w:type="pct"/>
            <w:tcBorders>
              <w:tl2br w:val="nil"/>
              <w:tr2bl w:val="nil"/>
            </w:tcBorders>
          </w:tcPr>
          <w:p w14:paraId="6443198A" w14:textId="77777777" w:rsidR="009107D1" w:rsidRPr="00CE2FDC" w:rsidRDefault="009505E5">
            <w:pPr>
              <w:adjustRightInd w:val="0"/>
              <w:snapToGrid w:val="0"/>
              <w:spacing w:line="240" w:lineRule="exact"/>
              <w:jc w:val="left"/>
              <w:rPr>
                <w:rFonts w:eastAsia="仿宋_GB2312"/>
                <w:bCs/>
                <w:kern w:val="0"/>
                <w:sz w:val="18"/>
                <w:szCs w:val="18"/>
              </w:rPr>
            </w:pPr>
            <w:r w:rsidRPr="00CE2FDC">
              <w:rPr>
                <w:rFonts w:eastAsia="仿宋_GB2312"/>
                <w:bCs/>
                <w:kern w:val="0"/>
                <w:sz w:val="18"/>
                <w:szCs w:val="18"/>
              </w:rPr>
              <w:t>思想道德与法治</w:t>
            </w:r>
          </w:p>
          <w:p w14:paraId="7D37B22C" w14:textId="77777777" w:rsidR="009107D1" w:rsidRPr="00CE2FDC" w:rsidRDefault="009505E5">
            <w:pPr>
              <w:adjustRightInd w:val="0"/>
              <w:snapToGrid w:val="0"/>
              <w:spacing w:line="240" w:lineRule="exact"/>
              <w:jc w:val="left"/>
              <w:rPr>
                <w:rFonts w:eastAsia="仿宋_GB2312"/>
                <w:bCs/>
                <w:kern w:val="0"/>
                <w:sz w:val="18"/>
                <w:szCs w:val="18"/>
              </w:rPr>
            </w:pPr>
            <w:r w:rsidRPr="00CE2FDC">
              <w:rPr>
                <w:rFonts w:eastAsia="仿宋_GB2312"/>
                <w:bCs/>
                <w:kern w:val="0"/>
                <w:sz w:val="18"/>
                <w:szCs w:val="18"/>
              </w:rPr>
              <w:t>Moral Education and Law Basics</w:t>
            </w:r>
          </w:p>
        </w:tc>
        <w:tc>
          <w:tcPr>
            <w:tcW w:w="290" w:type="pct"/>
            <w:tcBorders>
              <w:tl2br w:val="nil"/>
              <w:tr2bl w:val="nil"/>
            </w:tcBorders>
            <w:vAlign w:val="center"/>
          </w:tcPr>
          <w:p w14:paraId="5CBB4987" w14:textId="77777777" w:rsidR="009107D1" w:rsidRPr="00CE2FDC" w:rsidRDefault="009505E5">
            <w:pPr>
              <w:adjustRightInd w:val="0"/>
              <w:snapToGrid w:val="0"/>
              <w:spacing w:line="240" w:lineRule="exact"/>
              <w:jc w:val="center"/>
              <w:rPr>
                <w:rFonts w:eastAsia="仿宋_GB2312"/>
                <w:bCs/>
                <w:kern w:val="0"/>
                <w:sz w:val="18"/>
                <w:szCs w:val="18"/>
              </w:rPr>
            </w:pPr>
            <w:r w:rsidRPr="00CE2FDC">
              <w:rPr>
                <w:rFonts w:eastAsia="仿宋_GB2312"/>
                <w:bCs/>
                <w:kern w:val="0"/>
                <w:sz w:val="18"/>
                <w:szCs w:val="18"/>
              </w:rPr>
              <w:t>2.5</w:t>
            </w:r>
          </w:p>
        </w:tc>
        <w:tc>
          <w:tcPr>
            <w:tcW w:w="223" w:type="pct"/>
            <w:tcBorders>
              <w:tl2br w:val="nil"/>
              <w:tr2bl w:val="nil"/>
            </w:tcBorders>
            <w:vAlign w:val="center"/>
          </w:tcPr>
          <w:p w14:paraId="1800B083" w14:textId="77777777" w:rsidR="009107D1" w:rsidRPr="00CE2FDC" w:rsidRDefault="009505E5">
            <w:pPr>
              <w:adjustRightInd w:val="0"/>
              <w:snapToGrid w:val="0"/>
              <w:spacing w:line="240" w:lineRule="exact"/>
              <w:jc w:val="center"/>
              <w:rPr>
                <w:rFonts w:eastAsia="仿宋_GB2312"/>
                <w:bCs/>
                <w:kern w:val="0"/>
                <w:sz w:val="18"/>
                <w:szCs w:val="18"/>
              </w:rPr>
            </w:pPr>
            <w:r w:rsidRPr="00CE2FDC">
              <w:rPr>
                <w:rFonts w:eastAsia="仿宋_GB2312"/>
                <w:bCs/>
                <w:kern w:val="0"/>
                <w:sz w:val="18"/>
                <w:szCs w:val="18"/>
              </w:rPr>
              <w:t>40</w:t>
            </w:r>
          </w:p>
        </w:tc>
        <w:tc>
          <w:tcPr>
            <w:tcW w:w="213" w:type="pct"/>
            <w:tcBorders>
              <w:tl2br w:val="nil"/>
              <w:tr2bl w:val="nil"/>
            </w:tcBorders>
            <w:vAlign w:val="center"/>
          </w:tcPr>
          <w:p w14:paraId="6D805DB7" w14:textId="77777777" w:rsidR="009107D1" w:rsidRPr="00CE2FDC" w:rsidRDefault="009505E5">
            <w:pPr>
              <w:adjustRightInd w:val="0"/>
              <w:snapToGrid w:val="0"/>
              <w:spacing w:line="240" w:lineRule="exact"/>
              <w:jc w:val="center"/>
              <w:rPr>
                <w:rFonts w:eastAsia="仿宋_GB2312"/>
                <w:bCs/>
                <w:kern w:val="0"/>
                <w:sz w:val="18"/>
                <w:szCs w:val="18"/>
              </w:rPr>
            </w:pPr>
            <w:r w:rsidRPr="00CE2FDC">
              <w:rPr>
                <w:rFonts w:eastAsia="仿宋_GB2312"/>
                <w:bCs/>
                <w:kern w:val="0"/>
                <w:sz w:val="18"/>
                <w:szCs w:val="18"/>
              </w:rPr>
              <w:t>40</w:t>
            </w:r>
          </w:p>
        </w:tc>
        <w:tc>
          <w:tcPr>
            <w:tcW w:w="184" w:type="pct"/>
            <w:tcBorders>
              <w:tl2br w:val="nil"/>
              <w:tr2bl w:val="nil"/>
            </w:tcBorders>
            <w:vAlign w:val="center"/>
          </w:tcPr>
          <w:p w14:paraId="7098244C" w14:textId="77777777" w:rsidR="009107D1" w:rsidRPr="00CE2FDC" w:rsidRDefault="009505E5">
            <w:pPr>
              <w:adjustRightInd w:val="0"/>
              <w:snapToGrid w:val="0"/>
              <w:spacing w:line="240" w:lineRule="exact"/>
              <w:jc w:val="center"/>
              <w:rPr>
                <w:rFonts w:eastAsia="仿宋_GB2312"/>
                <w:bCs/>
                <w:kern w:val="0"/>
                <w:sz w:val="18"/>
                <w:szCs w:val="18"/>
              </w:rPr>
            </w:pPr>
            <w:r w:rsidRPr="00CE2FDC">
              <w:rPr>
                <w:rFonts w:eastAsia="仿宋_GB2312"/>
                <w:bCs/>
                <w:kern w:val="0"/>
                <w:sz w:val="18"/>
                <w:szCs w:val="18"/>
              </w:rPr>
              <w:t>0</w:t>
            </w:r>
          </w:p>
        </w:tc>
        <w:tc>
          <w:tcPr>
            <w:tcW w:w="203" w:type="pct"/>
            <w:tcBorders>
              <w:tl2br w:val="nil"/>
              <w:tr2bl w:val="nil"/>
            </w:tcBorders>
            <w:vAlign w:val="center"/>
          </w:tcPr>
          <w:p w14:paraId="17B56A54" w14:textId="77777777" w:rsidR="009107D1" w:rsidRPr="00CE2FDC" w:rsidRDefault="009107D1">
            <w:pPr>
              <w:adjustRightInd w:val="0"/>
              <w:snapToGrid w:val="0"/>
              <w:spacing w:line="240" w:lineRule="exact"/>
              <w:jc w:val="center"/>
              <w:rPr>
                <w:rFonts w:eastAsia="仿宋_GB2312"/>
                <w:bCs/>
                <w:kern w:val="0"/>
                <w:sz w:val="18"/>
                <w:szCs w:val="18"/>
              </w:rPr>
            </w:pPr>
          </w:p>
        </w:tc>
        <w:tc>
          <w:tcPr>
            <w:tcW w:w="197" w:type="pct"/>
            <w:tcBorders>
              <w:tl2br w:val="nil"/>
              <w:tr2bl w:val="nil"/>
            </w:tcBorders>
            <w:vAlign w:val="center"/>
          </w:tcPr>
          <w:p w14:paraId="25BCCF97" w14:textId="77777777" w:rsidR="009107D1" w:rsidRPr="00CE2FDC" w:rsidRDefault="009505E5">
            <w:pPr>
              <w:adjustRightInd w:val="0"/>
              <w:snapToGrid w:val="0"/>
              <w:spacing w:line="240" w:lineRule="exact"/>
              <w:jc w:val="center"/>
              <w:rPr>
                <w:rFonts w:eastAsia="仿宋_GB2312"/>
                <w:bCs/>
                <w:kern w:val="0"/>
                <w:sz w:val="18"/>
                <w:szCs w:val="18"/>
              </w:rPr>
            </w:pPr>
            <w:r w:rsidRPr="00CE2FDC">
              <w:rPr>
                <w:rFonts w:eastAsia="仿宋_GB2312"/>
                <w:bCs/>
                <w:kern w:val="0"/>
                <w:sz w:val="18"/>
                <w:szCs w:val="18"/>
              </w:rPr>
              <w:t>40</w:t>
            </w:r>
          </w:p>
        </w:tc>
        <w:tc>
          <w:tcPr>
            <w:tcW w:w="209" w:type="pct"/>
            <w:tcBorders>
              <w:tl2br w:val="nil"/>
              <w:tr2bl w:val="nil"/>
            </w:tcBorders>
            <w:vAlign w:val="center"/>
          </w:tcPr>
          <w:p w14:paraId="57749ABD" w14:textId="77777777" w:rsidR="009107D1" w:rsidRPr="00CE2FDC" w:rsidRDefault="009107D1">
            <w:pPr>
              <w:adjustRightInd w:val="0"/>
              <w:snapToGrid w:val="0"/>
              <w:spacing w:line="240" w:lineRule="exact"/>
              <w:jc w:val="center"/>
              <w:rPr>
                <w:rFonts w:eastAsia="仿宋_GB2312"/>
                <w:bCs/>
                <w:kern w:val="0"/>
                <w:sz w:val="18"/>
                <w:szCs w:val="18"/>
              </w:rPr>
            </w:pPr>
          </w:p>
        </w:tc>
        <w:tc>
          <w:tcPr>
            <w:tcW w:w="199" w:type="pct"/>
            <w:tcBorders>
              <w:tl2br w:val="nil"/>
              <w:tr2bl w:val="nil"/>
            </w:tcBorders>
            <w:vAlign w:val="center"/>
          </w:tcPr>
          <w:p w14:paraId="2F61180F" w14:textId="77777777" w:rsidR="009107D1" w:rsidRPr="00CE2FDC" w:rsidRDefault="009107D1">
            <w:pPr>
              <w:adjustRightInd w:val="0"/>
              <w:snapToGrid w:val="0"/>
              <w:spacing w:line="240" w:lineRule="exact"/>
              <w:jc w:val="center"/>
              <w:rPr>
                <w:rFonts w:eastAsia="仿宋_GB2312"/>
                <w:bCs/>
                <w:kern w:val="0"/>
                <w:sz w:val="18"/>
                <w:szCs w:val="18"/>
              </w:rPr>
            </w:pPr>
          </w:p>
        </w:tc>
        <w:tc>
          <w:tcPr>
            <w:tcW w:w="200" w:type="pct"/>
            <w:tcBorders>
              <w:tl2br w:val="nil"/>
              <w:tr2bl w:val="nil"/>
            </w:tcBorders>
            <w:vAlign w:val="center"/>
          </w:tcPr>
          <w:p w14:paraId="3AE4B14B" w14:textId="77777777" w:rsidR="009107D1" w:rsidRPr="00CE2FDC" w:rsidRDefault="009107D1">
            <w:pPr>
              <w:adjustRightInd w:val="0"/>
              <w:snapToGrid w:val="0"/>
              <w:spacing w:line="240" w:lineRule="exact"/>
              <w:jc w:val="center"/>
              <w:rPr>
                <w:rFonts w:eastAsia="仿宋_GB2312"/>
                <w:bCs/>
                <w:kern w:val="0"/>
                <w:sz w:val="18"/>
                <w:szCs w:val="18"/>
              </w:rPr>
            </w:pPr>
          </w:p>
        </w:tc>
        <w:tc>
          <w:tcPr>
            <w:tcW w:w="188" w:type="pct"/>
            <w:tcBorders>
              <w:tl2br w:val="nil"/>
              <w:tr2bl w:val="nil"/>
            </w:tcBorders>
            <w:vAlign w:val="center"/>
          </w:tcPr>
          <w:p w14:paraId="72726CC6" w14:textId="77777777" w:rsidR="009107D1" w:rsidRPr="00CE2FDC" w:rsidRDefault="009107D1">
            <w:pPr>
              <w:adjustRightInd w:val="0"/>
              <w:snapToGrid w:val="0"/>
              <w:spacing w:line="240" w:lineRule="exact"/>
              <w:jc w:val="center"/>
              <w:rPr>
                <w:rFonts w:eastAsia="仿宋_GB2312"/>
                <w:bCs/>
                <w:kern w:val="0"/>
                <w:sz w:val="18"/>
                <w:szCs w:val="18"/>
              </w:rPr>
            </w:pPr>
          </w:p>
        </w:tc>
        <w:tc>
          <w:tcPr>
            <w:tcW w:w="199" w:type="pct"/>
            <w:tcBorders>
              <w:tl2br w:val="nil"/>
              <w:tr2bl w:val="nil"/>
            </w:tcBorders>
            <w:vAlign w:val="center"/>
          </w:tcPr>
          <w:p w14:paraId="2AC3E2AA" w14:textId="77777777" w:rsidR="009107D1" w:rsidRPr="00CE2FDC" w:rsidRDefault="009107D1">
            <w:pPr>
              <w:adjustRightInd w:val="0"/>
              <w:snapToGrid w:val="0"/>
              <w:spacing w:line="240" w:lineRule="exact"/>
              <w:jc w:val="center"/>
              <w:rPr>
                <w:rFonts w:eastAsia="仿宋_GB2312"/>
                <w:bCs/>
                <w:kern w:val="0"/>
                <w:sz w:val="18"/>
                <w:szCs w:val="18"/>
              </w:rPr>
            </w:pPr>
          </w:p>
        </w:tc>
        <w:tc>
          <w:tcPr>
            <w:tcW w:w="199" w:type="pct"/>
            <w:tcBorders>
              <w:tl2br w:val="nil"/>
              <w:tr2bl w:val="nil"/>
            </w:tcBorders>
            <w:vAlign w:val="center"/>
          </w:tcPr>
          <w:p w14:paraId="37DB5B9D" w14:textId="77777777" w:rsidR="009107D1" w:rsidRPr="00CE2FDC" w:rsidRDefault="009107D1">
            <w:pPr>
              <w:adjustRightInd w:val="0"/>
              <w:snapToGrid w:val="0"/>
              <w:spacing w:line="240" w:lineRule="exact"/>
              <w:jc w:val="center"/>
              <w:rPr>
                <w:rFonts w:eastAsia="仿宋_GB2312"/>
                <w:bCs/>
                <w:kern w:val="0"/>
                <w:sz w:val="18"/>
                <w:szCs w:val="18"/>
              </w:rPr>
            </w:pPr>
          </w:p>
        </w:tc>
        <w:tc>
          <w:tcPr>
            <w:tcW w:w="220" w:type="pct"/>
            <w:tcBorders>
              <w:tl2br w:val="nil"/>
              <w:tr2bl w:val="nil"/>
            </w:tcBorders>
            <w:vAlign w:val="center"/>
          </w:tcPr>
          <w:p w14:paraId="7556774A" w14:textId="77777777" w:rsidR="009107D1" w:rsidRPr="00CE2FDC" w:rsidRDefault="009107D1">
            <w:pPr>
              <w:adjustRightInd w:val="0"/>
              <w:snapToGrid w:val="0"/>
              <w:spacing w:line="240" w:lineRule="exact"/>
              <w:jc w:val="center"/>
              <w:rPr>
                <w:rFonts w:eastAsia="仿宋_GB2312"/>
                <w:bCs/>
                <w:kern w:val="0"/>
                <w:sz w:val="18"/>
                <w:szCs w:val="18"/>
              </w:rPr>
            </w:pPr>
          </w:p>
        </w:tc>
        <w:tc>
          <w:tcPr>
            <w:tcW w:w="429" w:type="pct"/>
            <w:tcBorders>
              <w:tl2br w:val="nil"/>
              <w:tr2bl w:val="nil"/>
            </w:tcBorders>
            <w:vAlign w:val="center"/>
          </w:tcPr>
          <w:p w14:paraId="112B493F" w14:textId="77777777" w:rsidR="009107D1" w:rsidRPr="00CE2FDC" w:rsidRDefault="009505E5">
            <w:pPr>
              <w:adjustRightInd w:val="0"/>
              <w:snapToGrid w:val="0"/>
              <w:spacing w:line="240" w:lineRule="exact"/>
              <w:jc w:val="center"/>
              <w:rPr>
                <w:rFonts w:eastAsia="仿宋_GB2312"/>
                <w:bCs/>
                <w:kern w:val="0"/>
                <w:sz w:val="18"/>
                <w:szCs w:val="18"/>
              </w:rPr>
            </w:pPr>
            <w:r w:rsidRPr="00CE2FDC">
              <w:rPr>
                <w:rFonts w:eastAsia="仿宋_GB2312"/>
                <w:bCs/>
                <w:kern w:val="0"/>
                <w:sz w:val="18"/>
                <w:szCs w:val="18"/>
              </w:rPr>
              <w:t>马克思主义学院</w:t>
            </w:r>
          </w:p>
        </w:tc>
      </w:tr>
      <w:tr w:rsidR="00CE2FDC" w:rsidRPr="00CE2FDC" w14:paraId="47A0A9DB" w14:textId="77777777">
        <w:trPr>
          <w:cantSplit/>
          <w:trHeight w:val="454"/>
          <w:jc w:val="center"/>
        </w:trPr>
        <w:tc>
          <w:tcPr>
            <w:tcW w:w="260" w:type="pct"/>
            <w:vMerge/>
            <w:tcBorders>
              <w:tl2br w:val="nil"/>
              <w:tr2bl w:val="nil"/>
            </w:tcBorders>
            <w:vAlign w:val="center"/>
          </w:tcPr>
          <w:p w14:paraId="246A4EEC" w14:textId="77777777" w:rsidR="009107D1" w:rsidRPr="00CE2FDC" w:rsidRDefault="009107D1">
            <w:pPr>
              <w:adjustRightInd w:val="0"/>
              <w:snapToGrid w:val="0"/>
              <w:spacing w:line="240" w:lineRule="exact"/>
              <w:jc w:val="center"/>
              <w:rPr>
                <w:rFonts w:eastAsia="仿宋_GB2312"/>
                <w:bCs/>
                <w:kern w:val="0"/>
                <w:sz w:val="18"/>
                <w:szCs w:val="18"/>
              </w:rPr>
            </w:pPr>
          </w:p>
        </w:tc>
        <w:tc>
          <w:tcPr>
            <w:tcW w:w="360" w:type="pct"/>
            <w:tcBorders>
              <w:tl2br w:val="nil"/>
              <w:tr2bl w:val="nil"/>
            </w:tcBorders>
            <w:vAlign w:val="center"/>
          </w:tcPr>
          <w:p w14:paraId="1D6277FF" w14:textId="77777777" w:rsidR="009107D1" w:rsidRPr="00CE2FDC" w:rsidRDefault="009505E5">
            <w:pPr>
              <w:widowControl/>
              <w:jc w:val="center"/>
              <w:textAlignment w:val="bottom"/>
              <w:rPr>
                <w:sz w:val="18"/>
                <w:szCs w:val="18"/>
              </w:rPr>
            </w:pPr>
            <w:r w:rsidRPr="00CE2FDC">
              <w:rPr>
                <w:kern w:val="0"/>
                <w:sz w:val="18"/>
                <w:szCs w:val="18"/>
                <w:lang w:bidi="ar"/>
              </w:rPr>
              <w:t>4040004</w:t>
            </w:r>
          </w:p>
        </w:tc>
        <w:tc>
          <w:tcPr>
            <w:tcW w:w="1229" w:type="pct"/>
            <w:tcBorders>
              <w:tl2br w:val="nil"/>
              <w:tr2bl w:val="nil"/>
            </w:tcBorders>
          </w:tcPr>
          <w:p w14:paraId="65A23751" w14:textId="77777777" w:rsidR="009107D1" w:rsidRPr="00CE2FDC" w:rsidRDefault="009505E5">
            <w:pPr>
              <w:adjustRightInd w:val="0"/>
              <w:snapToGrid w:val="0"/>
              <w:spacing w:line="240" w:lineRule="exact"/>
              <w:jc w:val="left"/>
              <w:rPr>
                <w:rFonts w:eastAsia="仿宋_GB2312"/>
                <w:bCs/>
                <w:kern w:val="0"/>
                <w:sz w:val="18"/>
                <w:szCs w:val="18"/>
              </w:rPr>
            </w:pPr>
            <w:r w:rsidRPr="00CE2FDC">
              <w:rPr>
                <w:rFonts w:eastAsia="仿宋_GB2312"/>
                <w:bCs/>
                <w:kern w:val="0"/>
                <w:sz w:val="18"/>
                <w:szCs w:val="18"/>
              </w:rPr>
              <w:t>中国近现代史纲要</w:t>
            </w:r>
          </w:p>
          <w:p w14:paraId="1B311BC9" w14:textId="77777777" w:rsidR="009107D1" w:rsidRPr="00CE2FDC" w:rsidRDefault="009505E5">
            <w:pPr>
              <w:adjustRightInd w:val="0"/>
              <w:snapToGrid w:val="0"/>
              <w:spacing w:line="240" w:lineRule="exact"/>
              <w:jc w:val="left"/>
              <w:rPr>
                <w:rFonts w:eastAsia="仿宋_GB2312"/>
                <w:bCs/>
                <w:kern w:val="0"/>
                <w:sz w:val="18"/>
                <w:szCs w:val="18"/>
              </w:rPr>
            </w:pPr>
            <w:r w:rsidRPr="00CE2FDC">
              <w:rPr>
                <w:rFonts w:eastAsia="仿宋_GB2312"/>
                <w:bCs/>
                <w:kern w:val="0"/>
                <w:sz w:val="18"/>
                <w:szCs w:val="18"/>
              </w:rPr>
              <w:t>Summary of Chinese Modern and Contemporary History</w:t>
            </w:r>
          </w:p>
        </w:tc>
        <w:tc>
          <w:tcPr>
            <w:tcW w:w="290" w:type="pct"/>
            <w:tcBorders>
              <w:tl2br w:val="nil"/>
              <w:tr2bl w:val="nil"/>
            </w:tcBorders>
            <w:vAlign w:val="center"/>
          </w:tcPr>
          <w:p w14:paraId="46039D13" w14:textId="77777777" w:rsidR="009107D1" w:rsidRPr="00CE2FDC" w:rsidRDefault="009505E5">
            <w:pPr>
              <w:adjustRightInd w:val="0"/>
              <w:snapToGrid w:val="0"/>
              <w:spacing w:line="240" w:lineRule="exact"/>
              <w:jc w:val="center"/>
              <w:rPr>
                <w:rFonts w:eastAsia="仿宋_GB2312"/>
                <w:bCs/>
                <w:kern w:val="0"/>
                <w:sz w:val="18"/>
                <w:szCs w:val="18"/>
              </w:rPr>
            </w:pPr>
            <w:r w:rsidRPr="00CE2FDC">
              <w:rPr>
                <w:rFonts w:eastAsia="仿宋_GB2312"/>
                <w:bCs/>
                <w:kern w:val="0"/>
                <w:sz w:val="18"/>
                <w:szCs w:val="18"/>
              </w:rPr>
              <w:t>2.5</w:t>
            </w:r>
          </w:p>
        </w:tc>
        <w:tc>
          <w:tcPr>
            <w:tcW w:w="223" w:type="pct"/>
            <w:tcBorders>
              <w:tl2br w:val="nil"/>
              <w:tr2bl w:val="nil"/>
            </w:tcBorders>
            <w:vAlign w:val="center"/>
          </w:tcPr>
          <w:p w14:paraId="13ADBE71" w14:textId="77777777" w:rsidR="009107D1" w:rsidRPr="00CE2FDC" w:rsidRDefault="009505E5">
            <w:pPr>
              <w:adjustRightInd w:val="0"/>
              <w:snapToGrid w:val="0"/>
              <w:spacing w:line="240" w:lineRule="exact"/>
              <w:jc w:val="center"/>
              <w:rPr>
                <w:rFonts w:eastAsia="仿宋_GB2312"/>
                <w:bCs/>
                <w:kern w:val="0"/>
                <w:sz w:val="18"/>
                <w:szCs w:val="18"/>
              </w:rPr>
            </w:pPr>
            <w:r w:rsidRPr="00CE2FDC">
              <w:rPr>
                <w:rFonts w:eastAsia="仿宋_GB2312"/>
                <w:bCs/>
                <w:kern w:val="0"/>
                <w:sz w:val="18"/>
                <w:szCs w:val="18"/>
              </w:rPr>
              <w:t>40</w:t>
            </w:r>
          </w:p>
        </w:tc>
        <w:tc>
          <w:tcPr>
            <w:tcW w:w="213" w:type="pct"/>
            <w:tcBorders>
              <w:tl2br w:val="nil"/>
              <w:tr2bl w:val="nil"/>
            </w:tcBorders>
            <w:vAlign w:val="center"/>
          </w:tcPr>
          <w:p w14:paraId="0B6FB50B" w14:textId="77777777" w:rsidR="009107D1" w:rsidRPr="00CE2FDC" w:rsidRDefault="009505E5">
            <w:pPr>
              <w:adjustRightInd w:val="0"/>
              <w:snapToGrid w:val="0"/>
              <w:spacing w:line="240" w:lineRule="exact"/>
              <w:jc w:val="center"/>
              <w:rPr>
                <w:rFonts w:eastAsia="仿宋_GB2312"/>
                <w:bCs/>
                <w:kern w:val="0"/>
                <w:sz w:val="18"/>
                <w:szCs w:val="18"/>
              </w:rPr>
            </w:pPr>
            <w:r w:rsidRPr="00CE2FDC">
              <w:rPr>
                <w:rFonts w:eastAsia="仿宋_GB2312"/>
                <w:bCs/>
                <w:kern w:val="0"/>
                <w:sz w:val="18"/>
                <w:szCs w:val="18"/>
              </w:rPr>
              <w:t>40</w:t>
            </w:r>
          </w:p>
        </w:tc>
        <w:tc>
          <w:tcPr>
            <w:tcW w:w="184" w:type="pct"/>
            <w:tcBorders>
              <w:tl2br w:val="nil"/>
              <w:tr2bl w:val="nil"/>
            </w:tcBorders>
            <w:vAlign w:val="center"/>
          </w:tcPr>
          <w:p w14:paraId="57811F1E" w14:textId="77777777" w:rsidR="009107D1" w:rsidRPr="00CE2FDC" w:rsidRDefault="009505E5">
            <w:pPr>
              <w:adjustRightInd w:val="0"/>
              <w:snapToGrid w:val="0"/>
              <w:spacing w:line="240" w:lineRule="exact"/>
              <w:jc w:val="center"/>
              <w:rPr>
                <w:rFonts w:eastAsia="仿宋_GB2312"/>
                <w:bCs/>
                <w:kern w:val="0"/>
                <w:sz w:val="18"/>
                <w:szCs w:val="18"/>
              </w:rPr>
            </w:pPr>
            <w:r w:rsidRPr="00CE2FDC">
              <w:rPr>
                <w:rFonts w:eastAsia="仿宋_GB2312"/>
                <w:bCs/>
                <w:kern w:val="0"/>
                <w:sz w:val="18"/>
                <w:szCs w:val="18"/>
              </w:rPr>
              <w:t>0</w:t>
            </w:r>
          </w:p>
        </w:tc>
        <w:tc>
          <w:tcPr>
            <w:tcW w:w="203" w:type="pct"/>
            <w:tcBorders>
              <w:tl2br w:val="nil"/>
              <w:tr2bl w:val="nil"/>
            </w:tcBorders>
            <w:vAlign w:val="center"/>
          </w:tcPr>
          <w:p w14:paraId="0F939D9D" w14:textId="77777777" w:rsidR="009107D1" w:rsidRPr="00CE2FDC" w:rsidRDefault="009107D1">
            <w:pPr>
              <w:adjustRightInd w:val="0"/>
              <w:snapToGrid w:val="0"/>
              <w:spacing w:line="240" w:lineRule="exact"/>
              <w:jc w:val="center"/>
              <w:rPr>
                <w:rFonts w:eastAsia="仿宋_GB2312"/>
                <w:bCs/>
                <w:kern w:val="0"/>
                <w:sz w:val="18"/>
                <w:szCs w:val="18"/>
              </w:rPr>
            </w:pPr>
          </w:p>
        </w:tc>
        <w:tc>
          <w:tcPr>
            <w:tcW w:w="197" w:type="pct"/>
            <w:tcBorders>
              <w:tl2br w:val="nil"/>
              <w:tr2bl w:val="nil"/>
            </w:tcBorders>
            <w:vAlign w:val="center"/>
          </w:tcPr>
          <w:p w14:paraId="2D12501A" w14:textId="77777777" w:rsidR="009107D1" w:rsidRPr="00CE2FDC" w:rsidRDefault="009107D1">
            <w:pPr>
              <w:adjustRightInd w:val="0"/>
              <w:snapToGrid w:val="0"/>
              <w:spacing w:line="240" w:lineRule="exact"/>
              <w:jc w:val="center"/>
              <w:rPr>
                <w:rFonts w:eastAsia="仿宋_GB2312"/>
                <w:bCs/>
                <w:kern w:val="0"/>
                <w:sz w:val="18"/>
                <w:szCs w:val="18"/>
              </w:rPr>
            </w:pPr>
          </w:p>
        </w:tc>
        <w:tc>
          <w:tcPr>
            <w:tcW w:w="209" w:type="pct"/>
            <w:tcBorders>
              <w:tl2br w:val="nil"/>
              <w:tr2bl w:val="nil"/>
            </w:tcBorders>
            <w:vAlign w:val="center"/>
          </w:tcPr>
          <w:p w14:paraId="3297B489" w14:textId="77777777" w:rsidR="009107D1" w:rsidRPr="00CE2FDC" w:rsidRDefault="009505E5">
            <w:pPr>
              <w:adjustRightInd w:val="0"/>
              <w:snapToGrid w:val="0"/>
              <w:spacing w:line="240" w:lineRule="exact"/>
              <w:jc w:val="center"/>
              <w:rPr>
                <w:rFonts w:eastAsia="仿宋_GB2312"/>
                <w:bCs/>
                <w:kern w:val="0"/>
                <w:sz w:val="18"/>
                <w:szCs w:val="18"/>
              </w:rPr>
            </w:pPr>
            <w:r w:rsidRPr="00CE2FDC">
              <w:rPr>
                <w:rFonts w:eastAsia="仿宋_GB2312"/>
                <w:bCs/>
                <w:kern w:val="0"/>
                <w:sz w:val="18"/>
                <w:szCs w:val="18"/>
              </w:rPr>
              <w:t>40</w:t>
            </w:r>
          </w:p>
        </w:tc>
        <w:tc>
          <w:tcPr>
            <w:tcW w:w="199" w:type="pct"/>
            <w:tcBorders>
              <w:tl2br w:val="nil"/>
              <w:tr2bl w:val="nil"/>
            </w:tcBorders>
            <w:vAlign w:val="center"/>
          </w:tcPr>
          <w:p w14:paraId="00F5C35D" w14:textId="77777777" w:rsidR="009107D1" w:rsidRPr="00CE2FDC" w:rsidRDefault="009107D1">
            <w:pPr>
              <w:adjustRightInd w:val="0"/>
              <w:snapToGrid w:val="0"/>
              <w:spacing w:line="240" w:lineRule="exact"/>
              <w:jc w:val="center"/>
              <w:rPr>
                <w:rFonts w:eastAsia="仿宋_GB2312"/>
                <w:bCs/>
                <w:kern w:val="0"/>
                <w:sz w:val="18"/>
                <w:szCs w:val="18"/>
              </w:rPr>
            </w:pPr>
          </w:p>
        </w:tc>
        <w:tc>
          <w:tcPr>
            <w:tcW w:w="200" w:type="pct"/>
            <w:tcBorders>
              <w:tl2br w:val="nil"/>
              <w:tr2bl w:val="nil"/>
            </w:tcBorders>
            <w:vAlign w:val="center"/>
          </w:tcPr>
          <w:p w14:paraId="6F548739" w14:textId="77777777" w:rsidR="009107D1" w:rsidRPr="00CE2FDC" w:rsidRDefault="009107D1">
            <w:pPr>
              <w:adjustRightInd w:val="0"/>
              <w:snapToGrid w:val="0"/>
              <w:spacing w:line="240" w:lineRule="exact"/>
              <w:jc w:val="center"/>
              <w:rPr>
                <w:rFonts w:eastAsia="仿宋_GB2312"/>
                <w:bCs/>
                <w:kern w:val="0"/>
                <w:sz w:val="18"/>
                <w:szCs w:val="18"/>
              </w:rPr>
            </w:pPr>
          </w:p>
        </w:tc>
        <w:tc>
          <w:tcPr>
            <w:tcW w:w="188" w:type="pct"/>
            <w:tcBorders>
              <w:tl2br w:val="nil"/>
              <w:tr2bl w:val="nil"/>
            </w:tcBorders>
            <w:vAlign w:val="center"/>
          </w:tcPr>
          <w:p w14:paraId="18D477A4" w14:textId="77777777" w:rsidR="009107D1" w:rsidRPr="00CE2FDC" w:rsidRDefault="009107D1">
            <w:pPr>
              <w:adjustRightInd w:val="0"/>
              <w:snapToGrid w:val="0"/>
              <w:spacing w:line="240" w:lineRule="exact"/>
              <w:jc w:val="center"/>
              <w:rPr>
                <w:rFonts w:eastAsia="仿宋_GB2312"/>
                <w:bCs/>
                <w:kern w:val="0"/>
                <w:sz w:val="18"/>
                <w:szCs w:val="18"/>
              </w:rPr>
            </w:pPr>
          </w:p>
        </w:tc>
        <w:tc>
          <w:tcPr>
            <w:tcW w:w="199" w:type="pct"/>
            <w:tcBorders>
              <w:tl2br w:val="nil"/>
              <w:tr2bl w:val="nil"/>
            </w:tcBorders>
            <w:vAlign w:val="center"/>
          </w:tcPr>
          <w:p w14:paraId="29FE9D2E" w14:textId="77777777" w:rsidR="009107D1" w:rsidRPr="00CE2FDC" w:rsidRDefault="009107D1">
            <w:pPr>
              <w:adjustRightInd w:val="0"/>
              <w:snapToGrid w:val="0"/>
              <w:spacing w:line="240" w:lineRule="exact"/>
              <w:jc w:val="center"/>
              <w:rPr>
                <w:rFonts w:eastAsia="仿宋_GB2312"/>
                <w:bCs/>
                <w:kern w:val="0"/>
                <w:sz w:val="18"/>
                <w:szCs w:val="18"/>
              </w:rPr>
            </w:pPr>
          </w:p>
        </w:tc>
        <w:tc>
          <w:tcPr>
            <w:tcW w:w="199" w:type="pct"/>
            <w:tcBorders>
              <w:tl2br w:val="nil"/>
              <w:tr2bl w:val="nil"/>
            </w:tcBorders>
            <w:vAlign w:val="center"/>
          </w:tcPr>
          <w:p w14:paraId="27E0B5F2" w14:textId="77777777" w:rsidR="009107D1" w:rsidRPr="00CE2FDC" w:rsidRDefault="009107D1">
            <w:pPr>
              <w:adjustRightInd w:val="0"/>
              <w:snapToGrid w:val="0"/>
              <w:spacing w:line="240" w:lineRule="exact"/>
              <w:jc w:val="center"/>
              <w:rPr>
                <w:rFonts w:eastAsia="仿宋_GB2312"/>
                <w:bCs/>
                <w:kern w:val="0"/>
                <w:sz w:val="18"/>
                <w:szCs w:val="18"/>
              </w:rPr>
            </w:pPr>
          </w:p>
        </w:tc>
        <w:tc>
          <w:tcPr>
            <w:tcW w:w="220" w:type="pct"/>
            <w:tcBorders>
              <w:tl2br w:val="nil"/>
              <w:tr2bl w:val="nil"/>
            </w:tcBorders>
            <w:vAlign w:val="center"/>
          </w:tcPr>
          <w:p w14:paraId="72B0BC49" w14:textId="77777777" w:rsidR="009107D1" w:rsidRPr="00CE2FDC" w:rsidRDefault="009107D1">
            <w:pPr>
              <w:adjustRightInd w:val="0"/>
              <w:snapToGrid w:val="0"/>
              <w:spacing w:line="240" w:lineRule="exact"/>
              <w:jc w:val="center"/>
              <w:rPr>
                <w:rFonts w:eastAsia="仿宋_GB2312"/>
                <w:bCs/>
                <w:kern w:val="0"/>
                <w:sz w:val="18"/>
                <w:szCs w:val="18"/>
              </w:rPr>
            </w:pPr>
          </w:p>
        </w:tc>
        <w:tc>
          <w:tcPr>
            <w:tcW w:w="429" w:type="pct"/>
            <w:tcBorders>
              <w:tl2br w:val="nil"/>
              <w:tr2bl w:val="nil"/>
            </w:tcBorders>
            <w:vAlign w:val="center"/>
          </w:tcPr>
          <w:p w14:paraId="01341F47" w14:textId="77777777" w:rsidR="009107D1" w:rsidRPr="00CE2FDC" w:rsidRDefault="009505E5">
            <w:pPr>
              <w:adjustRightInd w:val="0"/>
              <w:snapToGrid w:val="0"/>
              <w:spacing w:line="240" w:lineRule="exact"/>
              <w:jc w:val="center"/>
              <w:rPr>
                <w:rFonts w:eastAsia="仿宋_GB2312"/>
                <w:bCs/>
                <w:kern w:val="0"/>
                <w:sz w:val="18"/>
                <w:szCs w:val="18"/>
              </w:rPr>
            </w:pPr>
            <w:r w:rsidRPr="00CE2FDC">
              <w:rPr>
                <w:rFonts w:eastAsia="仿宋_GB2312"/>
                <w:bCs/>
                <w:kern w:val="0"/>
                <w:sz w:val="18"/>
                <w:szCs w:val="18"/>
              </w:rPr>
              <w:t>马克思主义学院</w:t>
            </w:r>
          </w:p>
        </w:tc>
      </w:tr>
      <w:tr w:rsidR="00CE2FDC" w:rsidRPr="00CE2FDC" w14:paraId="4D5966AC" w14:textId="77777777">
        <w:trPr>
          <w:cantSplit/>
          <w:trHeight w:val="454"/>
          <w:jc w:val="center"/>
        </w:trPr>
        <w:tc>
          <w:tcPr>
            <w:tcW w:w="260" w:type="pct"/>
            <w:vMerge/>
            <w:tcBorders>
              <w:tl2br w:val="nil"/>
              <w:tr2bl w:val="nil"/>
            </w:tcBorders>
            <w:vAlign w:val="center"/>
          </w:tcPr>
          <w:p w14:paraId="79A0FFD6" w14:textId="77777777" w:rsidR="009107D1" w:rsidRPr="00CE2FDC" w:rsidRDefault="009107D1">
            <w:pPr>
              <w:adjustRightInd w:val="0"/>
              <w:snapToGrid w:val="0"/>
              <w:spacing w:line="240" w:lineRule="exact"/>
              <w:jc w:val="center"/>
              <w:rPr>
                <w:rFonts w:eastAsia="仿宋_GB2312"/>
                <w:bCs/>
                <w:kern w:val="0"/>
                <w:sz w:val="18"/>
                <w:szCs w:val="18"/>
              </w:rPr>
            </w:pPr>
          </w:p>
        </w:tc>
        <w:tc>
          <w:tcPr>
            <w:tcW w:w="1024" w:type="dxa"/>
            <w:tcBorders>
              <w:tl2br w:val="nil"/>
              <w:tr2bl w:val="nil"/>
            </w:tcBorders>
            <w:vAlign w:val="center"/>
          </w:tcPr>
          <w:p w14:paraId="3083B2C6" w14:textId="77777777" w:rsidR="009107D1" w:rsidRPr="00CE2FDC" w:rsidRDefault="009505E5">
            <w:pPr>
              <w:adjustRightInd w:val="0"/>
              <w:snapToGrid w:val="0"/>
              <w:spacing w:line="240" w:lineRule="exact"/>
              <w:jc w:val="left"/>
              <w:rPr>
                <w:rFonts w:eastAsia="仿宋_GB2312"/>
                <w:bCs/>
                <w:kern w:val="0"/>
                <w:sz w:val="18"/>
                <w:szCs w:val="18"/>
              </w:rPr>
            </w:pPr>
            <w:r w:rsidRPr="00CE2FDC">
              <w:rPr>
                <w:rFonts w:eastAsia="仿宋_GB2312"/>
                <w:bCs/>
                <w:kern w:val="0"/>
                <w:sz w:val="18"/>
                <w:szCs w:val="18"/>
              </w:rPr>
              <w:t>4040053</w:t>
            </w:r>
          </w:p>
        </w:tc>
        <w:tc>
          <w:tcPr>
            <w:tcW w:w="3495" w:type="dxa"/>
            <w:tcBorders>
              <w:tl2br w:val="nil"/>
              <w:tr2bl w:val="nil"/>
            </w:tcBorders>
            <w:vAlign w:val="center"/>
          </w:tcPr>
          <w:p w14:paraId="476E1D7C" w14:textId="77777777" w:rsidR="009107D1" w:rsidRPr="00CE2FDC" w:rsidRDefault="009505E5">
            <w:pPr>
              <w:adjustRightInd w:val="0"/>
              <w:snapToGrid w:val="0"/>
              <w:spacing w:line="240" w:lineRule="exact"/>
              <w:jc w:val="left"/>
              <w:rPr>
                <w:rFonts w:eastAsia="仿宋_GB2312"/>
                <w:bCs/>
                <w:kern w:val="0"/>
                <w:sz w:val="18"/>
                <w:szCs w:val="18"/>
              </w:rPr>
            </w:pPr>
            <w:r w:rsidRPr="00CE2FDC">
              <w:rPr>
                <w:rFonts w:eastAsia="仿宋_GB2312"/>
                <w:bCs/>
                <w:kern w:val="0"/>
                <w:sz w:val="18"/>
                <w:szCs w:val="18"/>
              </w:rPr>
              <w:t>毛泽东思想和中国特色社会主义理论体系概论</w:t>
            </w:r>
          </w:p>
          <w:p w14:paraId="666E09CB" w14:textId="77777777" w:rsidR="009107D1" w:rsidRPr="00CE2FDC" w:rsidRDefault="009505E5">
            <w:pPr>
              <w:adjustRightInd w:val="0"/>
              <w:snapToGrid w:val="0"/>
              <w:spacing w:line="240" w:lineRule="exact"/>
              <w:jc w:val="left"/>
              <w:rPr>
                <w:rFonts w:eastAsia="仿宋_GB2312"/>
                <w:bCs/>
                <w:kern w:val="0"/>
                <w:sz w:val="18"/>
                <w:szCs w:val="18"/>
              </w:rPr>
            </w:pPr>
            <w:r w:rsidRPr="00CE2FDC">
              <w:rPr>
                <w:rFonts w:eastAsia="仿宋_GB2312"/>
                <w:bCs/>
                <w:kern w:val="0"/>
                <w:sz w:val="18"/>
                <w:szCs w:val="18"/>
              </w:rPr>
              <w:t>Introduction to Mao Zedong Thought and Socialist Theory System with Chinese Characteristics</w:t>
            </w:r>
          </w:p>
        </w:tc>
        <w:tc>
          <w:tcPr>
            <w:tcW w:w="825" w:type="dxa"/>
            <w:tcBorders>
              <w:tl2br w:val="nil"/>
              <w:tr2bl w:val="nil"/>
            </w:tcBorders>
            <w:vAlign w:val="center"/>
          </w:tcPr>
          <w:p w14:paraId="267A923B" w14:textId="77777777" w:rsidR="009107D1" w:rsidRPr="00CE2FDC" w:rsidRDefault="009505E5" w:rsidP="00336A33">
            <w:pPr>
              <w:adjustRightInd w:val="0"/>
              <w:snapToGrid w:val="0"/>
              <w:spacing w:line="240" w:lineRule="exact"/>
              <w:jc w:val="center"/>
              <w:rPr>
                <w:rFonts w:eastAsia="仿宋_GB2312"/>
                <w:bCs/>
                <w:kern w:val="0"/>
                <w:sz w:val="18"/>
                <w:szCs w:val="18"/>
              </w:rPr>
            </w:pPr>
            <w:r w:rsidRPr="00CE2FDC">
              <w:rPr>
                <w:rFonts w:eastAsia="仿宋_GB2312"/>
                <w:bCs/>
                <w:kern w:val="0"/>
                <w:sz w:val="18"/>
                <w:szCs w:val="18"/>
              </w:rPr>
              <w:t>2.0</w:t>
            </w:r>
          </w:p>
        </w:tc>
        <w:tc>
          <w:tcPr>
            <w:tcW w:w="634" w:type="dxa"/>
            <w:tcBorders>
              <w:tl2br w:val="nil"/>
              <w:tr2bl w:val="nil"/>
            </w:tcBorders>
            <w:vAlign w:val="center"/>
          </w:tcPr>
          <w:p w14:paraId="4748A0F9" w14:textId="77777777" w:rsidR="009107D1" w:rsidRPr="00CE2FDC" w:rsidRDefault="009505E5">
            <w:pPr>
              <w:adjustRightInd w:val="0"/>
              <w:snapToGrid w:val="0"/>
              <w:spacing w:line="240" w:lineRule="exact"/>
              <w:jc w:val="left"/>
              <w:rPr>
                <w:rFonts w:eastAsia="仿宋_GB2312"/>
                <w:bCs/>
                <w:kern w:val="0"/>
                <w:sz w:val="18"/>
                <w:szCs w:val="18"/>
              </w:rPr>
            </w:pPr>
            <w:r w:rsidRPr="00CE2FDC">
              <w:rPr>
                <w:rFonts w:eastAsia="仿宋_GB2312"/>
                <w:bCs/>
                <w:kern w:val="0"/>
                <w:sz w:val="18"/>
                <w:szCs w:val="18"/>
              </w:rPr>
              <w:t>32</w:t>
            </w:r>
          </w:p>
        </w:tc>
        <w:tc>
          <w:tcPr>
            <w:tcW w:w="606" w:type="dxa"/>
            <w:tcBorders>
              <w:tl2br w:val="nil"/>
              <w:tr2bl w:val="nil"/>
            </w:tcBorders>
            <w:vAlign w:val="center"/>
          </w:tcPr>
          <w:p w14:paraId="48544B7F" w14:textId="77777777" w:rsidR="009107D1" w:rsidRPr="00CE2FDC" w:rsidRDefault="009505E5">
            <w:pPr>
              <w:adjustRightInd w:val="0"/>
              <w:snapToGrid w:val="0"/>
              <w:spacing w:line="240" w:lineRule="exact"/>
              <w:jc w:val="left"/>
              <w:rPr>
                <w:rFonts w:eastAsia="仿宋_GB2312"/>
                <w:bCs/>
                <w:kern w:val="0"/>
                <w:sz w:val="18"/>
                <w:szCs w:val="18"/>
              </w:rPr>
            </w:pPr>
            <w:r w:rsidRPr="00CE2FDC">
              <w:rPr>
                <w:rFonts w:eastAsia="仿宋_GB2312"/>
                <w:bCs/>
                <w:kern w:val="0"/>
                <w:sz w:val="18"/>
                <w:szCs w:val="18"/>
              </w:rPr>
              <w:t>32</w:t>
            </w:r>
          </w:p>
        </w:tc>
        <w:tc>
          <w:tcPr>
            <w:tcW w:w="523" w:type="dxa"/>
            <w:tcBorders>
              <w:tl2br w:val="nil"/>
              <w:tr2bl w:val="nil"/>
            </w:tcBorders>
            <w:vAlign w:val="center"/>
          </w:tcPr>
          <w:p w14:paraId="64E11536" w14:textId="77777777" w:rsidR="009107D1" w:rsidRPr="00CE2FDC" w:rsidRDefault="009505E5">
            <w:pPr>
              <w:adjustRightInd w:val="0"/>
              <w:snapToGrid w:val="0"/>
              <w:spacing w:line="240" w:lineRule="exact"/>
              <w:jc w:val="left"/>
              <w:rPr>
                <w:rFonts w:eastAsia="仿宋_GB2312"/>
                <w:bCs/>
                <w:kern w:val="0"/>
                <w:sz w:val="18"/>
                <w:szCs w:val="18"/>
              </w:rPr>
            </w:pPr>
            <w:r w:rsidRPr="00CE2FDC">
              <w:rPr>
                <w:rFonts w:eastAsia="仿宋_GB2312"/>
                <w:bCs/>
                <w:kern w:val="0"/>
                <w:sz w:val="18"/>
                <w:szCs w:val="18"/>
              </w:rPr>
              <w:t>0</w:t>
            </w:r>
          </w:p>
        </w:tc>
        <w:tc>
          <w:tcPr>
            <w:tcW w:w="203" w:type="pct"/>
            <w:tcBorders>
              <w:tl2br w:val="nil"/>
              <w:tr2bl w:val="nil"/>
            </w:tcBorders>
            <w:vAlign w:val="center"/>
          </w:tcPr>
          <w:p w14:paraId="29F79CCC" w14:textId="77777777" w:rsidR="009107D1" w:rsidRPr="00CE2FDC" w:rsidRDefault="009107D1">
            <w:pPr>
              <w:adjustRightInd w:val="0"/>
              <w:snapToGrid w:val="0"/>
              <w:spacing w:line="240" w:lineRule="exact"/>
              <w:jc w:val="center"/>
              <w:rPr>
                <w:rFonts w:eastAsia="仿宋_GB2312"/>
                <w:bCs/>
                <w:kern w:val="0"/>
                <w:sz w:val="18"/>
                <w:szCs w:val="18"/>
              </w:rPr>
            </w:pPr>
          </w:p>
        </w:tc>
        <w:tc>
          <w:tcPr>
            <w:tcW w:w="197" w:type="pct"/>
            <w:tcBorders>
              <w:tl2br w:val="nil"/>
              <w:tr2bl w:val="nil"/>
            </w:tcBorders>
            <w:vAlign w:val="center"/>
          </w:tcPr>
          <w:p w14:paraId="1B471255" w14:textId="77777777" w:rsidR="009107D1" w:rsidRPr="00CE2FDC" w:rsidRDefault="009107D1">
            <w:pPr>
              <w:adjustRightInd w:val="0"/>
              <w:snapToGrid w:val="0"/>
              <w:spacing w:line="240" w:lineRule="exact"/>
              <w:jc w:val="center"/>
              <w:rPr>
                <w:rFonts w:eastAsia="仿宋_GB2312"/>
                <w:bCs/>
                <w:kern w:val="0"/>
                <w:sz w:val="18"/>
                <w:szCs w:val="18"/>
              </w:rPr>
            </w:pPr>
          </w:p>
        </w:tc>
        <w:tc>
          <w:tcPr>
            <w:tcW w:w="209" w:type="pct"/>
            <w:tcBorders>
              <w:tl2br w:val="nil"/>
              <w:tr2bl w:val="nil"/>
            </w:tcBorders>
            <w:vAlign w:val="center"/>
          </w:tcPr>
          <w:p w14:paraId="109700A7" w14:textId="77777777" w:rsidR="009107D1" w:rsidRPr="00CE2FDC" w:rsidRDefault="009107D1">
            <w:pPr>
              <w:adjustRightInd w:val="0"/>
              <w:snapToGrid w:val="0"/>
              <w:spacing w:line="240" w:lineRule="exact"/>
              <w:jc w:val="center"/>
              <w:rPr>
                <w:rFonts w:eastAsia="仿宋_GB2312"/>
                <w:bCs/>
                <w:kern w:val="0"/>
                <w:sz w:val="18"/>
                <w:szCs w:val="18"/>
              </w:rPr>
            </w:pPr>
          </w:p>
        </w:tc>
        <w:tc>
          <w:tcPr>
            <w:tcW w:w="566" w:type="dxa"/>
            <w:tcBorders>
              <w:tl2br w:val="nil"/>
              <w:tr2bl w:val="nil"/>
            </w:tcBorders>
            <w:vAlign w:val="center"/>
          </w:tcPr>
          <w:p w14:paraId="0C00BBDF" w14:textId="77777777" w:rsidR="009107D1" w:rsidRPr="00CE2FDC" w:rsidRDefault="009505E5">
            <w:pPr>
              <w:adjustRightInd w:val="0"/>
              <w:snapToGrid w:val="0"/>
              <w:spacing w:line="240" w:lineRule="exact"/>
              <w:jc w:val="center"/>
              <w:rPr>
                <w:rFonts w:eastAsia="仿宋_GB2312"/>
                <w:bCs/>
                <w:kern w:val="0"/>
                <w:sz w:val="18"/>
                <w:szCs w:val="18"/>
              </w:rPr>
            </w:pPr>
            <w:r w:rsidRPr="00CE2FDC">
              <w:rPr>
                <w:rFonts w:eastAsia="仿宋_GB2312"/>
                <w:bCs/>
                <w:sz w:val="18"/>
                <w:szCs w:val="18"/>
              </w:rPr>
              <w:t>32</w:t>
            </w:r>
          </w:p>
        </w:tc>
        <w:tc>
          <w:tcPr>
            <w:tcW w:w="200" w:type="pct"/>
            <w:tcBorders>
              <w:tl2br w:val="nil"/>
              <w:tr2bl w:val="nil"/>
            </w:tcBorders>
            <w:vAlign w:val="center"/>
          </w:tcPr>
          <w:p w14:paraId="13340C24" w14:textId="77777777" w:rsidR="009107D1" w:rsidRPr="00CE2FDC" w:rsidRDefault="009107D1">
            <w:pPr>
              <w:adjustRightInd w:val="0"/>
              <w:snapToGrid w:val="0"/>
              <w:spacing w:line="240" w:lineRule="exact"/>
              <w:jc w:val="center"/>
              <w:rPr>
                <w:rFonts w:eastAsia="仿宋_GB2312"/>
                <w:bCs/>
                <w:kern w:val="0"/>
                <w:sz w:val="18"/>
                <w:szCs w:val="18"/>
              </w:rPr>
            </w:pPr>
          </w:p>
        </w:tc>
        <w:tc>
          <w:tcPr>
            <w:tcW w:w="188" w:type="pct"/>
            <w:tcBorders>
              <w:tl2br w:val="nil"/>
              <w:tr2bl w:val="nil"/>
            </w:tcBorders>
            <w:vAlign w:val="center"/>
          </w:tcPr>
          <w:p w14:paraId="4EC28869" w14:textId="77777777" w:rsidR="009107D1" w:rsidRPr="00CE2FDC" w:rsidRDefault="009107D1">
            <w:pPr>
              <w:adjustRightInd w:val="0"/>
              <w:snapToGrid w:val="0"/>
              <w:spacing w:line="240" w:lineRule="exact"/>
              <w:jc w:val="center"/>
              <w:rPr>
                <w:rFonts w:eastAsia="仿宋_GB2312"/>
                <w:bCs/>
                <w:kern w:val="0"/>
                <w:sz w:val="18"/>
                <w:szCs w:val="18"/>
              </w:rPr>
            </w:pPr>
          </w:p>
        </w:tc>
        <w:tc>
          <w:tcPr>
            <w:tcW w:w="199" w:type="pct"/>
            <w:tcBorders>
              <w:tl2br w:val="nil"/>
              <w:tr2bl w:val="nil"/>
            </w:tcBorders>
            <w:vAlign w:val="center"/>
          </w:tcPr>
          <w:p w14:paraId="17F7FAFD" w14:textId="77777777" w:rsidR="009107D1" w:rsidRPr="00CE2FDC" w:rsidRDefault="009107D1">
            <w:pPr>
              <w:adjustRightInd w:val="0"/>
              <w:snapToGrid w:val="0"/>
              <w:spacing w:line="240" w:lineRule="exact"/>
              <w:jc w:val="center"/>
              <w:rPr>
                <w:rFonts w:eastAsia="仿宋_GB2312"/>
                <w:bCs/>
                <w:kern w:val="0"/>
                <w:sz w:val="18"/>
                <w:szCs w:val="18"/>
              </w:rPr>
            </w:pPr>
          </w:p>
        </w:tc>
        <w:tc>
          <w:tcPr>
            <w:tcW w:w="199" w:type="pct"/>
            <w:tcBorders>
              <w:tl2br w:val="nil"/>
              <w:tr2bl w:val="nil"/>
            </w:tcBorders>
            <w:vAlign w:val="center"/>
          </w:tcPr>
          <w:p w14:paraId="1F648365" w14:textId="77777777" w:rsidR="009107D1" w:rsidRPr="00CE2FDC" w:rsidRDefault="009107D1">
            <w:pPr>
              <w:adjustRightInd w:val="0"/>
              <w:snapToGrid w:val="0"/>
              <w:spacing w:line="240" w:lineRule="exact"/>
              <w:jc w:val="center"/>
              <w:rPr>
                <w:rFonts w:eastAsia="仿宋_GB2312"/>
                <w:bCs/>
                <w:kern w:val="0"/>
                <w:sz w:val="18"/>
                <w:szCs w:val="18"/>
              </w:rPr>
            </w:pPr>
          </w:p>
        </w:tc>
        <w:tc>
          <w:tcPr>
            <w:tcW w:w="220" w:type="pct"/>
            <w:tcBorders>
              <w:tl2br w:val="nil"/>
              <w:tr2bl w:val="nil"/>
            </w:tcBorders>
            <w:vAlign w:val="center"/>
          </w:tcPr>
          <w:p w14:paraId="6E11781B" w14:textId="77777777" w:rsidR="009107D1" w:rsidRPr="00CE2FDC" w:rsidRDefault="009107D1">
            <w:pPr>
              <w:adjustRightInd w:val="0"/>
              <w:snapToGrid w:val="0"/>
              <w:spacing w:line="240" w:lineRule="exact"/>
              <w:jc w:val="center"/>
              <w:rPr>
                <w:rFonts w:eastAsia="仿宋_GB2312"/>
                <w:bCs/>
                <w:kern w:val="0"/>
                <w:sz w:val="18"/>
                <w:szCs w:val="18"/>
              </w:rPr>
            </w:pPr>
          </w:p>
        </w:tc>
        <w:tc>
          <w:tcPr>
            <w:tcW w:w="429" w:type="pct"/>
            <w:tcBorders>
              <w:tl2br w:val="nil"/>
              <w:tr2bl w:val="nil"/>
            </w:tcBorders>
            <w:vAlign w:val="center"/>
          </w:tcPr>
          <w:p w14:paraId="2F39896A" w14:textId="77777777" w:rsidR="009107D1" w:rsidRPr="00CE2FDC" w:rsidRDefault="009505E5">
            <w:pPr>
              <w:adjustRightInd w:val="0"/>
              <w:snapToGrid w:val="0"/>
              <w:spacing w:line="240" w:lineRule="exact"/>
              <w:jc w:val="center"/>
              <w:rPr>
                <w:rFonts w:eastAsia="仿宋_GB2312"/>
                <w:bCs/>
                <w:kern w:val="0"/>
                <w:sz w:val="18"/>
                <w:szCs w:val="18"/>
              </w:rPr>
            </w:pPr>
            <w:r w:rsidRPr="00CE2FDC">
              <w:rPr>
                <w:rFonts w:eastAsia="仿宋_GB2312"/>
                <w:bCs/>
                <w:kern w:val="0"/>
                <w:sz w:val="18"/>
                <w:szCs w:val="18"/>
              </w:rPr>
              <w:t>马克思主义学院</w:t>
            </w:r>
          </w:p>
        </w:tc>
      </w:tr>
      <w:tr w:rsidR="00CE2FDC" w:rsidRPr="00CE2FDC" w14:paraId="0438C866" w14:textId="77777777">
        <w:trPr>
          <w:cantSplit/>
          <w:trHeight w:val="454"/>
          <w:jc w:val="center"/>
        </w:trPr>
        <w:tc>
          <w:tcPr>
            <w:tcW w:w="260" w:type="pct"/>
            <w:vMerge/>
            <w:tcBorders>
              <w:tl2br w:val="nil"/>
              <w:tr2bl w:val="nil"/>
            </w:tcBorders>
            <w:vAlign w:val="center"/>
          </w:tcPr>
          <w:p w14:paraId="79C4B30A" w14:textId="77777777" w:rsidR="009107D1" w:rsidRPr="00CE2FDC" w:rsidRDefault="009107D1">
            <w:pPr>
              <w:adjustRightInd w:val="0"/>
              <w:snapToGrid w:val="0"/>
              <w:spacing w:line="240" w:lineRule="exact"/>
              <w:jc w:val="center"/>
              <w:rPr>
                <w:rFonts w:eastAsia="仿宋_GB2312"/>
                <w:bCs/>
                <w:kern w:val="0"/>
                <w:sz w:val="18"/>
                <w:szCs w:val="18"/>
              </w:rPr>
            </w:pPr>
          </w:p>
        </w:tc>
        <w:tc>
          <w:tcPr>
            <w:tcW w:w="1024" w:type="dxa"/>
            <w:tcBorders>
              <w:tl2br w:val="nil"/>
              <w:tr2bl w:val="nil"/>
            </w:tcBorders>
            <w:vAlign w:val="center"/>
          </w:tcPr>
          <w:p w14:paraId="0A158FAE" w14:textId="77777777" w:rsidR="009107D1" w:rsidRPr="00CE2FDC" w:rsidRDefault="009505E5">
            <w:pPr>
              <w:adjustRightInd w:val="0"/>
              <w:snapToGrid w:val="0"/>
              <w:spacing w:line="240" w:lineRule="exact"/>
              <w:jc w:val="left"/>
              <w:rPr>
                <w:rFonts w:eastAsia="仿宋_GB2312"/>
                <w:bCs/>
                <w:kern w:val="0"/>
                <w:sz w:val="18"/>
                <w:szCs w:val="18"/>
              </w:rPr>
            </w:pPr>
            <w:r w:rsidRPr="00CE2FDC">
              <w:rPr>
                <w:rFonts w:eastAsia="仿宋_GB2312" w:hint="eastAsia"/>
                <w:bCs/>
                <w:kern w:val="0"/>
                <w:sz w:val="18"/>
                <w:szCs w:val="18"/>
              </w:rPr>
              <w:t>4</w:t>
            </w:r>
            <w:r w:rsidRPr="00CE2FDC">
              <w:rPr>
                <w:rFonts w:eastAsia="仿宋_GB2312"/>
                <w:bCs/>
                <w:kern w:val="0"/>
                <w:sz w:val="18"/>
                <w:szCs w:val="18"/>
              </w:rPr>
              <w:t>040052</w:t>
            </w:r>
          </w:p>
        </w:tc>
        <w:tc>
          <w:tcPr>
            <w:tcW w:w="3495" w:type="dxa"/>
            <w:tcBorders>
              <w:tl2br w:val="nil"/>
              <w:tr2bl w:val="nil"/>
            </w:tcBorders>
            <w:vAlign w:val="center"/>
          </w:tcPr>
          <w:p w14:paraId="7835C23A" w14:textId="77777777" w:rsidR="009107D1" w:rsidRPr="00CE2FDC" w:rsidRDefault="009505E5">
            <w:pPr>
              <w:adjustRightInd w:val="0"/>
              <w:snapToGrid w:val="0"/>
              <w:spacing w:line="240" w:lineRule="exact"/>
              <w:jc w:val="left"/>
              <w:rPr>
                <w:rFonts w:eastAsia="仿宋_GB2312"/>
                <w:bCs/>
                <w:kern w:val="0"/>
                <w:sz w:val="18"/>
                <w:szCs w:val="18"/>
              </w:rPr>
            </w:pPr>
            <w:r w:rsidRPr="00CE2FDC">
              <w:rPr>
                <w:rFonts w:eastAsia="仿宋_GB2312" w:hint="eastAsia"/>
                <w:bCs/>
                <w:kern w:val="0"/>
                <w:sz w:val="18"/>
                <w:szCs w:val="18"/>
              </w:rPr>
              <w:t>习近平新时代中国特色社会主义思想概论</w:t>
            </w:r>
          </w:p>
          <w:p w14:paraId="416917DE" w14:textId="77777777" w:rsidR="009107D1" w:rsidRPr="00CE2FDC" w:rsidRDefault="009505E5">
            <w:pPr>
              <w:adjustRightInd w:val="0"/>
              <w:snapToGrid w:val="0"/>
              <w:spacing w:line="240" w:lineRule="exact"/>
              <w:jc w:val="left"/>
              <w:rPr>
                <w:rFonts w:eastAsia="仿宋_GB2312"/>
                <w:bCs/>
                <w:kern w:val="0"/>
                <w:sz w:val="18"/>
                <w:szCs w:val="18"/>
              </w:rPr>
            </w:pPr>
            <w:r w:rsidRPr="00CE2FDC">
              <w:rPr>
                <w:rFonts w:eastAsia="仿宋_GB2312"/>
                <w:bCs/>
                <w:kern w:val="0"/>
                <w:sz w:val="18"/>
                <w:szCs w:val="18"/>
              </w:rPr>
              <w:t>Introduction to Xi Jinping Thought on Socialism with Chinese Characteristics for a New Era</w:t>
            </w:r>
          </w:p>
        </w:tc>
        <w:tc>
          <w:tcPr>
            <w:tcW w:w="825" w:type="dxa"/>
            <w:tcBorders>
              <w:tl2br w:val="nil"/>
              <w:tr2bl w:val="nil"/>
            </w:tcBorders>
            <w:vAlign w:val="center"/>
          </w:tcPr>
          <w:p w14:paraId="77C56F98" w14:textId="77777777" w:rsidR="009107D1" w:rsidRPr="00CE2FDC" w:rsidRDefault="009505E5" w:rsidP="00336A33">
            <w:pPr>
              <w:adjustRightInd w:val="0"/>
              <w:snapToGrid w:val="0"/>
              <w:spacing w:line="240" w:lineRule="exact"/>
              <w:jc w:val="center"/>
              <w:rPr>
                <w:rFonts w:eastAsia="仿宋_GB2312"/>
                <w:bCs/>
                <w:kern w:val="0"/>
                <w:sz w:val="18"/>
                <w:szCs w:val="18"/>
              </w:rPr>
            </w:pPr>
            <w:r w:rsidRPr="00CE2FDC">
              <w:rPr>
                <w:rFonts w:eastAsia="仿宋_GB2312" w:hint="eastAsia"/>
                <w:bCs/>
                <w:kern w:val="0"/>
                <w:sz w:val="18"/>
                <w:szCs w:val="18"/>
              </w:rPr>
              <w:t>3</w:t>
            </w:r>
            <w:r w:rsidRPr="00CE2FDC">
              <w:rPr>
                <w:rFonts w:eastAsia="仿宋_GB2312"/>
                <w:bCs/>
                <w:kern w:val="0"/>
                <w:sz w:val="18"/>
                <w:szCs w:val="18"/>
              </w:rPr>
              <w:t>.0</w:t>
            </w:r>
          </w:p>
        </w:tc>
        <w:tc>
          <w:tcPr>
            <w:tcW w:w="634" w:type="dxa"/>
            <w:tcBorders>
              <w:tl2br w:val="nil"/>
              <w:tr2bl w:val="nil"/>
            </w:tcBorders>
            <w:vAlign w:val="center"/>
          </w:tcPr>
          <w:p w14:paraId="6C571327" w14:textId="77777777" w:rsidR="009107D1" w:rsidRPr="00CE2FDC" w:rsidRDefault="009505E5">
            <w:pPr>
              <w:adjustRightInd w:val="0"/>
              <w:snapToGrid w:val="0"/>
              <w:spacing w:line="240" w:lineRule="exact"/>
              <w:jc w:val="left"/>
              <w:rPr>
                <w:rFonts w:eastAsia="仿宋_GB2312"/>
                <w:bCs/>
                <w:kern w:val="0"/>
                <w:sz w:val="18"/>
                <w:szCs w:val="18"/>
              </w:rPr>
            </w:pPr>
            <w:r w:rsidRPr="00CE2FDC">
              <w:rPr>
                <w:rFonts w:eastAsia="仿宋_GB2312" w:hint="eastAsia"/>
                <w:bCs/>
                <w:kern w:val="0"/>
                <w:sz w:val="18"/>
                <w:szCs w:val="18"/>
              </w:rPr>
              <w:t>48</w:t>
            </w:r>
          </w:p>
        </w:tc>
        <w:tc>
          <w:tcPr>
            <w:tcW w:w="606" w:type="dxa"/>
            <w:tcBorders>
              <w:tl2br w:val="nil"/>
              <w:tr2bl w:val="nil"/>
            </w:tcBorders>
            <w:vAlign w:val="center"/>
          </w:tcPr>
          <w:p w14:paraId="63869F99" w14:textId="77777777" w:rsidR="009107D1" w:rsidRPr="00CE2FDC" w:rsidRDefault="009505E5">
            <w:pPr>
              <w:adjustRightInd w:val="0"/>
              <w:snapToGrid w:val="0"/>
              <w:spacing w:line="240" w:lineRule="exact"/>
              <w:jc w:val="left"/>
              <w:rPr>
                <w:rFonts w:eastAsia="仿宋_GB2312"/>
                <w:bCs/>
                <w:kern w:val="0"/>
                <w:sz w:val="18"/>
                <w:szCs w:val="18"/>
              </w:rPr>
            </w:pPr>
            <w:r w:rsidRPr="00CE2FDC">
              <w:rPr>
                <w:rFonts w:eastAsia="仿宋_GB2312" w:hint="eastAsia"/>
                <w:bCs/>
                <w:kern w:val="0"/>
                <w:sz w:val="18"/>
                <w:szCs w:val="18"/>
              </w:rPr>
              <w:t>4</w:t>
            </w:r>
            <w:r w:rsidRPr="00CE2FDC">
              <w:rPr>
                <w:rFonts w:eastAsia="仿宋_GB2312"/>
                <w:bCs/>
                <w:kern w:val="0"/>
                <w:sz w:val="18"/>
                <w:szCs w:val="18"/>
              </w:rPr>
              <w:t>8</w:t>
            </w:r>
          </w:p>
        </w:tc>
        <w:tc>
          <w:tcPr>
            <w:tcW w:w="523" w:type="dxa"/>
            <w:tcBorders>
              <w:tl2br w:val="nil"/>
              <w:tr2bl w:val="nil"/>
            </w:tcBorders>
            <w:vAlign w:val="center"/>
          </w:tcPr>
          <w:p w14:paraId="3EA5A818" w14:textId="77777777" w:rsidR="009107D1" w:rsidRPr="00CE2FDC" w:rsidRDefault="009505E5">
            <w:pPr>
              <w:adjustRightInd w:val="0"/>
              <w:snapToGrid w:val="0"/>
              <w:spacing w:line="240" w:lineRule="exact"/>
              <w:jc w:val="left"/>
              <w:rPr>
                <w:rFonts w:eastAsia="仿宋_GB2312"/>
                <w:bCs/>
                <w:kern w:val="0"/>
                <w:sz w:val="18"/>
                <w:szCs w:val="18"/>
              </w:rPr>
            </w:pPr>
            <w:r w:rsidRPr="00CE2FDC">
              <w:rPr>
                <w:rFonts w:eastAsia="仿宋_GB2312" w:hint="eastAsia"/>
                <w:bCs/>
                <w:kern w:val="0"/>
                <w:sz w:val="18"/>
                <w:szCs w:val="18"/>
              </w:rPr>
              <w:t>0</w:t>
            </w:r>
          </w:p>
        </w:tc>
        <w:tc>
          <w:tcPr>
            <w:tcW w:w="203" w:type="pct"/>
            <w:tcBorders>
              <w:tl2br w:val="nil"/>
              <w:tr2bl w:val="nil"/>
            </w:tcBorders>
            <w:vAlign w:val="center"/>
          </w:tcPr>
          <w:p w14:paraId="742E6FB1" w14:textId="77777777" w:rsidR="009107D1" w:rsidRPr="00CE2FDC" w:rsidRDefault="009107D1">
            <w:pPr>
              <w:adjustRightInd w:val="0"/>
              <w:snapToGrid w:val="0"/>
              <w:spacing w:line="240" w:lineRule="exact"/>
              <w:jc w:val="center"/>
              <w:rPr>
                <w:rFonts w:eastAsia="仿宋_GB2312"/>
                <w:bCs/>
                <w:kern w:val="0"/>
                <w:sz w:val="18"/>
                <w:szCs w:val="18"/>
              </w:rPr>
            </w:pPr>
          </w:p>
        </w:tc>
        <w:tc>
          <w:tcPr>
            <w:tcW w:w="197" w:type="pct"/>
            <w:tcBorders>
              <w:tl2br w:val="nil"/>
              <w:tr2bl w:val="nil"/>
            </w:tcBorders>
            <w:vAlign w:val="center"/>
          </w:tcPr>
          <w:p w14:paraId="347FC460" w14:textId="77777777" w:rsidR="009107D1" w:rsidRPr="00CE2FDC" w:rsidRDefault="009107D1">
            <w:pPr>
              <w:adjustRightInd w:val="0"/>
              <w:snapToGrid w:val="0"/>
              <w:spacing w:line="240" w:lineRule="exact"/>
              <w:jc w:val="center"/>
              <w:rPr>
                <w:rFonts w:eastAsia="仿宋_GB2312"/>
                <w:bCs/>
                <w:kern w:val="0"/>
                <w:sz w:val="18"/>
                <w:szCs w:val="18"/>
              </w:rPr>
            </w:pPr>
          </w:p>
        </w:tc>
        <w:tc>
          <w:tcPr>
            <w:tcW w:w="209" w:type="pct"/>
            <w:tcBorders>
              <w:tl2br w:val="nil"/>
              <w:tr2bl w:val="nil"/>
            </w:tcBorders>
            <w:vAlign w:val="center"/>
          </w:tcPr>
          <w:p w14:paraId="249D6015" w14:textId="77777777" w:rsidR="009107D1" w:rsidRPr="00CE2FDC" w:rsidRDefault="009107D1">
            <w:pPr>
              <w:adjustRightInd w:val="0"/>
              <w:snapToGrid w:val="0"/>
              <w:spacing w:line="240" w:lineRule="exact"/>
              <w:jc w:val="center"/>
              <w:rPr>
                <w:rFonts w:eastAsia="仿宋_GB2312"/>
                <w:bCs/>
                <w:kern w:val="0"/>
                <w:sz w:val="18"/>
                <w:szCs w:val="18"/>
              </w:rPr>
            </w:pPr>
          </w:p>
        </w:tc>
        <w:tc>
          <w:tcPr>
            <w:tcW w:w="566" w:type="dxa"/>
            <w:tcBorders>
              <w:tl2br w:val="nil"/>
              <w:tr2bl w:val="nil"/>
            </w:tcBorders>
            <w:vAlign w:val="center"/>
          </w:tcPr>
          <w:p w14:paraId="447BCADD" w14:textId="77777777" w:rsidR="009107D1" w:rsidRPr="00CE2FDC" w:rsidRDefault="009505E5">
            <w:pPr>
              <w:adjustRightInd w:val="0"/>
              <w:snapToGrid w:val="0"/>
              <w:spacing w:line="240" w:lineRule="exact"/>
              <w:jc w:val="center"/>
              <w:rPr>
                <w:rFonts w:eastAsia="仿宋_GB2312"/>
                <w:bCs/>
                <w:kern w:val="0"/>
                <w:sz w:val="18"/>
                <w:szCs w:val="18"/>
              </w:rPr>
            </w:pPr>
            <w:r w:rsidRPr="00CE2FDC">
              <w:rPr>
                <w:rFonts w:eastAsia="仿宋_GB2312" w:hint="eastAsia"/>
                <w:bCs/>
                <w:sz w:val="18"/>
                <w:szCs w:val="18"/>
              </w:rPr>
              <w:t>4</w:t>
            </w:r>
            <w:r w:rsidRPr="00CE2FDC">
              <w:rPr>
                <w:rFonts w:eastAsia="仿宋_GB2312"/>
                <w:bCs/>
                <w:sz w:val="18"/>
                <w:szCs w:val="18"/>
              </w:rPr>
              <w:t>8</w:t>
            </w:r>
          </w:p>
        </w:tc>
        <w:tc>
          <w:tcPr>
            <w:tcW w:w="200" w:type="pct"/>
            <w:tcBorders>
              <w:tl2br w:val="nil"/>
              <w:tr2bl w:val="nil"/>
            </w:tcBorders>
            <w:vAlign w:val="center"/>
          </w:tcPr>
          <w:p w14:paraId="5C2253D4" w14:textId="77777777" w:rsidR="009107D1" w:rsidRPr="00CE2FDC" w:rsidRDefault="009107D1">
            <w:pPr>
              <w:adjustRightInd w:val="0"/>
              <w:snapToGrid w:val="0"/>
              <w:spacing w:line="240" w:lineRule="exact"/>
              <w:jc w:val="center"/>
              <w:rPr>
                <w:rFonts w:eastAsia="仿宋_GB2312"/>
                <w:bCs/>
                <w:kern w:val="0"/>
                <w:sz w:val="18"/>
                <w:szCs w:val="18"/>
              </w:rPr>
            </w:pPr>
          </w:p>
        </w:tc>
        <w:tc>
          <w:tcPr>
            <w:tcW w:w="188" w:type="pct"/>
            <w:tcBorders>
              <w:tl2br w:val="nil"/>
              <w:tr2bl w:val="nil"/>
            </w:tcBorders>
            <w:vAlign w:val="center"/>
          </w:tcPr>
          <w:p w14:paraId="2BF6DA29" w14:textId="77777777" w:rsidR="009107D1" w:rsidRPr="00CE2FDC" w:rsidRDefault="009107D1">
            <w:pPr>
              <w:adjustRightInd w:val="0"/>
              <w:snapToGrid w:val="0"/>
              <w:spacing w:line="240" w:lineRule="exact"/>
              <w:jc w:val="center"/>
              <w:rPr>
                <w:rFonts w:eastAsia="仿宋_GB2312"/>
                <w:bCs/>
                <w:kern w:val="0"/>
                <w:sz w:val="18"/>
                <w:szCs w:val="18"/>
              </w:rPr>
            </w:pPr>
          </w:p>
        </w:tc>
        <w:tc>
          <w:tcPr>
            <w:tcW w:w="199" w:type="pct"/>
            <w:tcBorders>
              <w:tl2br w:val="nil"/>
              <w:tr2bl w:val="nil"/>
            </w:tcBorders>
            <w:vAlign w:val="center"/>
          </w:tcPr>
          <w:p w14:paraId="381C312F" w14:textId="77777777" w:rsidR="009107D1" w:rsidRPr="00CE2FDC" w:rsidRDefault="009107D1">
            <w:pPr>
              <w:adjustRightInd w:val="0"/>
              <w:snapToGrid w:val="0"/>
              <w:spacing w:line="240" w:lineRule="exact"/>
              <w:jc w:val="center"/>
              <w:rPr>
                <w:rFonts w:eastAsia="仿宋_GB2312"/>
                <w:bCs/>
                <w:kern w:val="0"/>
                <w:sz w:val="18"/>
                <w:szCs w:val="18"/>
              </w:rPr>
            </w:pPr>
          </w:p>
        </w:tc>
        <w:tc>
          <w:tcPr>
            <w:tcW w:w="199" w:type="pct"/>
            <w:tcBorders>
              <w:tl2br w:val="nil"/>
              <w:tr2bl w:val="nil"/>
            </w:tcBorders>
            <w:vAlign w:val="center"/>
          </w:tcPr>
          <w:p w14:paraId="2C97AD32" w14:textId="77777777" w:rsidR="009107D1" w:rsidRPr="00CE2FDC" w:rsidRDefault="009107D1">
            <w:pPr>
              <w:adjustRightInd w:val="0"/>
              <w:snapToGrid w:val="0"/>
              <w:spacing w:line="240" w:lineRule="exact"/>
              <w:jc w:val="center"/>
              <w:rPr>
                <w:rFonts w:eastAsia="仿宋_GB2312"/>
                <w:bCs/>
                <w:kern w:val="0"/>
                <w:sz w:val="18"/>
                <w:szCs w:val="18"/>
              </w:rPr>
            </w:pPr>
          </w:p>
        </w:tc>
        <w:tc>
          <w:tcPr>
            <w:tcW w:w="220" w:type="pct"/>
            <w:tcBorders>
              <w:tl2br w:val="nil"/>
              <w:tr2bl w:val="nil"/>
            </w:tcBorders>
            <w:vAlign w:val="center"/>
          </w:tcPr>
          <w:p w14:paraId="51DC17D4" w14:textId="77777777" w:rsidR="009107D1" w:rsidRPr="00CE2FDC" w:rsidRDefault="009107D1">
            <w:pPr>
              <w:adjustRightInd w:val="0"/>
              <w:snapToGrid w:val="0"/>
              <w:spacing w:line="240" w:lineRule="exact"/>
              <w:jc w:val="center"/>
              <w:rPr>
                <w:rFonts w:eastAsia="仿宋_GB2312"/>
                <w:bCs/>
                <w:kern w:val="0"/>
                <w:sz w:val="18"/>
                <w:szCs w:val="18"/>
              </w:rPr>
            </w:pPr>
          </w:p>
        </w:tc>
        <w:tc>
          <w:tcPr>
            <w:tcW w:w="1215" w:type="dxa"/>
            <w:tcBorders>
              <w:tl2br w:val="nil"/>
              <w:tr2bl w:val="nil"/>
            </w:tcBorders>
            <w:vAlign w:val="center"/>
          </w:tcPr>
          <w:p w14:paraId="038AF07E" w14:textId="77777777" w:rsidR="009107D1" w:rsidRPr="00CE2FDC" w:rsidRDefault="009505E5">
            <w:pPr>
              <w:adjustRightInd w:val="0"/>
              <w:snapToGrid w:val="0"/>
              <w:spacing w:line="240" w:lineRule="exact"/>
              <w:jc w:val="center"/>
              <w:rPr>
                <w:rFonts w:eastAsia="仿宋_GB2312"/>
                <w:bCs/>
                <w:kern w:val="0"/>
                <w:sz w:val="18"/>
                <w:szCs w:val="18"/>
              </w:rPr>
            </w:pPr>
            <w:r w:rsidRPr="00CE2FDC">
              <w:rPr>
                <w:rFonts w:eastAsia="仿宋_GB2312"/>
                <w:bCs/>
                <w:kern w:val="0"/>
                <w:sz w:val="18"/>
                <w:szCs w:val="18"/>
              </w:rPr>
              <w:t>马克思主义学院</w:t>
            </w:r>
          </w:p>
        </w:tc>
      </w:tr>
      <w:tr w:rsidR="00CE2FDC" w:rsidRPr="00CE2FDC" w14:paraId="3C737067" w14:textId="77777777">
        <w:trPr>
          <w:cantSplit/>
          <w:trHeight w:val="454"/>
          <w:jc w:val="center"/>
        </w:trPr>
        <w:tc>
          <w:tcPr>
            <w:tcW w:w="260" w:type="pct"/>
            <w:vMerge/>
            <w:tcBorders>
              <w:tl2br w:val="nil"/>
              <w:tr2bl w:val="nil"/>
            </w:tcBorders>
            <w:vAlign w:val="center"/>
          </w:tcPr>
          <w:p w14:paraId="116CB47E" w14:textId="77777777" w:rsidR="009107D1" w:rsidRPr="00CE2FDC" w:rsidRDefault="009107D1">
            <w:pPr>
              <w:adjustRightInd w:val="0"/>
              <w:snapToGrid w:val="0"/>
              <w:spacing w:line="240" w:lineRule="exact"/>
              <w:jc w:val="center"/>
              <w:rPr>
                <w:rFonts w:eastAsia="仿宋_GB2312"/>
                <w:bCs/>
                <w:kern w:val="0"/>
                <w:sz w:val="18"/>
                <w:szCs w:val="18"/>
              </w:rPr>
            </w:pPr>
          </w:p>
        </w:tc>
        <w:tc>
          <w:tcPr>
            <w:tcW w:w="360" w:type="pct"/>
            <w:tcBorders>
              <w:tl2br w:val="nil"/>
              <w:tr2bl w:val="nil"/>
            </w:tcBorders>
            <w:vAlign w:val="center"/>
          </w:tcPr>
          <w:p w14:paraId="12550B89" w14:textId="77777777" w:rsidR="009107D1" w:rsidRPr="00CE2FDC" w:rsidRDefault="009505E5">
            <w:pPr>
              <w:widowControl/>
              <w:jc w:val="center"/>
              <w:textAlignment w:val="bottom"/>
              <w:rPr>
                <w:sz w:val="18"/>
                <w:szCs w:val="18"/>
              </w:rPr>
            </w:pPr>
            <w:r w:rsidRPr="00CE2FDC">
              <w:rPr>
                <w:kern w:val="0"/>
                <w:sz w:val="18"/>
                <w:szCs w:val="18"/>
                <w:lang w:bidi="ar"/>
              </w:rPr>
              <w:t>4040005</w:t>
            </w:r>
          </w:p>
        </w:tc>
        <w:tc>
          <w:tcPr>
            <w:tcW w:w="1229" w:type="pct"/>
            <w:tcBorders>
              <w:tl2br w:val="nil"/>
              <w:tr2bl w:val="nil"/>
            </w:tcBorders>
          </w:tcPr>
          <w:p w14:paraId="63A83E5D" w14:textId="77777777" w:rsidR="009107D1" w:rsidRPr="00CE2FDC" w:rsidRDefault="009505E5">
            <w:pPr>
              <w:adjustRightInd w:val="0"/>
              <w:snapToGrid w:val="0"/>
              <w:spacing w:line="240" w:lineRule="exact"/>
              <w:jc w:val="left"/>
              <w:rPr>
                <w:rFonts w:eastAsia="仿宋_GB2312"/>
                <w:bCs/>
                <w:kern w:val="0"/>
                <w:sz w:val="18"/>
                <w:szCs w:val="18"/>
              </w:rPr>
            </w:pPr>
            <w:r w:rsidRPr="00CE2FDC">
              <w:rPr>
                <w:rFonts w:eastAsia="仿宋_GB2312"/>
                <w:bCs/>
                <w:kern w:val="0"/>
                <w:sz w:val="18"/>
                <w:szCs w:val="18"/>
              </w:rPr>
              <w:t>形势与政策</w:t>
            </w:r>
          </w:p>
          <w:p w14:paraId="486D6D72" w14:textId="77777777" w:rsidR="009107D1" w:rsidRPr="00CE2FDC" w:rsidRDefault="009505E5">
            <w:pPr>
              <w:adjustRightInd w:val="0"/>
              <w:snapToGrid w:val="0"/>
              <w:spacing w:line="240" w:lineRule="exact"/>
              <w:jc w:val="left"/>
              <w:rPr>
                <w:rFonts w:eastAsia="仿宋_GB2312"/>
                <w:bCs/>
                <w:kern w:val="0"/>
                <w:sz w:val="18"/>
                <w:szCs w:val="18"/>
              </w:rPr>
            </w:pPr>
            <w:r w:rsidRPr="00CE2FDC">
              <w:rPr>
                <w:rFonts w:eastAsia="仿宋_GB2312"/>
                <w:bCs/>
                <w:kern w:val="0"/>
                <w:sz w:val="18"/>
                <w:szCs w:val="18"/>
              </w:rPr>
              <w:t>Situation and Policy</w:t>
            </w:r>
          </w:p>
        </w:tc>
        <w:tc>
          <w:tcPr>
            <w:tcW w:w="290" w:type="pct"/>
            <w:tcBorders>
              <w:tl2br w:val="nil"/>
              <w:tr2bl w:val="nil"/>
            </w:tcBorders>
            <w:vAlign w:val="center"/>
          </w:tcPr>
          <w:p w14:paraId="290C8B54" w14:textId="77777777" w:rsidR="009107D1" w:rsidRPr="00CE2FDC" w:rsidRDefault="009505E5">
            <w:pPr>
              <w:adjustRightInd w:val="0"/>
              <w:snapToGrid w:val="0"/>
              <w:spacing w:line="240" w:lineRule="exact"/>
              <w:jc w:val="center"/>
              <w:rPr>
                <w:rFonts w:eastAsia="仿宋_GB2312"/>
                <w:bCs/>
                <w:kern w:val="0"/>
                <w:sz w:val="18"/>
                <w:szCs w:val="18"/>
              </w:rPr>
            </w:pPr>
            <w:r w:rsidRPr="00CE2FDC">
              <w:rPr>
                <w:rFonts w:eastAsia="仿宋_GB2312"/>
                <w:bCs/>
                <w:kern w:val="0"/>
                <w:sz w:val="18"/>
                <w:szCs w:val="18"/>
              </w:rPr>
              <w:t>2.0</w:t>
            </w:r>
          </w:p>
        </w:tc>
        <w:tc>
          <w:tcPr>
            <w:tcW w:w="223" w:type="pct"/>
            <w:tcBorders>
              <w:tl2br w:val="nil"/>
              <w:tr2bl w:val="nil"/>
            </w:tcBorders>
            <w:vAlign w:val="center"/>
          </w:tcPr>
          <w:p w14:paraId="6149D1FB" w14:textId="77777777" w:rsidR="009107D1" w:rsidRPr="00CE2FDC" w:rsidRDefault="009505E5">
            <w:pPr>
              <w:adjustRightInd w:val="0"/>
              <w:snapToGrid w:val="0"/>
              <w:spacing w:line="240" w:lineRule="exact"/>
              <w:jc w:val="center"/>
              <w:rPr>
                <w:rFonts w:eastAsia="仿宋_GB2312"/>
                <w:bCs/>
                <w:kern w:val="0"/>
                <w:sz w:val="18"/>
                <w:szCs w:val="18"/>
              </w:rPr>
            </w:pPr>
            <w:r w:rsidRPr="00CE2FDC">
              <w:rPr>
                <w:rFonts w:eastAsia="仿宋_GB2312"/>
                <w:bCs/>
                <w:kern w:val="0"/>
                <w:sz w:val="18"/>
                <w:szCs w:val="18"/>
              </w:rPr>
              <w:t>32</w:t>
            </w:r>
          </w:p>
        </w:tc>
        <w:tc>
          <w:tcPr>
            <w:tcW w:w="213" w:type="pct"/>
            <w:tcBorders>
              <w:tl2br w:val="nil"/>
              <w:tr2bl w:val="nil"/>
            </w:tcBorders>
            <w:vAlign w:val="center"/>
          </w:tcPr>
          <w:p w14:paraId="68097A6D" w14:textId="77777777" w:rsidR="009107D1" w:rsidRPr="00CE2FDC" w:rsidRDefault="009505E5">
            <w:pPr>
              <w:adjustRightInd w:val="0"/>
              <w:snapToGrid w:val="0"/>
              <w:spacing w:line="240" w:lineRule="exact"/>
              <w:jc w:val="center"/>
              <w:rPr>
                <w:rFonts w:eastAsia="仿宋_GB2312"/>
                <w:bCs/>
                <w:kern w:val="0"/>
                <w:sz w:val="18"/>
                <w:szCs w:val="18"/>
              </w:rPr>
            </w:pPr>
            <w:r w:rsidRPr="00CE2FDC">
              <w:rPr>
                <w:rFonts w:eastAsia="仿宋_GB2312"/>
                <w:bCs/>
                <w:kern w:val="0"/>
                <w:sz w:val="18"/>
                <w:szCs w:val="18"/>
              </w:rPr>
              <w:t>32</w:t>
            </w:r>
          </w:p>
        </w:tc>
        <w:tc>
          <w:tcPr>
            <w:tcW w:w="184" w:type="pct"/>
            <w:tcBorders>
              <w:tl2br w:val="nil"/>
              <w:tr2bl w:val="nil"/>
            </w:tcBorders>
            <w:vAlign w:val="center"/>
          </w:tcPr>
          <w:p w14:paraId="4EAA852F" w14:textId="77777777" w:rsidR="009107D1" w:rsidRPr="00CE2FDC" w:rsidRDefault="009505E5">
            <w:pPr>
              <w:adjustRightInd w:val="0"/>
              <w:snapToGrid w:val="0"/>
              <w:spacing w:line="240" w:lineRule="exact"/>
              <w:jc w:val="center"/>
              <w:rPr>
                <w:rFonts w:eastAsia="仿宋_GB2312"/>
                <w:bCs/>
                <w:kern w:val="0"/>
                <w:sz w:val="18"/>
                <w:szCs w:val="18"/>
              </w:rPr>
            </w:pPr>
            <w:r w:rsidRPr="00CE2FDC">
              <w:rPr>
                <w:rFonts w:eastAsia="仿宋_GB2312"/>
                <w:bCs/>
                <w:kern w:val="0"/>
                <w:sz w:val="18"/>
                <w:szCs w:val="18"/>
              </w:rPr>
              <w:t>0</w:t>
            </w:r>
          </w:p>
        </w:tc>
        <w:tc>
          <w:tcPr>
            <w:tcW w:w="203" w:type="pct"/>
            <w:tcBorders>
              <w:tl2br w:val="nil"/>
              <w:tr2bl w:val="nil"/>
            </w:tcBorders>
            <w:vAlign w:val="center"/>
          </w:tcPr>
          <w:p w14:paraId="7EC430E4" w14:textId="77777777" w:rsidR="009107D1" w:rsidRPr="00CE2FDC" w:rsidRDefault="009107D1">
            <w:pPr>
              <w:adjustRightInd w:val="0"/>
              <w:snapToGrid w:val="0"/>
              <w:spacing w:line="240" w:lineRule="exact"/>
              <w:jc w:val="center"/>
              <w:rPr>
                <w:rFonts w:eastAsia="仿宋_GB2312"/>
                <w:bCs/>
                <w:kern w:val="0"/>
                <w:sz w:val="18"/>
                <w:szCs w:val="18"/>
              </w:rPr>
            </w:pPr>
          </w:p>
        </w:tc>
        <w:tc>
          <w:tcPr>
            <w:tcW w:w="197" w:type="pct"/>
            <w:tcBorders>
              <w:tl2br w:val="nil"/>
              <w:tr2bl w:val="nil"/>
            </w:tcBorders>
            <w:vAlign w:val="center"/>
          </w:tcPr>
          <w:p w14:paraId="47948C58" w14:textId="77777777" w:rsidR="009107D1" w:rsidRPr="00CE2FDC" w:rsidRDefault="009505E5">
            <w:pPr>
              <w:adjustRightInd w:val="0"/>
              <w:snapToGrid w:val="0"/>
              <w:spacing w:line="240" w:lineRule="exact"/>
              <w:jc w:val="center"/>
              <w:rPr>
                <w:rFonts w:eastAsia="仿宋_GB2312"/>
                <w:bCs/>
                <w:kern w:val="0"/>
                <w:sz w:val="18"/>
                <w:szCs w:val="18"/>
              </w:rPr>
            </w:pPr>
            <w:r w:rsidRPr="00CE2FDC">
              <w:rPr>
                <w:rFonts w:eastAsia="仿宋_GB2312"/>
                <w:bCs/>
                <w:kern w:val="0"/>
                <w:sz w:val="18"/>
                <w:szCs w:val="18"/>
              </w:rPr>
              <w:t>8</w:t>
            </w:r>
          </w:p>
        </w:tc>
        <w:tc>
          <w:tcPr>
            <w:tcW w:w="209" w:type="pct"/>
            <w:tcBorders>
              <w:tl2br w:val="nil"/>
              <w:tr2bl w:val="nil"/>
            </w:tcBorders>
            <w:vAlign w:val="center"/>
          </w:tcPr>
          <w:p w14:paraId="28D8ED01" w14:textId="77777777" w:rsidR="009107D1" w:rsidRPr="00CE2FDC" w:rsidRDefault="009505E5">
            <w:pPr>
              <w:adjustRightInd w:val="0"/>
              <w:snapToGrid w:val="0"/>
              <w:spacing w:line="240" w:lineRule="exact"/>
              <w:jc w:val="center"/>
              <w:rPr>
                <w:rFonts w:eastAsia="仿宋_GB2312"/>
                <w:bCs/>
                <w:kern w:val="0"/>
                <w:sz w:val="18"/>
                <w:szCs w:val="18"/>
              </w:rPr>
            </w:pPr>
            <w:r w:rsidRPr="00CE2FDC">
              <w:rPr>
                <w:rFonts w:eastAsia="仿宋_GB2312"/>
                <w:bCs/>
                <w:kern w:val="0"/>
                <w:sz w:val="18"/>
                <w:szCs w:val="18"/>
              </w:rPr>
              <w:t>8</w:t>
            </w:r>
          </w:p>
        </w:tc>
        <w:tc>
          <w:tcPr>
            <w:tcW w:w="199" w:type="pct"/>
            <w:tcBorders>
              <w:tl2br w:val="nil"/>
              <w:tr2bl w:val="nil"/>
            </w:tcBorders>
            <w:vAlign w:val="center"/>
          </w:tcPr>
          <w:p w14:paraId="2508FB75" w14:textId="77777777" w:rsidR="009107D1" w:rsidRPr="00CE2FDC" w:rsidRDefault="009505E5">
            <w:pPr>
              <w:adjustRightInd w:val="0"/>
              <w:snapToGrid w:val="0"/>
              <w:spacing w:line="240" w:lineRule="exact"/>
              <w:jc w:val="center"/>
              <w:rPr>
                <w:rFonts w:eastAsia="仿宋_GB2312"/>
                <w:bCs/>
                <w:kern w:val="0"/>
                <w:sz w:val="18"/>
                <w:szCs w:val="18"/>
              </w:rPr>
            </w:pPr>
            <w:r w:rsidRPr="00CE2FDC">
              <w:rPr>
                <w:rFonts w:eastAsia="仿宋_GB2312"/>
                <w:bCs/>
                <w:kern w:val="0"/>
                <w:sz w:val="18"/>
                <w:szCs w:val="18"/>
              </w:rPr>
              <w:t>8</w:t>
            </w:r>
          </w:p>
        </w:tc>
        <w:tc>
          <w:tcPr>
            <w:tcW w:w="200" w:type="pct"/>
            <w:tcBorders>
              <w:tl2br w:val="nil"/>
              <w:tr2bl w:val="nil"/>
            </w:tcBorders>
            <w:vAlign w:val="center"/>
          </w:tcPr>
          <w:p w14:paraId="64A384E7" w14:textId="77777777" w:rsidR="009107D1" w:rsidRPr="00CE2FDC" w:rsidRDefault="009505E5">
            <w:pPr>
              <w:adjustRightInd w:val="0"/>
              <w:snapToGrid w:val="0"/>
              <w:spacing w:line="240" w:lineRule="exact"/>
              <w:jc w:val="center"/>
              <w:rPr>
                <w:rFonts w:eastAsia="仿宋_GB2312"/>
                <w:bCs/>
                <w:kern w:val="0"/>
                <w:sz w:val="18"/>
                <w:szCs w:val="18"/>
              </w:rPr>
            </w:pPr>
            <w:r w:rsidRPr="00CE2FDC">
              <w:rPr>
                <w:rFonts w:eastAsia="仿宋_GB2312"/>
                <w:bCs/>
                <w:kern w:val="0"/>
                <w:sz w:val="18"/>
                <w:szCs w:val="18"/>
              </w:rPr>
              <w:t>8</w:t>
            </w:r>
          </w:p>
        </w:tc>
        <w:tc>
          <w:tcPr>
            <w:tcW w:w="188" w:type="pct"/>
            <w:tcBorders>
              <w:tl2br w:val="nil"/>
              <w:tr2bl w:val="nil"/>
            </w:tcBorders>
            <w:vAlign w:val="center"/>
          </w:tcPr>
          <w:p w14:paraId="702E841B" w14:textId="77777777" w:rsidR="009107D1" w:rsidRPr="00CE2FDC" w:rsidRDefault="009107D1">
            <w:pPr>
              <w:adjustRightInd w:val="0"/>
              <w:snapToGrid w:val="0"/>
              <w:spacing w:line="240" w:lineRule="exact"/>
              <w:jc w:val="center"/>
              <w:rPr>
                <w:rFonts w:eastAsia="仿宋_GB2312"/>
                <w:bCs/>
                <w:kern w:val="0"/>
                <w:sz w:val="18"/>
                <w:szCs w:val="18"/>
              </w:rPr>
            </w:pPr>
          </w:p>
        </w:tc>
        <w:tc>
          <w:tcPr>
            <w:tcW w:w="199" w:type="pct"/>
            <w:tcBorders>
              <w:tl2br w:val="nil"/>
              <w:tr2bl w:val="nil"/>
            </w:tcBorders>
            <w:vAlign w:val="center"/>
          </w:tcPr>
          <w:p w14:paraId="438EF91E" w14:textId="77777777" w:rsidR="009107D1" w:rsidRPr="00CE2FDC" w:rsidRDefault="009107D1">
            <w:pPr>
              <w:adjustRightInd w:val="0"/>
              <w:snapToGrid w:val="0"/>
              <w:spacing w:line="240" w:lineRule="exact"/>
              <w:jc w:val="center"/>
              <w:rPr>
                <w:rFonts w:eastAsia="仿宋_GB2312"/>
                <w:bCs/>
                <w:kern w:val="0"/>
                <w:sz w:val="18"/>
                <w:szCs w:val="18"/>
              </w:rPr>
            </w:pPr>
          </w:p>
        </w:tc>
        <w:tc>
          <w:tcPr>
            <w:tcW w:w="199" w:type="pct"/>
            <w:tcBorders>
              <w:tl2br w:val="nil"/>
              <w:tr2bl w:val="nil"/>
            </w:tcBorders>
            <w:vAlign w:val="center"/>
          </w:tcPr>
          <w:p w14:paraId="5EF7D0BC" w14:textId="77777777" w:rsidR="009107D1" w:rsidRPr="00CE2FDC" w:rsidRDefault="009107D1">
            <w:pPr>
              <w:adjustRightInd w:val="0"/>
              <w:snapToGrid w:val="0"/>
              <w:spacing w:line="240" w:lineRule="exact"/>
              <w:jc w:val="center"/>
              <w:rPr>
                <w:rFonts w:eastAsia="仿宋_GB2312"/>
                <w:bCs/>
                <w:kern w:val="0"/>
                <w:sz w:val="18"/>
                <w:szCs w:val="18"/>
              </w:rPr>
            </w:pPr>
          </w:p>
        </w:tc>
        <w:tc>
          <w:tcPr>
            <w:tcW w:w="220" w:type="pct"/>
            <w:tcBorders>
              <w:tl2br w:val="nil"/>
              <w:tr2bl w:val="nil"/>
            </w:tcBorders>
            <w:vAlign w:val="center"/>
          </w:tcPr>
          <w:p w14:paraId="640F9828" w14:textId="77777777" w:rsidR="009107D1" w:rsidRPr="00CE2FDC" w:rsidRDefault="009107D1">
            <w:pPr>
              <w:adjustRightInd w:val="0"/>
              <w:snapToGrid w:val="0"/>
              <w:spacing w:line="240" w:lineRule="exact"/>
              <w:jc w:val="center"/>
              <w:rPr>
                <w:rFonts w:eastAsia="仿宋_GB2312"/>
                <w:bCs/>
                <w:kern w:val="0"/>
                <w:sz w:val="18"/>
                <w:szCs w:val="18"/>
              </w:rPr>
            </w:pPr>
          </w:p>
        </w:tc>
        <w:tc>
          <w:tcPr>
            <w:tcW w:w="429" w:type="pct"/>
            <w:tcBorders>
              <w:tl2br w:val="nil"/>
              <w:tr2bl w:val="nil"/>
            </w:tcBorders>
            <w:vAlign w:val="center"/>
          </w:tcPr>
          <w:p w14:paraId="454D2AE5" w14:textId="77777777" w:rsidR="009107D1" w:rsidRPr="00CE2FDC" w:rsidRDefault="009505E5">
            <w:pPr>
              <w:adjustRightInd w:val="0"/>
              <w:snapToGrid w:val="0"/>
              <w:spacing w:line="240" w:lineRule="exact"/>
              <w:jc w:val="center"/>
              <w:rPr>
                <w:rFonts w:eastAsia="仿宋_GB2312"/>
                <w:bCs/>
                <w:kern w:val="0"/>
                <w:sz w:val="18"/>
                <w:szCs w:val="18"/>
              </w:rPr>
            </w:pPr>
            <w:r w:rsidRPr="00CE2FDC">
              <w:rPr>
                <w:rFonts w:eastAsia="仿宋_GB2312"/>
                <w:bCs/>
                <w:kern w:val="0"/>
                <w:sz w:val="18"/>
                <w:szCs w:val="18"/>
              </w:rPr>
              <w:t>马克思主义学院</w:t>
            </w:r>
          </w:p>
        </w:tc>
      </w:tr>
      <w:tr w:rsidR="00CE2FDC" w:rsidRPr="00CE2FDC" w14:paraId="60AD6D94" w14:textId="77777777">
        <w:trPr>
          <w:cantSplit/>
          <w:trHeight w:val="454"/>
          <w:jc w:val="center"/>
        </w:trPr>
        <w:tc>
          <w:tcPr>
            <w:tcW w:w="260" w:type="pct"/>
            <w:vMerge/>
            <w:tcBorders>
              <w:tl2br w:val="nil"/>
              <w:tr2bl w:val="nil"/>
            </w:tcBorders>
            <w:vAlign w:val="center"/>
          </w:tcPr>
          <w:p w14:paraId="33ABF7C2" w14:textId="77777777" w:rsidR="009107D1" w:rsidRPr="00CE2FDC" w:rsidRDefault="009107D1">
            <w:pPr>
              <w:adjustRightInd w:val="0"/>
              <w:snapToGrid w:val="0"/>
              <w:spacing w:line="240" w:lineRule="exact"/>
              <w:jc w:val="center"/>
              <w:rPr>
                <w:rFonts w:eastAsia="仿宋_GB2312"/>
                <w:bCs/>
                <w:kern w:val="0"/>
                <w:sz w:val="18"/>
                <w:szCs w:val="18"/>
              </w:rPr>
            </w:pPr>
          </w:p>
        </w:tc>
        <w:tc>
          <w:tcPr>
            <w:tcW w:w="360" w:type="pct"/>
            <w:tcBorders>
              <w:tl2br w:val="nil"/>
              <w:tr2bl w:val="nil"/>
            </w:tcBorders>
            <w:vAlign w:val="center"/>
          </w:tcPr>
          <w:p w14:paraId="674CAD3C" w14:textId="77777777" w:rsidR="009107D1" w:rsidRPr="00CE2FDC" w:rsidRDefault="009505E5">
            <w:pPr>
              <w:widowControl/>
              <w:jc w:val="center"/>
              <w:textAlignment w:val="bottom"/>
              <w:rPr>
                <w:sz w:val="18"/>
                <w:szCs w:val="18"/>
              </w:rPr>
            </w:pPr>
            <w:r w:rsidRPr="00CE2FDC">
              <w:rPr>
                <w:kern w:val="0"/>
                <w:sz w:val="18"/>
                <w:szCs w:val="18"/>
                <w:lang w:bidi="ar"/>
              </w:rPr>
              <w:t>4040006</w:t>
            </w:r>
          </w:p>
        </w:tc>
        <w:tc>
          <w:tcPr>
            <w:tcW w:w="1229" w:type="pct"/>
            <w:tcBorders>
              <w:tl2br w:val="nil"/>
              <w:tr2bl w:val="nil"/>
            </w:tcBorders>
          </w:tcPr>
          <w:p w14:paraId="039EB5E3" w14:textId="77777777" w:rsidR="009107D1" w:rsidRPr="00CE2FDC" w:rsidRDefault="009505E5">
            <w:pPr>
              <w:adjustRightInd w:val="0"/>
              <w:snapToGrid w:val="0"/>
              <w:spacing w:line="240" w:lineRule="exact"/>
              <w:jc w:val="left"/>
              <w:rPr>
                <w:rFonts w:eastAsia="仿宋_GB2312"/>
                <w:bCs/>
                <w:kern w:val="0"/>
                <w:sz w:val="18"/>
                <w:szCs w:val="18"/>
              </w:rPr>
            </w:pPr>
            <w:r w:rsidRPr="00CE2FDC">
              <w:rPr>
                <w:rFonts w:eastAsia="仿宋_GB2312"/>
                <w:bCs/>
                <w:kern w:val="0"/>
                <w:sz w:val="18"/>
                <w:szCs w:val="18"/>
              </w:rPr>
              <w:t>大学英语</w:t>
            </w:r>
            <w:r w:rsidRPr="00CE2FDC">
              <w:rPr>
                <w:bCs/>
                <w:kern w:val="0"/>
                <w:sz w:val="18"/>
                <w:szCs w:val="18"/>
              </w:rPr>
              <w:t>Ⅰ</w:t>
            </w:r>
          </w:p>
          <w:p w14:paraId="7AB465D5" w14:textId="77777777" w:rsidR="009107D1" w:rsidRPr="00CE2FDC" w:rsidRDefault="009505E5">
            <w:pPr>
              <w:adjustRightInd w:val="0"/>
              <w:snapToGrid w:val="0"/>
              <w:spacing w:line="240" w:lineRule="exact"/>
              <w:jc w:val="left"/>
              <w:rPr>
                <w:rFonts w:eastAsia="仿宋_GB2312"/>
                <w:bCs/>
                <w:kern w:val="0"/>
                <w:sz w:val="18"/>
                <w:szCs w:val="18"/>
              </w:rPr>
            </w:pPr>
            <w:r w:rsidRPr="00CE2FDC">
              <w:rPr>
                <w:rFonts w:eastAsia="仿宋_GB2312"/>
                <w:bCs/>
                <w:kern w:val="0"/>
                <w:sz w:val="18"/>
                <w:szCs w:val="18"/>
              </w:rPr>
              <w:t>College English</w:t>
            </w:r>
            <w:r w:rsidRPr="00CE2FDC">
              <w:rPr>
                <w:bCs/>
                <w:kern w:val="0"/>
                <w:sz w:val="18"/>
                <w:szCs w:val="18"/>
              </w:rPr>
              <w:t>Ⅰ</w:t>
            </w:r>
          </w:p>
        </w:tc>
        <w:tc>
          <w:tcPr>
            <w:tcW w:w="290" w:type="pct"/>
            <w:tcBorders>
              <w:tl2br w:val="nil"/>
              <w:tr2bl w:val="nil"/>
            </w:tcBorders>
            <w:vAlign w:val="center"/>
          </w:tcPr>
          <w:p w14:paraId="75B38833" w14:textId="77777777" w:rsidR="009107D1" w:rsidRPr="00CE2FDC" w:rsidRDefault="009505E5">
            <w:pPr>
              <w:adjustRightInd w:val="0"/>
              <w:snapToGrid w:val="0"/>
              <w:spacing w:line="240" w:lineRule="exact"/>
              <w:jc w:val="center"/>
              <w:rPr>
                <w:rFonts w:eastAsia="仿宋_GB2312"/>
                <w:bCs/>
                <w:kern w:val="0"/>
                <w:sz w:val="18"/>
                <w:szCs w:val="18"/>
              </w:rPr>
            </w:pPr>
            <w:r w:rsidRPr="00CE2FDC">
              <w:rPr>
                <w:rFonts w:eastAsia="仿宋_GB2312"/>
                <w:bCs/>
                <w:kern w:val="0"/>
                <w:sz w:val="18"/>
                <w:szCs w:val="18"/>
              </w:rPr>
              <w:t>2.0</w:t>
            </w:r>
          </w:p>
        </w:tc>
        <w:tc>
          <w:tcPr>
            <w:tcW w:w="223" w:type="pct"/>
            <w:tcBorders>
              <w:tl2br w:val="nil"/>
              <w:tr2bl w:val="nil"/>
            </w:tcBorders>
            <w:vAlign w:val="center"/>
          </w:tcPr>
          <w:p w14:paraId="037CF50E" w14:textId="77777777" w:rsidR="009107D1" w:rsidRPr="00CE2FDC" w:rsidRDefault="009505E5">
            <w:pPr>
              <w:adjustRightInd w:val="0"/>
              <w:snapToGrid w:val="0"/>
              <w:spacing w:line="240" w:lineRule="exact"/>
              <w:jc w:val="center"/>
              <w:rPr>
                <w:rFonts w:eastAsia="仿宋_GB2312"/>
                <w:bCs/>
                <w:kern w:val="0"/>
                <w:sz w:val="18"/>
                <w:szCs w:val="18"/>
              </w:rPr>
            </w:pPr>
            <w:r w:rsidRPr="00CE2FDC">
              <w:rPr>
                <w:rFonts w:eastAsia="仿宋_GB2312"/>
                <w:bCs/>
                <w:kern w:val="0"/>
                <w:sz w:val="18"/>
                <w:szCs w:val="18"/>
              </w:rPr>
              <w:t>32</w:t>
            </w:r>
          </w:p>
        </w:tc>
        <w:tc>
          <w:tcPr>
            <w:tcW w:w="213" w:type="pct"/>
            <w:tcBorders>
              <w:tl2br w:val="nil"/>
              <w:tr2bl w:val="nil"/>
            </w:tcBorders>
            <w:vAlign w:val="center"/>
          </w:tcPr>
          <w:p w14:paraId="6BD1DC8C" w14:textId="77777777" w:rsidR="009107D1" w:rsidRPr="00CE2FDC" w:rsidRDefault="009505E5">
            <w:pPr>
              <w:adjustRightInd w:val="0"/>
              <w:snapToGrid w:val="0"/>
              <w:spacing w:line="240" w:lineRule="exact"/>
              <w:jc w:val="center"/>
              <w:rPr>
                <w:rFonts w:eastAsia="仿宋_GB2312"/>
                <w:bCs/>
                <w:kern w:val="0"/>
                <w:sz w:val="18"/>
                <w:szCs w:val="18"/>
              </w:rPr>
            </w:pPr>
            <w:r w:rsidRPr="00CE2FDC">
              <w:rPr>
                <w:rFonts w:eastAsia="仿宋_GB2312"/>
                <w:bCs/>
                <w:kern w:val="0"/>
                <w:sz w:val="18"/>
                <w:szCs w:val="18"/>
              </w:rPr>
              <w:t>32</w:t>
            </w:r>
          </w:p>
        </w:tc>
        <w:tc>
          <w:tcPr>
            <w:tcW w:w="184" w:type="pct"/>
            <w:tcBorders>
              <w:tl2br w:val="nil"/>
              <w:tr2bl w:val="nil"/>
            </w:tcBorders>
            <w:vAlign w:val="center"/>
          </w:tcPr>
          <w:p w14:paraId="6D06C51E" w14:textId="77777777" w:rsidR="009107D1" w:rsidRPr="00CE2FDC" w:rsidRDefault="009505E5">
            <w:pPr>
              <w:adjustRightInd w:val="0"/>
              <w:snapToGrid w:val="0"/>
              <w:spacing w:line="240" w:lineRule="exact"/>
              <w:jc w:val="center"/>
              <w:rPr>
                <w:rFonts w:eastAsia="仿宋_GB2312"/>
                <w:bCs/>
                <w:kern w:val="0"/>
                <w:sz w:val="18"/>
                <w:szCs w:val="18"/>
              </w:rPr>
            </w:pPr>
            <w:r w:rsidRPr="00CE2FDC">
              <w:rPr>
                <w:rFonts w:eastAsia="仿宋_GB2312"/>
                <w:bCs/>
                <w:kern w:val="0"/>
                <w:sz w:val="18"/>
                <w:szCs w:val="18"/>
              </w:rPr>
              <w:t>0</w:t>
            </w:r>
          </w:p>
        </w:tc>
        <w:tc>
          <w:tcPr>
            <w:tcW w:w="203" w:type="pct"/>
            <w:tcBorders>
              <w:tl2br w:val="nil"/>
              <w:tr2bl w:val="nil"/>
            </w:tcBorders>
            <w:vAlign w:val="center"/>
          </w:tcPr>
          <w:p w14:paraId="37C4FD38" w14:textId="77777777" w:rsidR="009107D1" w:rsidRPr="00CE2FDC" w:rsidRDefault="009107D1">
            <w:pPr>
              <w:adjustRightInd w:val="0"/>
              <w:snapToGrid w:val="0"/>
              <w:spacing w:line="240" w:lineRule="exact"/>
              <w:jc w:val="center"/>
              <w:rPr>
                <w:rFonts w:eastAsia="仿宋_GB2312"/>
                <w:bCs/>
                <w:kern w:val="0"/>
                <w:sz w:val="18"/>
                <w:szCs w:val="18"/>
              </w:rPr>
            </w:pPr>
          </w:p>
        </w:tc>
        <w:tc>
          <w:tcPr>
            <w:tcW w:w="197" w:type="pct"/>
            <w:tcBorders>
              <w:tl2br w:val="nil"/>
              <w:tr2bl w:val="nil"/>
            </w:tcBorders>
            <w:vAlign w:val="center"/>
          </w:tcPr>
          <w:p w14:paraId="1B3327C9" w14:textId="77777777" w:rsidR="009107D1" w:rsidRPr="00CE2FDC" w:rsidRDefault="009505E5">
            <w:pPr>
              <w:adjustRightInd w:val="0"/>
              <w:snapToGrid w:val="0"/>
              <w:spacing w:line="240" w:lineRule="exact"/>
              <w:jc w:val="center"/>
              <w:rPr>
                <w:rFonts w:eastAsia="仿宋_GB2312"/>
                <w:bCs/>
                <w:kern w:val="0"/>
                <w:sz w:val="18"/>
                <w:szCs w:val="18"/>
              </w:rPr>
            </w:pPr>
            <w:r w:rsidRPr="00CE2FDC">
              <w:rPr>
                <w:rFonts w:eastAsia="仿宋_GB2312"/>
                <w:bCs/>
                <w:kern w:val="0"/>
                <w:sz w:val="18"/>
                <w:szCs w:val="18"/>
              </w:rPr>
              <w:t>32</w:t>
            </w:r>
          </w:p>
        </w:tc>
        <w:tc>
          <w:tcPr>
            <w:tcW w:w="209" w:type="pct"/>
            <w:tcBorders>
              <w:tl2br w:val="nil"/>
              <w:tr2bl w:val="nil"/>
            </w:tcBorders>
            <w:vAlign w:val="center"/>
          </w:tcPr>
          <w:p w14:paraId="148A06B7" w14:textId="77777777" w:rsidR="009107D1" w:rsidRPr="00CE2FDC" w:rsidRDefault="009107D1">
            <w:pPr>
              <w:adjustRightInd w:val="0"/>
              <w:snapToGrid w:val="0"/>
              <w:spacing w:line="240" w:lineRule="exact"/>
              <w:jc w:val="center"/>
              <w:rPr>
                <w:rFonts w:eastAsia="仿宋_GB2312"/>
                <w:bCs/>
                <w:kern w:val="0"/>
                <w:sz w:val="18"/>
                <w:szCs w:val="18"/>
              </w:rPr>
            </w:pPr>
          </w:p>
        </w:tc>
        <w:tc>
          <w:tcPr>
            <w:tcW w:w="199" w:type="pct"/>
            <w:tcBorders>
              <w:tl2br w:val="nil"/>
              <w:tr2bl w:val="nil"/>
            </w:tcBorders>
            <w:vAlign w:val="center"/>
          </w:tcPr>
          <w:p w14:paraId="0E3052E8" w14:textId="77777777" w:rsidR="009107D1" w:rsidRPr="00CE2FDC" w:rsidRDefault="009107D1">
            <w:pPr>
              <w:adjustRightInd w:val="0"/>
              <w:snapToGrid w:val="0"/>
              <w:spacing w:line="240" w:lineRule="exact"/>
              <w:jc w:val="center"/>
              <w:rPr>
                <w:rFonts w:eastAsia="仿宋_GB2312"/>
                <w:bCs/>
                <w:kern w:val="0"/>
                <w:sz w:val="18"/>
                <w:szCs w:val="18"/>
              </w:rPr>
            </w:pPr>
          </w:p>
        </w:tc>
        <w:tc>
          <w:tcPr>
            <w:tcW w:w="200" w:type="pct"/>
            <w:tcBorders>
              <w:tl2br w:val="nil"/>
              <w:tr2bl w:val="nil"/>
            </w:tcBorders>
            <w:vAlign w:val="center"/>
          </w:tcPr>
          <w:p w14:paraId="6EE93923" w14:textId="77777777" w:rsidR="009107D1" w:rsidRPr="00CE2FDC" w:rsidRDefault="009107D1">
            <w:pPr>
              <w:adjustRightInd w:val="0"/>
              <w:snapToGrid w:val="0"/>
              <w:spacing w:line="240" w:lineRule="exact"/>
              <w:jc w:val="center"/>
              <w:rPr>
                <w:rFonts w:eastAsia="仿宋_GB2312"/>
                <w:bCs/>
                <w:kern w:val="0"/>
                <w:sz w:val="18"/>
                <w:szCs w:val="18"/>
              </w:rPr>
            </w:pPr>
          </w:p>
        </w:tc>
        <w:tc>
          <w:tcPr>
            <w:tcW w:w="188" w:type="pct"/>
            <w:tcBorders>
              <w:tl2br w:val="nil"/>
              <w:tr2bl w:val="nil"/>
            </w:tcBorders>
            <w:vAlign w:val="center"/>
          </w:tcPr>
          <w:p w14:paraId="0441F006" w14:textId="77777777" w:rsidR="009107D1" w:rsidRPr="00CE2FDC" w:rsidRDefault="009107D1">
            <w:pPr>
              <w:adjustRightInd w:val="0"/>
              <w:snapToGrid w:val="0"/>
              <w:spacing w:line="240" w:lineRule="exact"/>
              <w:jc w:val="center"/>
              <w:rPr>
                <w:rFonts w:eastAsia="仿宋_GB2312"/>
                <w:bCs/>
                <w:kern w:val="0"/>
                <w:sz w:val="18"/>
                <w:szCs w:val="18"/>
              </w:rPr>
            </w:pPr>
          </w:p>
        </w:tc>
        <w:tc>
          <w:tcPr>
            <w:tcW w:w="199" w:type="pct"/>
            <w:tcBorders>
              <w:tl2br w:val="nil"/>
              <w:tr2bl w:val="nil"/>
            </w:tcBorders>
            <w:vAlign w:val="center"/>
          </w:tcPr>
          <w:p w14:paraId="70A1D6D7" w14:textId="77777777" w:rsidR="009107D1" w:rsidRPr="00CE2FDC" w:rsidRDefault="009107D1">
            <w:pPr>
              <w:adjustRightInd w:val="0"/>
              <w:snapToGrid w:val="0"/>
              <w:spacing w:line="240" w:lineRule="exact"/>
              <w:jc w:val="center"/>
              <w:rPr>
                <w:rFonts w:eastAsia="仿宋_GB2312"/>
                <w:bCs/>
                <w:kern w:val="0"/>
                <w:sz w:val="18"/>
                <w:szCs w:val="18"/>
              </w:rPr>
            </w:pPr>
          </w:p>
        </w:tc>
        <w:tc>
          <w:tcPr>
            <w:tcW w:w="199" w:type="pct"/>
            <w:tcBorders>
              <w:tl2br w:val="nil"/>
              <w:tr2bl w:val="nil"/>
            </w:tcBorders>
            <w:vAlign w:val="center"/>
          </w:tcPr>
          <w:p w14:paraId="0BBBECF2" w14:textId="77777777" w:rsidR="009107D1" w:rsidRPr="00CE2FDC" w:rsidRDefault="009107D1">
            <w:pPr>
              <w:adjustRightInd w:val="0"/>
              <w:snapToGrid w:val="0"/>
              <w:spacing w:line="240" w:lineRule="exact"/>
              <w:jc w:val="center"/>
              <w:rPr>
                <w:rFonts w:eastAsia="仿宋_GB2312"/>
                <w:bCs/>
                <w:kern w:val="0"/>
                <w:sz w:val="18"/>
                <w:szCs w:val="18"/>
              </w:rPr>
            </w:pPr>
          </w:p>
        </w:tc>
        <w:tc>
          <w:tcPr>
            <w:tcW w:w="220" w:type="pct"/>
            <w:tcBorders>
              <w:tl2br w:val="nil"/>
              <w:tr2bl w:val="nil"/>
            </w:tcBorders>
            <w:vAlign w:val="center"/>
          </w:tcPr>
          <w:p w14:paraId="437DB6B0" w14:textId="77777777" w:rsidR="009107D1" w:rsidRPr="00CE2FDC" w:rsidRDefault="009107D1">
            <w:pPr>
              <w:adjustRightInd w:val="0"/>
              <w:snapToGrid w:val="0"/>
              <w:spacing w:line="240" w:lineRule="exact"/>
              <w:jc w:val="center"/>
              <w:rPr>
                <w:rFonts w:eastAsia="仿宋_GB2312"/>
                <w:bCs/>
                <w:kern w:val="0"/>
                <w:sz w:val="18"/>
                <w:szCs w:val="18"/>
              </w:rPr>
            </w:pPr>
          </w:p>
        </w:tc>
        <w:tc>
          <w:tcPr>
            <w:tcW w:w="429" w:type="pct"/>
            <w:tcBorders>
              <w:tl2br w:val="nil"/>
              <w:tr2bl w:val="nil"/>
            </w:tcBorders>
            <w:vAlign w:val="center"/>
          </w:tcPr>
          <w:p w14:paraId="48D64F4F" w14:textId="77777777" w:rsidR="009107D1" w:rsidRPr="00CE2FDC" w:rsidRDefault="009505E5">
            <w:pPr>
              <w:adjustRightInd w:val="0"/>
              <w:snapToGrid w:val="0"/>
              <w:spacing w:line="240" w:lineRule="exact"/>
              <w:jc w:val="center"/>
              <w:rPr>
                <w:rFonts w:eastAsia="仿宋_GB2312"/>
                <w:bCs/>
                <w:kern w:val="0"/>
                <w:sz w:val="18"/>
                <w:szCs w:val="18"/>
              </w:rPr>
            </w:pPr>
            <w:r w:rsidRPr="00CE2FDC">
              <w:rPr>
                <w:rFonts w:eastAsia="仿宋_GB2312"/>
                <w:bCs/>
                <w:kern w:val="0"/>
                <w:sz w:val="18"/>
                <w:szCs w:val="18"/>
              </w:rPr>
              <w:t>外语学院</w:t>
            </w:r>
          </w:p>
        </w:tc>
      </w:tr>
      <w:tr w:rsidR="00CE2FDC" w:rsidRPr="00CE2FDC" w14:paraId="7A8D7E67" w14:textId="77777777">
        <w:trPr>
          <w:cantSplit/>
          <w:trHeight w:val="454"/>
          <w:jc w:val="center"/>
        </w:trPr>
        <w:tc>
          <w:tcPr>
            <w:tcW w:w="260" w:type="pct"/>
            <w:vMerge/>
            <w:tcBorders>
              <w:tl2br w:val="nil"/>
              <w:tr2bl w:val="nil"/>
            </w:tcBorders>
            <w:vAlign w:val="center"/>
          </w:tcPr>
          <w:p w14:paraId="7851A579" w14:textId="77777777" w:rsidR="009107D1" w:rsidRPr="00CE2FDC" w:rsidRDefault="009107D1">
            <w:pPr>
              <w:adjustRightInd w:val="0"/>
              <w:snapToGrid w:val="0"/>
              <w:spacing w:line="240" w:lineRule="exact"/>
              <w:jc w:val="center"/>
              <w:rPr>
                <w:rFonts w:eastAsia="仿宋_GB2312"/>
                <w:bCs/>
                <w:kern w:val="0"/>
                <w:sz w:val="18"/>
                <w:szCs w:val="18"/>
              </w:rPr>
            </w:pPr>
          </w:p>
        </w:tc>
        <w:tc>
          <w:tcPr>
            <w:tcW w:w="360" w:type="pct"/>
            <w:tcBorders>
              <w:tl2br w:val="nil"/>
              <w:tr2bl w:val="nil"/>
            </w:tcBorders>
            <w:vAlign w:val="center"/>
          </w:tcPr>
          <w:p w14:paraId="6F460392" w14:textId="77777777" w:rsidR="009107D1" w:rsidRPr="00CE2FDC" w:rsidRDefault="009505E5">
            <w:pPr>
              <w:widowControl/>
              <w:jc w:val="center"/>
              <w:textAlignment w:val="bottom"/>
              <w:rPr>
                <w:sz w:val="18"/>
                <w:szCs w:val="18"/>
              </w:rPr>
            </w:pPr>
            <w:r w:rsidRPr="00CE2FDC">
              <w:rPr>
                <w:kern w:val="0"/>
                <w:sz w:val="18"/>
                <w:szCs w:val="18"/>
                <w:lang w:bidi="ar"/>
              </w:rPr>
              <w:t>4040007</w:t>
            </w:r>
          </w:p>
        </w:tc>
        <w:tc>
          <w:tcPr>
            <w:tcW w:w="1229" w:type="pct"/>
            <w:tcBorders>
              <w:tl2br w:val="nil"/>
              <w:tr2bl w:val="nil"/>
            </w:tcBorders>
          </w:tcPr>
          <w:p w14:paraId="6C03F88A" w14:textId="77777777" w:rsidR="009107D1" w:rsidRPr="00CE2FDC" w:rsidRDefault="009505E5">
            <w:pPr>
              <w:adjustRightInd w:val="0"/>
              <w:snapToGrid w:val="0"/>
              <w:spacing w:line="240" w:lineRule="exact"/>
              <w:jc w:val="left"/>
              <w:rPr>
                <w:rFonts w:eastAsia="仿宋_GB2312"/>
                <w:bCs/>
                <w:kern w:val="0"/>
                <w:sz w:val="18"/>
                <w:szCs w:val="18"/>
              </w:rPr>
            </w:pPr>
            <w:r w:rsidRPr="00CE2FDC">
              <w:rPr>
                <w:rFonts w:eastAsia="仿宋_GB2312"/>
                <w:bCs/>
                <w:kern w:val="0"/>
                <w:sz w:val="18"/>
                <w:szCs w:val="18"/>
              </w:rPr>
              <w:t>大学英语</w:t>
            </w:r>
            <w:r w:rsidRPr="00CE2FDC">
              <w:rPr>
                <w:bCs/>
                <w:kern w:val="0"/>
                <w:sz w:val="18"/>
                <w:szCs w:val="18"/>
              </w:rPr>
              <w:t>Ⅱ</w:t>
            </w:r>
          </w:p>
          <w:p w14:paraId="6F62B3C0" w14:textId="77777777" w:rsidR="009107D1" w:rsidRPr="00CE2FDC" w:rsidRDefault="009505E5">
            <w:pPr>
              <w:adjustRightInd w:val="0"/>
              <w:snapToGrid w:val="0"/>
              <w:spacing w:line="240" w:lineRule="exact"/>
              <w:jc w:val="left"/>
              <w:rPr>
                <w:rFonts w:eastAsia="仿宋_GB2312"/>
                <w:bCs/>
                <w:kern w:val="0"/>
                <w:sz w:val="18"/>
                <w:szCs w:val="18"/>
              </w:rPr>
            </w:pPr>
            <w:r w:rsidRPr="00CE2FDC">
              <w:rPr>
                <w:rFonts w:eastAsia="仿宋_GB2312"/>
                <w:bCs/>
                <w:kern w:val="0"/>
                <w:sz w:val="18"/>
                <w:szCs w:val="18"/>
              </w:rPr>
              <w:t>College English</w:t>
            </w:r>
            <w:r w:rsidRPr="00CE2FDC">
              <w:rPr>
                <w:bCs/>
                <w:kern w:val="0"/>
                <w:sz w:val="18"/>
                <w:szCs w:val="18"/>
              </w:rPr>
              <w:t>Ⅱ</w:t>
            </w:r>
          </w:p>
        </w:tc>
        <w:tc>
          <w:tcPr>
            <w:tcW w:w="290" w:type="pct"/>
            <w:tcBorders>
              <w:tl2br w:val="nil"/>
              <w:tr2bl w:val="nil"/>
            </w:tcBorders>
            <w:vAlign w:val="center"/>
          </w:tcPr>
          <w:p w14:paraId="3896C310" w14:textId="77777777" w:rsidR="009107D1" w:rsidRPr="00CE2FDC" w:rsidRDefault="009505E5">
            <w:pPr>
              <w:adjustRightInd w:val="0"/>
              <w:snapToGrid w:val="0"/>
              <w:spacing w:line="240" w:lineRule="exact"/>
              <w:jc w:val="center"/>
              <w:rPr>
                <w:rFonts w:eastAsia="仿宋_GB2312"/>
                <w:bCs/>
                <w:kern w:val="0"/>
                <w:sz w:val="18"/>
                <w:szCs w:val="18"/>
              </w:rPr>
            </w:pPr>
            <w:r w:rsidRPr="00CE2FDC">
              <w:rPr>
                <w:rFonts w:eastAsia="仿宋_GB2312"/>
                <w:bCs/>
                <w:kern w:val="0"/>
                <w:sz w:val="18"/>
                <w:szCs w:val="18"/>
              </w:rPr>
              <w:t>2.0</w:t>
            </w:r>
          </w:p>
        </w:tc>
        <w:tc>
          <w:tcPr>
            <w:tcW w:w="223" w:type="pct"/>
            <w:tcBorders>
              <w:tl2br w:val="nil"/>
              <w:tr2bl w:val="nil"/>
            </w:tcBorders>
            <w:vAlign w:val="center"/>
          </w:tcPr>
          <w:p w14:paraId="0AC60F76" w14:textId="77777777" w:rsidR="009107D1" w:rsidRPr="00CE2FDC" w:rsidRDefault="009505E5">
            <w:pPr>
              <w:adjustRightInd w:val="0"/>
              <w:snapToGrid w:val="0"/>
              <w:spacing w:line="240" w:lineRule="exact"/>
              <w:jc w:val="center"/>
              <w:rPr>
                <w:rFonts w:eastAsia="仿宋_GB2312"/>
                <w:bCs/>
                <w:kern w:val="0"/>
                <w:sz w:val="18"/>
                <w:szCs w:val="18"/>
              </w:rPr>
            </w:pPr>
            <w:r w:rsidRPr="00CE2FDC">
              <w:rPr>
                <w:rFonts w:eastAsia="仿宋_GB2312"/>
                <w:bCs/>
                <w:kern w:val="0"/>
                <w:sz w:val="18"/>
                <w:szCs w:val="18"/>
              </w:rPr>
              <w:t>32</w:t>
            </w:r>
          </w:p>
        </w:tc>
        <w:tc>
          <w:tcPr>
            <w:tcW w:w="213" w:type="pct"/>
            <w:tcBorders>
              <w:tl2br w:val="nil"/>
              <w:tr2bl w:val="nil"/>
            </w:tcBorders>
            <w:vAlign w:val="center"/>
          </w:tcPr>
          <w:p w14:paraId="6B4BE2C1" w14:textId="77777777" w:rsidR="009107D1" w:rsidRPr="00CE2FDC" w:rsidRDefault="009505E5">
            <w:pPr>
              <w:adjustRightInd w:val="0"/>
              <w:snapToGrid w:val="0"/>
              <w:spacing w:line="240" w:lineRule="exact"/>
              <w:jc w:val="center"/>
              <w:rPr>
                <w:rFonts w:eastAsia="仿宋_GB2312"/>
                <w:bCs/>
                <w:kern w:val="0"/>
                <w:sz w:val="18"/>
                <w:szCs w:val="18"/>
              </w:rPr>
            </w:pPr>
            <w:r w:rsidRPr="00CE2FDC">
              <w:rPr>
                <w:rFonts w:eastAsia="仿宋_GB2312"/>
                <w:bCs/>
                <w:kern w:val="0"/>
                <w:sz w:val="18"/>
                <w:szCs w:val="18"/>
              </w:rPr>
              <w:t>32</w:t>
            </w:r>
          </w:p>
        </w:tc>
        <w:tc>
          <w:tcPr>
            <w:tcW w:w="184" w:type="pct"/>
            <w:tcBorders>
              <w:tl2br w:val="nil"/>
              <w:tr2bl w:val="nil"/>
            </w:tcBorders>
            <w:vAlign w:val="center"/>
          </w:tcPr>
          <w:p w14:paraId="5946EB7D" w14:textId="77777777" w:rsidR="009107D1" w:rsidRPr="00CE2FDC" w:rsidRDefault="009505E5">
            <w:pPr>
              <w:adjustRightInd w:val="0"/>
              <w:snapToGrid w:val="0"/>
              <w:spacing w:line="240" w:lineRule="exact"/>
              <w:jc w:val="center"/>
              <w:rPr>
                <w:rFonts w:eastAsia="仿宋_GB2312"/>
                <w:bCs/>
                <w:kern w:val="0"/>
                <w:sz w:val="18"/>
                <w:szCs w:val="18"/>
              </w:rPr>
            </w:pPr>
            <w:r w:rsidRPr="00CE2FDC">
              <w:rPr>
                <w:rFonts w:eastAsia="仿宋_GB2312"/>
                <w:bCs/>
                <w:kern w:val="0"/>
                <w:sz w:val="18"/>
                <w:szCs w:val="18"/>
              </w:rPr>
              <w:t>0</w:t>
            </w:r>
          </w:p>
        </w:tc>
        <w:tc>
          <w:tcPr>
            <w:tcW w:w="203" w:type="pct"/>
            <w:tcBorders>
              <w:tl2br w:val="nil"/>
              <w:tr2bl w:val="nil"/>
            </w:tcBorders>
            <w:vAlign w:val="center"/>
          </w:tcPr>
          <w:p w14:paraId="10C51179" w14:textId="77777777" w:rsidR="009107D1" w:rsidRPr="00CE2FDC" w:rsidRDefault="009107D1">
            <w:pPr>
              <w:adjustRightInd w:val="0"/>
              <w:snapToGrid w:val="0"/>
              <w:spacing w:line="240" w:lineRule="exact"/>
              <w:jc w:val="center"/>
              <w:rPr>
                <w:rFonts w:eastAsia="仿宋_GB2312"/>
                <w:bCs/>
                <w:kern w:val="0"/>
                <w:sz w:val="18"/>
                <w:szCs w:val="18"/>
              </w:rPr>
            </w:pPr>
          </w:p>
        </w:tc>
        <w:tc>
          <w:tcPr>
            <w:tcW w:w="197" w:type="pct"/>
            <w:tcBorders>
              <w:tl2br w:val="nil"/>
              <w:tr2bl w:val="nil"/>
            </w:tcBorders>
            <w:vAlign w:val="center"/>
          </w:tcPr>
          <w:p w14:paraId="733C1A7B" w14:textId="77777777" w:rsidR="009107D1" w:rsidRPr="00CE2FDC" w:rsidRDefault="009107D1">
            <w:pPr>
              <w:adjustRightInd w:val="0"/>
              <w:snapToGrid w:val="0"/>
              <w:spacing w:line="240" w:lineRule="exact"/>
              <w:jc w:val="center"/>
              <w:rPr>
                <w:rFonts w:eastAsia="仿宋_GB2312"/>
                <w:bCs/>
                <w:kern w:val="0"/>
                <w:sz w:val="18"/>
                <w:szCs w:val="18"/>
              </w:rPr>
            </w:pPr>
          </w:p>
        </w:tc>
        <w:tc>
          <w:tcPr>
            <w:tcW w:w="209" w:type="pct"/>
            <w:tcBorders>
              <w:tl2br w:val="nil"/>
              <w:tr2bl w:val="nil"/>
            </w:tcBorders>
            <w:vAlign w:val="center"/>
          </w:tcPr>
          <w:p w14:paraId="63D0E47B" w14:textId="77777777" w:rsidR="009107D1" w:rsidRPr="00CE2FDC" w:rsidRDefault="009505E5">
            <w:pPr>
              <w:adjustRightInd w:val="0"/>
              <w:snapToGrid w:val="0"/>
              <w:spacing w:line="240" w:lineRule="exact"/>
              <w:jc w:val="center"/>
              <w:rPr>
                <w:rFonts w:eastAsia="仿宋_GB2312"/>
                <w:bCs/>
                <w:kern w:val="0"/>
                <w:sz w:val="18"/>
                <w:szCs w:val="18"/>
              </w:rPr>
            </w:pPr>
            <w:r w:rsidRPr="00CE2FDC">
              <w:rPr>
                <w:rFonts w:eastAsia="仿宋_GB2312"/>
                <w:bCs/>
                <w:kern w:val="0"/>
                <w:sz w:val="18"/>
                <w:szCs w:val="18"/>
              </w:rPr>
              <w:t>32</w:t>
            </w:r>
          </w:p>
        </w:tc>
        <w:tc>
          <w:tcPr>
            <w:tcW w:w="199" w:type="pct"/>
            <w:tcBorders>
              <w:tl2br w:val="nil"/>
              <w:tr2bl w:val="nil"/>
            </w:tcBorders>
            <w:vAlign w:val="center"/>
          </w:tcPr>
          <w:p w14:paraId="5FDA3001" w14:textId="77777777" w:rsidR="009107D1" w:rsidRPr="00CE2FDC" w:rsidRDefault="009107D1">
            <w:pPr>
              <w:adjustRightInd w:val="0"/>
              <w:snapToGrid w:val="0"/>
              <w:spacing w:line="240" w:lineRule="exact"/>
              <w:jc w:val="center"/>
              <w:rPr>
                <w:rFonts w:eastAsia="仿宋_GB2312"/>
                <w:bCs/>
                <w:kern w:val="0"/>
                <w:sz w:val="18"/>
                <w:szCs w:val="18"/>
              </w:rPr>
            </w:pPr>
          </w:p>
        </w:tc>
        <w:tc>
          <w:tcPr>
            <w:tcW w:w="200" w:type="pct"/>
            <w:tcBorders>
              <w:tl2br w:val="nil"/>
              <w:tr2bl w:val="nil"/>
            </w:tcBorders>
            <w:vAlign w:val="center"/>
          </w:tcPr>
          <w:p w14:paraId="507070BA" w14:textId="77777777" w:rsidR="009107D1" w:rsidRPr="00CE2FDC" w:rsidRDefault="009107D1">
            <w:pPr>
              <w:adjustRightInd w:val="0"/>
              <w:snapToGrid w:val="0"/>
              <w:spacing w:line="240" w:lineRule="exact"/>
              <w:jc w:val="center"/>
              <w:rPr>
                <w:rFonts w:eastAsia="仿宋_GB2312"/>
                <w:bCs/>
                <w:kern w:val="0"/>
                <w:sz w:val="18"/>
                <w:szCs w:val="18"/>
              </w:rPr>
            </w:pPr>
          </w:p>
        </w:tc>
        <w:tc>
          <w:tcPr>
            <w:tcW w:w="188" w:type="pct"/>
            <w:tcBorders>
              <w:tl2br w:val="nil"/>
              <w:tr2bl w:val="nil"/>
            </w:tcBorders>
            <w:vAlign w:val="center"/>
          </w:tcPr>
          <w:p w14:paraId="04A16BA9" w14:textId="77777777" w:rsidR="009107D1" w:rsidRPr="00CE2FDC" w:rsidRDefault="009107D1">
            <w:pPr>
              <w:adjustRightInd w:val="0"/>
              <w:snapToGrid w:val="0"/>
              <w:spacing w:line="240" w:lineRule="exact"/>
              <w:jc w:val="center"/>
              <w:rPr>
                <w:rFonts w:eastAsia="仿宋_GB2312"/>
                <w:bCs/>
                <w:kern w:val="0"/>
                <w:sz w:val="18"/>
                <w:szCs w:val="18"/>
              </w:rPr>
            </w:pPr>
          </w:p>
        </w:tc>
        <w:tc>
          <w:tcPr>
            <w:tcW w:w="199" w:type="pct"/>
            <w:tcBorders>
              <w:tl2br w:val="nil"/>
              <w:tr2bl w:val="nil"/>
            </w:tcBorders>
            <w:vAlign w:val="center"/>
          </w:tcPr>
          <w:p w14:paraId="3FABEEF0" w14:textId="77777777" w:rsidR="009107D1" w:rsidRPr="00CE2FDC" w:rsidRDefault="009107D1">
            <w:pPr>
              <w:adjustRightInd w:val="0"/>
              <w:snapToGrid w:val="0"/>
              <w:spacing w:line="240" w:lineRule="exact"/>
              <w:jc w:val="center"/>
              <w:rPr>
                <w:rFonts w:eastAsia="仿宋_GB2312"/>
                <w:bCs/>
                <w:kern w:val="0"/>
                <w:sz w:val="18"/>
                <w:szCs w:val="18"/>
              </w:rPr>
            </w:pPr>
          </w:p>
        </w:tc>
        <w:tc>
          <w:tcPr>
            <w:tcW w:w="199" w:type="pct"/>
            <w:tcBorders>
              <w:tl2br w:val="nil"/>
              <w:tr2bl w:val="nil"/>
            </w:tcBorders>
            <w:vAlign w:val="center"/>
          </w:tcPr>
          <w:p w14:paraId="41FA3E09" w14:textId="77777777" w:rsidR="009107D1" w:rsidRPr="00CE2FDC" w:rsidRDefault="009107D1">
            <w:pPr>
              <w:adjustRightInd w:val="0"/>
              <w:snapToGrid w:val="0"/>
              <w:spacing w:line="240" w:lineRule="exact"/>
              <w:jc w:val="center"/>
              <w:rPr>
                <w:rFonts w:eastAsia="仿宋_GB2312"/>
                <w:bCs/>
                <w:kern w:val="0"/>
                <w:sz w:val="18"/>
                <w:szCs w:val="18"/>
              </w:rPr>
            </w:pPr>
          </w:p>
        </w:tc>
        <w:tc>
          <w:tcPr>
            <w:tcW w:w="220" w:type="pct"/>
            <w:tcBorders>
              <w:tl2br w:val="nil"/>
              <w:tr2bl w:val="nil"/>
            </w:tcBorders>
            <w:vAlign w:val="center"/>
          </w:tcPr>
          <w:p w14:paraId="382AB8BC" w14:textId="77777777" w:rsidR="009107D1" w:rsidRPr="00CE2FDC" w:rsidRDefault="009107D1">
            <w:pPr>
              <w:adjustRightInd w:val="0"/>
              <w:snapToGrid w:val="0"/>
              <w:spacing w:line="240" w:lineRule="exact"/>
              <w:jc w:val="center"/>
              <w:rPr>
                <w:rFonts w:eastAsia="仿宋_GB2312"/>
                <w:bCs/>
                <w:kern w:val="0"/>
                <w:sz w:val="18"/>
                <w:szCs w:val="18"/>
              </w:rPr>
            </w:pPr>
          </w:p>
        </w:tc>
        <w:tc>
          <w:tcPr>
            <w:tcW w:w="429" w:type="pct"/>
            <w:tcBorders>
              <w:tl2br w:val="nil"/>
              <w:tr2bl w:val="nil"/>
            </w:tcBorders>
            <w:vAlign w:val="center"/>
          </w:tcPr>
          <w:p w14:paraId="59FDD97D" w14:textId="77777777" w:rsidR="009107D1" w:rsidRPr="00CE2FDC" w:rsidRDefault="009505E5">
            <w:pPr>
              <w:adjustRightInd w:val="0"/>
              <w:snapToGrid w:val="0"/>
              <w:spacing w:line="240" w:lineRule="exact"/>
              <w:jc w:val="center"/>
              <w:rPr>
                <w:rFonts w:eastAsia="仿宋_GB2312"/>
                <w:bCs/>
                <w:kern w:val="0"/>
                <w:sz w:val="18"/>
                <w:szCs w:val="18"/>
              </w:rPr>
            </w:pPr>
            <w:r w:rsidRPr="00CE2FDC">
              <w:rPr>
                <w:rFonts w:eastAsia="仿宋_GB2312"/>
                <w:bCs/>
                <w:kern w:val="0"/>
                <w:sz w:val="18"/>
                <w:szCs w:val="18"/>
              </w:rPr>
              <w:t>外语学院</w:t>
            </w:r>
          </w:p>
        </w:tc>
      </w:tr>
      <w:tr w:rsidR="00CE2FDC" w:rsidRPr="00CE2FDC" w14:paraId="1CB33BBF" w14:textId="77777777">
        <w:trPr>
          <w:cantSplit/>
          <w:trHeight w:val="454"/>
          <w:jc w:val="center"/>
        </w:trPr>
        <w:tc>
          <w:tcPr>
            <w:tcW w:w="260" w:type="pct"/>
            <w:vMerge/>
            <w:tcBorders>
              <w:tl2br w:val="nil"/>
              <w:tr2bl w:val="nil"/>
            </w:tcBorders>
            <w:vAlign w:val="center"/>
          </w:tcPr>
          <w:p w14:paraId="21372823" w14:textId="77777777" w:rsidR="009107D1" w:rsidRPr="00CE2FDC" w:rsidRDefault="009107D1">
            <w:pPr>
              <w:adjustRightInd w:val="0"/>
              <w:snapToGrid w:val="0"/>
              <w:spacing w:line="240" w:lineRule="exact"/>
              <w:jc w:val="center"/>
              <w:rPr>
                <w:rFonts w:eastAsia="仿宋_GB2312"/>
                <w:bCs/>
                <w:kern w:val="0"/>
                <w:sz w:val="18"/>
                <w:szCs w:val="18"/>
              </w:rPr>
            </w:pPr>
          </w:p>
        </w:tc>
        <w:tc>
          <w:tcPr>
            <w:tcW w:w="360" w:type="pct"/>
            <w:tcBorders>
              <w:tl2br w:val="nil"/>
              <w:tr2bl w:val="nil"/>
            </w:tcBorders>
            <w:vAlign w:val="center"/>
          </w:tcPr>
          <w:p w14:paraId="5C0B7DC9" w14:textId="77777777" w:rsidR="009107D1" w:rsidRPr="00CE2FDC" w:rsidRDefault="009505E5">
            <w:pPr>
              <w:widowControl/>
              <w:jc w:val="center"/>
              <w:textAlignment w:val="bottom"/>
              <w:rPr>
                <w:sz w:val="18"/>
                <w:szCs w:val="18"/>
              </w:rPr>
            </w:pPr>
            <w:r w:rsidRPr="00CE2FDC">
              <w:rPr>
                <w:kern w:val="0"/>
                <w:sz w:val="18"/>
                <w:szCs w:val="18"/>
                <w:lang w:bidi="ar"/>
              </w:rPr>
              <w:t>4040008</w:t>
            </w:r>
          </w:p>
        </w:tc>
        <w:tc>
          <w:tcPr>
            <w:tcW w:w="1229" w:type="pct"/>
            <w:tcBorders>
              <w:tl2br w:val="nil"/>
              <w:tr2bl w:val="nil"/>
            </w:tcBorders>
          </w:tcPr>
          <w:p w14:paraId="3FE57544" w14:textId="77777777" w:rsidR="009107D1" w:rsidRPr="00CE2FDC" w:rsidRDefault="009505E5">
            <w:pPr>
              <w:adjustRightInd w:val="0"/>
              <w:snapToGrid w:val="0"/>
              <w:spacing w:line="240" w:lineRule="exact"/>
              <w:jc w:val="left"/>
              <w:rPr>
                <w:rFonts w:eastAsia="仿宋_GB2312"/>
                <w:bCs/>
                <w:kern w:val="0"/>
                <w:sz w:val="18"/>
                <w:szCs w:val="18"/>
              </w:rPr>
            </w:pPr>
            <w:r w:rsidRPr="00CE2FDC">
              <w:rPr>
                <w:rFonts w:eastAsia="仿宋_GB2312"/>
                <w:bCs/>
                <w:kern w:val="0"/>
                <w:sz w:val="18"/>
                <w:szCs w:val="18"/>
              </w:rPr>
              <w:t>大学英语</w:t>
            </w:r>
            <w:r w:rsidRPr="00CE2FDC">
              <w:rPr>
                <w:bCs/>
                <w:kern w:val="0"/>
                <w:sz w:val="18"/>
                <w:szCs w:val="18"/>
              </w:rPr>
              <w:t>Ⅲ</w:t>
            </w:r>
          </w:p>
          <w:p w14:paraId="60D08519" w14:textId="77777777" w:rsidR="009107D1" w:rsidRPr="00CE2FDC" w:rsidRDefault="009505E5">
            <w:pPr>
              <w:adjustRightInd w:val="0"/>
              <w:snapToGrid w:val="0"/>
              <w:spacing w:line="240" w:lineRule="exact"/>
              <w:jc w:val="left"/>
              <w:rPr>
                <w:rFonts w:eastAsia="仿宋_GB2312"/>
                <w:bCs/>
                <w:kern w:val="0"/>
                <w:sz w:val="18"/>
                <w:szCs w:val="18"/>
              </w:rPr>
            </w:pPr>
            <w:r w:rsidRPr="00CE2FDC">
              <w:rPr>
                <w:rFonts w:eastAsia="仿宋_GB2312"/>
                <w:bCs/>
                <w:kern w:val="0"/>
                <w:sz w:val="18"/>
                <w:szCs w:val="18"/>
              </w:rPr>
              <w:t>College English</w:t>
            </w:r>
            <w:r w:rsidRPr="00CE2FDC">
              <w:rPr>
                <w:bCs/>
                <w:kern w:val="0"/>
                <w:sz w:val="18"/>
                <w:szCs w:val="18"/>
              </w:rPr>
              <w:t>Ⅲ</w:t>
            </w:r>
          </w:p>
        </w:tc>
        <w:tc>
          <w:tcPr>
            <w:tcW w:w="290" w:type="pct"/>
            <w:tcBorders>
              <w:tl2br w:val="nil"/>
              <w:tr2bl w:val="nil"/>
            </w:tcBorders>
            <w:vAlign w:val="center"/>
          </w:tcPr>
          <w:p w14:paraId="3A8EF04A" w14:textId="77777777" w:rsidR="009107D1" w:rsidRPr="00CE2FDC" w:rsidRDefault="009505E5">
            <w:pPr>
              <w:adjustRightInd w:val="0"/>
              <w:snapToGrid w:val="0"/>
              <w:spacing w:line="240" w:lineRule="exact"/>
              <w:jc w:val="center"/>
              <w:rPr>
                <w:rFonts w:eastAsia="仿宋_GB2312"/>
                <w:bCs/>
                <w:kern w:val="0"/>
                <w:sz w:val="18"/>
                <w:szCs w:val="18"/>
              </w:rPr>
            </w:pPr>
            <w:r w:rsidRPr="00CE2FDC">
              <w:rPr>
                <w:rFonts w:eastAsia="仿宋_GB2312"/>
                <w:bCs/>
                <w:kern w:val="0"/>
                <w:sz w:val="18"/>
                <w:szCs w:val="18"/>
              </w:rPr>
              <w:t>2.0</w:t>
            </w:r>
          </w:p>
        </w:tc>
        <w:tc>
          <w:tcPr>
            <w:tcW w:w="223" w:type="pct"/>
            <w:tcBorders>
              <w:tl2br w:val="nil"/>
              <w:tr2bl w:val="nil"/>
            </w:tcBorders>
            <w:vAlign w:val="center"/>
          </w:tcPr>
          <w:p w14:paraId="18A5296B" w14:textId="77777777" w:rsidR="009107D1" w:rsidRPr="00CE2FDC" w:rsidRDefault="009505E5">
            <w:pPr>
              <w:adjustRightInd w:val="0"/>
              <w:snapToGrid w:val="0"/>
              <w:spacing w:line="240" w:lineRule="exact"/>
              <w:jc w:val="center"/>
              <w:rPr>
                <w:rFonts w:eastAsia="仿宋_GB2312"/>
                <w:bCs/>
                <w:kern w:val="0"/>
                <w:sz w:val="18"/>
                <w:szCs w:val="18"/>
              </w:rPr>
            </w:pPr>
            <w:r w:rsidRPr="00CE2FDC">
              <w:rPr>
                <w:rFonts w:eastAsia="仿宋_GB2312"/>
                <w:bCs/>
                <w:kern w:val="0"/>
                <w:sz w:val="18"/>
                <w:szCs w:val="18"/>
              </w:rPr>
              <w:t>32</w:t>
            </w:r>
          </w:p>
        </w:tc>
        <w:tc>
          <w:tcPr>
            <w:tcW w:w="213" w:type="pct"/>
            <w:tcBorders>
              <w:tl2br w:val="nil"/>
              <w:tr2bl w:val="nil"/>
            </w:tcBorders>
            <w:vAlign w:val="center"/>
          </w:tcPr>
          <w:p w14:paraId="13329BE1" w14:textId="77777777" w:rsidR="009107D1" w:rsidRPr="00CE2FDC" w:rsidRDefault="009505E5">
            <w:pPr>
              <w:adjustRightInd w:val="0"/>
              <w:snapToGrid w:val="0"/>
              <w:spacing w:line="240" w:lineRule="exact"/>
              <w:jc w:val="center"/>
              <w:rPr>
                <w:rFonts w:eastAsia="仿宋_GB2312"/>
                <w:bCs/>
                <w:kern w:val="0"/>
                <w:sz w:val="18"/>
                <w:szCs w:val="18"/>
              </w:rPr>
            </w:pPr>
            <w:r w:rsidRPr="00CE2FDC">
              <w:rPr>
                <w:rFonts w:eastAsia="仿宋_GB2312"/>
                <w:bCs/>
                <w:kern w:val="0"/>
                <w:sz w:val="18"/>
                <w:szCs w:val="18"/>
              </w:rPr>
              <w:t>32</w:t>
            </w:r>
          </w:p>
        </w:tc>
        <w:tc>
          <w:tcPr>
            <w:tcW w:w="184" w:type="pct"/>
            <w:tcBorders>
              <w:tl2br w:val="nil"/>
              <w:tr2bl w:val="nil"/>
            </w:tcBorders>
            <w:vAlign w:val="center"/>
          </w:tcPr>
          <w:p w14:paraId="1792CE73" w14:textId="77777777" w:rsidR="009107D1" w:rsidRPr="00CE2FDC" w:rsidRDefault="009505E5">
            <w:pPr>
              <w:adjustRightInd w:val="0"/>
              <w:snapToGrid w:val="0"/>
              <w:spacing w:line="240" w:lineRule="exact"/>
              <w:jc w:val="center"/>
              <w:rPr>
                <w:rFonts w:eastAsia="仿宋_GB2312"/>
                <w:bCs/>
                <w:kern w:val="0"/>
                <w:sz w:val="18"/>
                <w:szCs w:val="18"/>
              </w:rPr>
            </w:pPr>
            <w:r w:rsidRPr="00CE2FDC">
              <w:rPr>
                <w:rFonts w:eastAsia="仿宋_GB2312"/>
                <w:bCs/>
                <w:kern w:val="0"/>
                <w:sz w:val="18"/>
                <w:szCs w:val="18"/>
              </w:rPr>
              <w:t>0</w:t>
            </w:r>
          </w:p>
        </w:tc>
        <w:tc>
          <w:tcPr>
            <w:tcW w:w="203" w:type="pct"/>
            <w:tcBorders>
              <w:tl2br w:val="nil"/>
              <w:tr2bl w:val="nil"/>
            </w:tcBorders>
            <w:vAlign w:val="center"/>
          </w:tcPr>
          <w:p w14:paraId="7606BEBB" w14:textId="77777777" w:rsidR="009107D1" w:rsidRPr="00CE2FDC" w:rsidRDefault="009107D1">
            <w:pPr>
              <w:adjustRightInd w:val="0"/>
              <w:snapToGrid w:val="0"/>
              <w:spacing w:line="240" w:lineRule="exact"/>
              <w:jc w:val="center"/>
              <w:rPr>
                <w:rFonts w:eastAsia="仿宋_GB2312"/>
                <w:bCs/>
                <w:kern w:val="0"/>
                <w:sz w:val="18"/>
                <w:szCs w:val="18"/>
              </w:rPr>
            </w:pPr>
          </w:p>
        </w:tc>
        <w:tc>
          <w:tcPr>
            <w:tcW w:w="197" w:type="pct"/>
            <w:tcBorders>
              <w:tl2br w:val="nil"/>
              <w:tr2bl w:val="nil"/>
            </w:tcBorders>
            <w:vAlign w:val="center"/>
          </w:tcPr>
          <w:p w14:paraId="7BD00B88" w14:textId="77777777" w:rsidR="009107D1" w:rsidRPr="00CE2FDC" w:rsidRDefault="009107D1">
            <w:pPr>
              <w:adjustRightInd w:val="0"/>
              <w:snapToGrid w:val="0"/>
              <w:spacing w:line="240" w:lineRule="exact"/>
              <w:jc w:val="center"/>
              <w:rPr>
                <w:rFonts w:eastAsia="仿宋_GB2312"/>
                <w:bCs/>
                <w:kern w:val="0"/>
                <w:sz w:val="18"/>
                <w:szCs w:val="18"/>
              </w:rPr>
            </w:pPr>
          </w:p>
        </w:tc>
        <w:tc>
          <w:tcPr>
            <w:tcW w:w="209" w:type="pct"/>
            <w:tcBorders>
              <w:tl2br w:val="nil"/>
              <w:tr2bl w:val="nil"/>
            </w:tcBorders>
            <w:vAlign w:val="center"/>
          </w:tcPr>
          <w:p w14:paraId="77576D7E" w14:textId="77777777" w:rsidR="009107D1" w:rsidRPr="00CE2FDC" w:rsidRDefault="009107D1">
            <w:pPr>
              <w:adjustRightInd w:val="0"/>
              <w:snapToGrid w:val="0"/>
              <w:spacing w:line="240" w:lineRule="exact"/>
              <w:jc w:val="center"/>
              <w:rPr>
                <w:rFonts w:eastAsia="仿宋_GB2312"/>
                <w:bCs/>
                <w:kern w:val="0"/>
                <w:sz w:val="18"/>
                <w:szCs w:val="18"/>
              </w:rPr>
            </w:pPr>
          </w:p>
        </w:tc>
        <w:tc>
          <w:tcPr>
            <w:tcW w:w="199" w:type="pct"/>
            <w:tcBorders>
              <w:tl2br w:val="nil"/>
              <w:tr2bl w:val="nil"/>
            </w:tcBorders>
            <w:vAlign w:val="center"/>
          </w:tcPr>
          <w:p w14:paraId="70107C2C" w14:textId="77777777" w:rsidR="009107D1" w:rsidRPr="00CE2FDC" w:rsidRDefault="009505E5">
            <w:pPr>
              <w:adjustRightInd w:val="0"/>
              <w:snapToGrid w:val="0"/>
              <w:spacing w:line="240" w:lineRule="exact"/>
              <w:jc w:val="center"/>
              <w:rPr>
                <w:rFonts w:eastAsia="仿宋_GB2312"/>
                <w:bCs/>
                <w:kern w:val="0"/>
                <w:sz w:val="18"/>
                <w:szCs w:val="18"/>
              </w:rPr>
            </w:pPr>
            <w:r w:rsidRPr="00CE2FDC">
              <w:rPr>
                <w:rFonts w:eastAsia="仿宋_GB2312"/>
                <w:bCs/>
                <w:kern w:val="0"/>
                <w:sz w:val="18"/>
                <w:szCs w:val="18"/>
              </w:rPr>
              <w:t>32</w:t>
            </w:r>
          </w:p>
        </w:tc>
        <w:tc>
          <w:tcPr>
            <w:tcW w:w="200" w:type="pct"/>
            <w:tcBorders>
              <w:tl2br w:val="nil"/>
              <w:tr2bl w:val="nil"/>
            </w:tcBorders>
            <w:vAlign w:val="center"/>
          </w:tcPr>
          <w:p w14:paraId="4378987F" w14:textId="77777777" w:rsidR="009107D1" w:rsidRPr="00CE2FDC" w:rsidRDefault="009107D1">
            <w:pPr>
              <w:adjustRightInd w:val="0"/>
              <w:snapToGrid w:val="0"/>
              <w:spacing w:line="240" w:lineRule="exact"/>
              <w:jc w:val="center"/>
              <w:rPr>
                <w:rFonts w:eastAsia="仿宋_GB2312"/>
                <w:bCs/>
                <w:kern w:val="0"/>
                <w:sz w:val="18"/>
                <w:szCs w:val="18"/>
              </w:rPr>
            </w:pPr>
          </w:p>
        </w:tc>
        <w:tc>
          <w:tcPr>
            <w:tcW w:w="188" w:type="pct"/>
            <w:tcBorders>
              <w:tl2br w:val="nil"/>
              <w:tr2bl w:val="nil"/>
            </w:tcBorders>
            <w:vAlign w:val="center"/>
          </w:tcPr>
          <w:p w14:paraId="047F2B5D" w14:textId="77777777" w:rsidR="009107D1" w:rsidRPr="00CE2FDC" w:rsidRDefault="009107D1">
            <w:pPr>
              <w:adjustRightInd w:val="0"/>
              <w:snapToGrid w:val="0"/>
              <w:spacing w:line="240" w:lineRule="exact"/>
              <w:jc w:val="center"/>
              <w:rPr>
                <w:rFonts w:eastAsia="仿宋_GB2312"/>
                <w:bCs/>
                <w:kern w:val="0"/>
                <w:sz w:val="18"/>
                <w:szCs w:val="18"/>
              </w:rPr>
            </w:pPr>
          </w:p>
        </w:tc>
        <w:tc>
          <w:tcPr>
            <w:tcW w:w="199" w:type="pct"/>
            <w:tcBorders>
              <w:tl2br w:val="nil"/>
              <w:tr2bl w:val="nil"/>
            </w:tcBorders>
            <w:vAlign w:val="center"/>
          </w:tcPr>
          <w:p w14:paraId="1DAF3F7E" w14:textId="77777777" w:rsidR="009107D1" w:rsidRPr="00CE2FDC" w:rsidRDefault="009107D1">
            <w:pPr>
              <w:adjustRightInd w:val="0"/>
              <w:snapToGrid w:val="0"/>
              <w:spacing w:line="240" w:lineRule="exact"/>
              <w:jc w:val="center"/>
              <w:rPr>
                <w:rFonts w:eastAsia="仿宋_GB2312"/>
                <w:bCs/>
                <w:kern w:val="0"/>
                <w:sz w:val="18"/>
                <w:szCs w:val="18"/>
              </w:rPr>
            </w:pPr>
          </w:p>
        </w:tc>
        <w:tc>
          <w:tcPr>
            <w:tcW w:w="199" w:type="pct"/>
            <w:tcBorders>
              <w:tl2br w:val="nil"/>
              <w:tr2bl w:val="nil"/>
            </w:tcBorders>
            <w:vAlign w:val="center"/>
          </w:tcPr>
          <w:p w14:paraId="67237ACB" w14:textId="77777777" w:rsidR="009107D1" w:rsidRPr="00CE2FDC" w:rsidRDefault="009107D1">
            <w:pPr>
              <w:adjustRightInd w:val="0"/>
              <w:snapToGrid w:val="0"/>
              <w:spacing w:line="240" w:lineRule="exact"/>
              <w:jc w:val="center"/>
              <w:rPr>
                <w:rFonts w:eastAsia="仿宋_GB2312"/>
                <w:bCs/>
                <w:kern w:val="0"/>
                <w:sz w:val="18"/>
                <w:szCs w:val="18"/>
              </w:rPr>
            </w:pPr>
          </w:p>
        </w:tc>
        <w:tc>
          <w:tcPr>
            <w:tcW w:w="220" w:type="pct"/>
            <w:tcBorders>
              <w:tl2br w:val="nil"/>
              <w:tr2bl w:val="nil"/>
            </w:tcBorders>
            <w:vAlign w:val="center"/>
          </w:tcPr>
          <w:p w14:paraId="572ABC86" w14:textId="77777777" w:rsidR="009107D1" w:rsidRPr="00CE2FDC" w:rsidRDefault="009107D1">
            <w:pPr>
              <w:adjustRightInd w:val="0"/>
              <w:snapToGrid w:val="0"/>
              <w:spacing w:line="240" w:lineRule="exact"/>
              <w:jc w:val="center"/>
              <w:rPr>
                <w:rFonts w:eastAsia="仿宋_GB2312"/>
                <w:bCs/>
                <w:kern w:val="0"/>
                <w:sz w:val="18"/>
                <w:szCs w:val="18"/>
              </w:rPr>
            </w:pPr>
          </w:p>
        </w:tc>
        <w:tc>
          <w:tcPr>
            <w:tcW w:w="429" w:type="pct"/>
            <w:tcBorders>
              <w:tl2br w:val="nil"/>
              <w:tr2bl w:val="nil"/>
            </w:tcBorders>
            <w:vAlign w:val="center"/>
          </w:tcPr>
          <w:p w14:paraId="1D8F4769" w14:textId="77777777" w:rsidR="009107D1" w:rsidRPr="00CE2FDC" w:rsidRDefault="009505E5">
            <w:pPr>
              <w:adjustRightInd w:val="0"/>
              <w:snapToGrid w:val="0"/>
              <w:spacing w:line="240" w:lineRule="exact"/>
              <w:jc w:val="center"/>
              <w:rPr>
                <w:rFonts w:eastAsia="仿宋_GB2312"/>
                <w:bCs/>
                <w:kern w:val="0"/>
                <w:sz w:val="18"/>
                <w:szCs w:val="18"/>
              </w:rPr>
            </w:pPr>
            <w:r w:rsidRPr="00CE2FDC">
              <w:rPr>
                <w:rFonts w:eastAsia="仿宋_GB2312"/>
                <w:bCs/>
                <w:kern w:val="0"/>
                <w:sz w:val="18"/>
                <w:szCs w:val="18"/>
              </w:rPr>
              <w:t>外语学院</w:t>
            </w:r>
          </w:p>
        </w:tc>
      </w:tr>
      <w:tr w:rsidR="00CE2FDC" w:rsidRPr="00CE2FDC" w14:paraId="5E4164D9" w14:textId="77777777">
        <w:trPr>
          <w:cantSplit/>
          <w:trHeight w:val="454"/>
          <w:jc w:val="center"/>
        </w:trPr>
        <w:tc>
          <w:tcPr>
            <w:tcW w:w="260" w:type="pct"/>
            <w:vMerge/>
            <w:tcBorders>
              <w:tl2br w:val="nil"/>
              <w:tr2bl w:val="nil"/>
            </w:tcBorders>
            <w:vAlign w:val="center"/>
          </w:tcPr>
          <w:p w14:paraId="2307D57F" w14:textId="77777777" w:rsidR="009107D1" w:rsidRPr="00CE2FDC" w:rsidRDefault="009107D1">
            <w:pPr>
              <w:adjustRightInd w:val="0"/>
              <w:snapToGrid w:val="0"/>
              <w:spacing w:line="240" w:lineRule="exact"/>
              <w:jc w:val="center"/>
              <w:rPr>
                <w:rFonts w:eastAsia="仿宋_GB2312"/>
                <w:bCs/>
                <w:kern w:val="0"/>
                <w:sz w:val="18"/>
                <w:szCs w:val="18"/>
              </w:rPr>
            </w:pPr>
          </w:p>
        </w:tc>
        <w:tc>
          <w:tcPr>
            <w:tcW w:w="360" w:type="pct"/>
            <w:tcBorders>
              <w:tl2br w:val="nil"/>
              <w:tr2bl w:val="nil"/>
            </w:tcBorders>
            <w:vAlign w:val="center"/>
          </w:tcPr>
          <w:p w14:paraId="7E962B12" w14:textId="77777777" w:rsidR="009107D1" w:rsidRPr="00CE2FDC" w:rsidRDefault="009505E5">
            <w:pPr>
              <w:widowControl/>
              <w:jc w:val="center"/>
              <w:textAlignment w:val="bottom"/>
              <w:rPr>
                <w:sz w:val="18"/>
                <w:szCs w:val="18"/>
              </w:rPr>
            </w:pPr>
            <w:r w:rsidRPr="00CE2FDC">
              <w:rPr>
                <w:kern w:val="0"/>
                <w:sz w:val="18"/>
                <w:szCs w:val="18"/>
                <w:lang w:bidi="ar"/>
              </w:rPr>
              <w:t>4040009</w:t>
            </w:r>
          </w:p>
        </w:tc>
        <w:tc>
          <w:tcPr>
            <w:tcW w:w="1229" w:type="pct"/>
            <w:tcBorders>
              <w:tl2br w:val="nil"/>
              <w:tr2bl w:val="nil"/>
            </w:tcBorders>
          </w:tcPr>
          <w:p w14:paraId="61FF4BBF" w14:textId="77777777" w:rsidR="009107D1" w:rsidRPr="00CE2FDC" w:rsidRDefault="009505E5">
            <w:pPr>
              <w:adjustRightInd w:val="0"/>
              <w:snapToGrid w:val="0"/>
              <w:spacing w:line="240" w:lineRule="exact"/>
              <w:jc w:val="left"/>
              <w:rPr>
                <w:rFonts w:eastAsia="仿宋_GB2312"/>
                <w:bCs/>
                <w:kern w:val="0"/>
                <w:sz w:val="18"/>
                <w:szCs w:val="18"/>
              </w:rPr>
            </w:pPr>
            <w:r w:rsidRPr="00CE2FDC">
              <w:rPr>
                <w:rFonts w:eastAsia="仿宋_GB2312"/>
                <w:bCs/>
                <w:kern w:val="0"/>
                <w:sz w:val="18"/>
                <w:szCs w:val="18"/>
              </w:rPr>
              <w:t>大学英语</w:t>
            </w:r>
            <w:r w:rsidRPr="00CE2FDC">
              <w:rPr>
                <w:bCs/>
                <w:kern w:val="0"/>
                <w:sz w:val="18"/>
                <w:szCs w:val="18"/>
              </w:rPr>
              <w:t>Ⅳ</w:t>
            </w:r>
          </w:p>
          <w:p w14:paraId="1A09C21E" w14:textId="77777777" w:rsidR="009107D1" w:rsidRPr="00CE2FDC" w:rsidRDefault="009505E5">
            <w:pPr>
              <w:adjustRightInd w:val="0"/>
              <w:snapToGrid w:val="0"/>
              <w:spacing w:line="240" w:lineRule="exact"/>
              <w:jc w:val="left"/>
              <w:rPr>
                <w:rFonts w:eastAsia="仿宋_GB2312"/>
                <w:bCs/>
                <w:kern w:val="0"/>
                <w:sz w:val="18"/>
                <w:szCs w:val="18"/>
              </w:rPr>
            </w:pPr>
            <w:r w:rsidRPr="00CE2FDC">
              <w:rPr>
                <w:rFonts w:eastAsia="仿宋_GB2312"/>
                <w:bCs/>
                <w:kern w:val="0"/>
                <w:sz w:val="18"/>
                <w:szCs w:val="18"/>
              </w:rPr>
              <w:t>College English</w:t>
            </w:r>
            <w:r w:rsidRPr="00CE2FDC">
              <w:rPr>
                <w:bCs/>
                <w:kern w:val="0"/>
                <w:sz w:val="18"/>
                <w:szCs w:val="18"/>
              </w:rPr>
              <w:t>Ⅳ</w:t>
            </w:r>
          </w:p>
        </w:tc>
        <w:tc>
          <w:tcPr>
            <w:tcW w:w="290" w:type="pct"/>
            <w:tcBorders>
              <w:tl2br w:val="nil"/>
              <w:tr2bl w:val="nil"/>
            </w:tcBorders>
            <w:vAlign w:val="center"/>
          </w:tcPr>
          <w:p w14:paraId="0368C9AD" w14:textId="77777777" w:rsidR="009107D1" w:rsidRPr="00CE2FDC" w:rsidRDefault="009505E5">
            <w:pPr>
              <w:adjustRightInd w:val="0"/>
              <w:snapToGrid w:val="0"/>
              <w:spacing w:line="240" w:lineRule="exact"/>
              <w:jc w:val="center"/>
              <w:rPr>
                <w:rFonts w:eastAsia="仿宋_GB2312"/>
                <w:bCs/>
                <w:kern w:val="0"/>
                <w:sz w:val="18"/>
                <w:szCs w:val="18"/>
              </w:rPr>
            </w:pPr>
            <w:r w:rsidRPr="00CE2FDC">
              <w:rPr>
                <w:rFonts w:eastAsia="仿宋_GB2312"/>
                <w:bCs/>
                <w:kern w:val="0"/>
                <w:sz w:val="18"/>
                <w:szCs w:val="18"/>
              </w:rPr>
              <w:t>2.0</w:t>
            </w:r>
          </w:p>
        </w:tc>
        <w:tc>
          <w:tcPr>
            <w:tcW w:w="223" w:type="pct"/>
            <w:tcBorders>
              <w:tl2br w:val="nil"/>
              <w:tr2bl w:val="nil"/>
            </w:tcBorders>
            <w:vAlign w:val="center"/>
          </w:tcPr>
          <w:p w14:paraId="660D9DFA" w14:textId="77777777" w:rsidR="009107D1" w:rsidRPr="00CE2FDC" w:rsidRDefault="009505E5">
            <w:pPr>
              <w:adjustRightInd w:val="0"/>
              <w:snapToGrid w:val="0"/>
              <w:spacing w:line="240" w:lineRule="exact"/>
              <w:jc w:val="center"/>
              <w:rPr>
                <w:rFonts w:eastAsia="仿宋_GB2312"/>
                <w:bCs/>
                <w:kern w:val="0"/>
                <w:sz w:val="18"/>
                <w:szCs w:val="18"/>
              </w:rPr>
            </w:pPr>
            <w:r w:rsidRPr="00CE2FDC">
              <w:rPr>
                <w:rFonts w:eastAsia="仿宋_GB2312"/>
                <w:bCs/>
                <w:kern w:val="0"/>
                <w:sz w:val="18"/>
                <w:szCs w:val="18"/>
              </w:rPr>
              <w:t>32</w:t>
            </w:r>
          </w:p>
        </w:tc>
        <w:tc>
          <w:tcPr>
            <w:tcW w:w="213" w:type="pct"/>
            <w:tcBorders>
              <w:tl2br w:val="nil"/>
              <w:tr2bl w:val="nil"/>
            </w:tcBorders>
            <w:vAlign w:val="center"/>
          </w:tcPr>
          <w:p w14:paraId="33727F80" w14:textId="77777777" w:rsidR="009107D1" w:rsidRPr="00CE2FDC" w:rsidRDefault="009505E5">
            <w:pPr>
              <w:adjustRightInd w:val="0"/>
              <w:snapToGrid w:val="0"/>
              <w:spacing w:line="240" w:lineRule="exact"/>
              <w:jc w:val="center"/>
              <w:rPr>
                <w:rFonts w:eastAsia="仿宋_GB2312"/>
                <w:bCs/>
                <w:kern w:val="0"/>
                <w:sz w:val="18"/>
                <w:szCs w:val="18"/>
              </w:rPr>
            </w:pPr>
            <w:r w:rsidRPr="00CE2FDC">
              <w:rPr>
                <w:rFonts w:eastAsia="仿宋_GB2312"/>
                <w:bCs/>
                <w:kern w:val="0"/>
                <w:sz w:val="18"/>
                <w:szCs w:val="18"/>
              </w:rPr>
              <w:t>32</w:t>
            </w:r>
          </w:p>
        </w:tc>
        <w:tc>
          <w:tcPr>
            <w:tcW w:w="184" w:type="pct"/>
            <w:tcBorders>
              <w:tl2br w:val="nil"/>
              <w:tr2bl w:val="nil"/>
            </w:tcBorders>
            <w:vAlign w:val="center"/>
          </w:tcPr>
          <w:p w14:paraId="4A9218C2" w14:textId="77777777" w:rsidR="009107D1" w:rsidRPr="00CE2FDC" w:rsidRDefault="009505E5">
            <w:pPr>
              <w:adjustRightInd w:val="0"/>
              <w:snapToGrid w:val="0"/>
              <w:spacing w:line="240" w:lineRule="exact"/>
              <w:jc w:val="center"/>
              <w:rPr>
                <w:rFonts w:eastAsia="仿宋_GB2312"/>
                <w:bCs/>
                <w:kern w:val="0"/>
                <w:sz w:val="18"/>
                <w:szCs w:val="18"/>
              </w:rPr>
            </w:pPr>
            <w:r w:rsidRPr="00CE2FDC">
              <w:rPr>
                <w:rFonts w:eastAsia="仿宋_GB2312"/>
                <w:bCs/>
                <w:kern w:val="0"/>
                <w:sz w:val="18"/>
                <w:szCs w:val="18"/>
              </w:rPr>
              <w:t>0</w:t>
            </w:r>
          </w:p>
        </w:tc>
        <w:tc>
          <w:tcPr>
            <w:tcW w:w="203" w:type="pct"/>
            <w:tcBorders>
              <w:tl2br w:val="nil"/>
              <w:tr2bl w:val="nil"/>
            </w:tcBorders>
            <w:vAlign w:val="center"/>
          </w:tcPr>
          <w:p w14:paraId="61CC9A59" w14:textId="77777777" w:rsidR="009107D1" w:rsidRPr="00CE2FDC" w:rsidRDefault="009107D1">
            <w:pPr>
              <w:adjustRightInd w:val="0"/>
              <w:snapToGrid w:val="0"/>
              <w:spacing w:line="240" w:lineRule="exact"/>
              <w:jc w:val="center"/>
              <w:rPr>
                <w:rFonts w:eastAsia="仿宋_GB2312"/>
                <w:bCs/>
                <w:kern w:val="0"/>
                <w:sz w:val="18"/>
                <w:szCs w:val="18"/>
              </w:rPr>
            </w:pPr>
          </w:p>
        </w:tc>
        <w:tc>
          <w:tcPr>
            <w:tcW w:w="197" w:type="pct"/>
            <w:tcBorders>
              <w:tl2br w:val="nil"/>
              <w:tr2bl w:val="nil"/>
            </w:tcBorders>
            <w:vAlign w:val="center"/>
          </w:tcPr>
          <w:p w14:paraId="014A3A4D" w14:textId="77777777" w:rsidR="009107D1" w:rsidRPr="00CE2FDC" w:rsidRDefault="009107D1">
            <w:pPr>
              <w:adjustRightInd w:val="0"/>
              <w:snapToGrid w:val="0"/>
              <w:spacing w:line="240" w:lineRule="exact"/>
              <w:jc w:val="center"/>
              <w:rPr>
                <w:rFonts w:eastAsia="仿宋_GB2312"/>
                <w:bCs/>
                <w:kern w:val="0"/>
                <w:sz w:val="18"/>
                <w:szCs w:val="18"/>
              </w:rPr>
            </w:pPr>
          </w:p>
        </w:tc>
        <w:tc>
          <w:tcPr>
            <w:tcW w:w="209" w:type="pct"/>
            <w:tcBorders>
              <w:tl2br w:val="nil"/>
              <w:tr2bl w:val="nil"/>
            </w:tcBorders>
            <w:vAlign w:val="center"/>
          </w:tcPr>
          <w:p w14:paraId="17AB5A04" w14:textId="77777777" w:rsidR="009107D1" w:rsidRPr="00CE2FDC" w:rsidRDefault="009107D1">
            <w:pPr>
              <w:adjustRightInd w:val="0"/>
              <w:snapToGrid w:val="0"/>
              <w:spacing w:line="240" w:lineRule="exact"/>
              <w:jc w:val="center"/>
              <w:rPr>
                <w:rFonts w:eastAsia="仿宋_GB2312"/>
                <w:bCs/>
                <w:kern w:val="0"/>
                <w:sz w:val="18"/>
                <w:szCs w:val="18"/>
              </w:rPr>
            </w:pPr>
          </w:p>
        </w:tc>
        <w:tc>
          <w:tcPr>
            <w:tcW w:w="199" w:type="pct"/>
            <w:tcBorders>
              <w:tl2br w:val="nil"/>
              <w:tr2bl w:val="nil"/>
            </w:tcBorders>
            <w:vAlign w:val="center"/>
          </w:tcPr>
          <w:p w14:paraId="23A90E38" w14:textId="77777777" w:rsidR="009107D1" w:rsidRPr="00CE2FDC" w:rsidRDefault="009107D1">
            <w:pPr>
              <w:adjustRightInd w:val="0"/>
              <w:snapToGrid w:val="0"/>
              <w:spacing w:line="240" w:lineRule="exact"/>
              <w:jc w:val="center"/>
              <w:rPr>
                <w:rFonts w:eastAsia="仿宋_GB2312"/>
                <w:bCs/>
                <w:kern w:val="0"/>
                <w:sz w:val="18"/>
                <w:szCs w:val="18"/>
              </w:rPr>
            </w:pPr>
          </w:p>
        </w:tc>
        <w:tc>
          <w:tcPr>
            <w:tcW w:w="200" w:type="pct"/>
            <w:tcBorders>
              <w:tl2br w:val="nil"/>
              <w:tr2bl w:val="nil"/>
            </w:tcBorders>
            <w:vAlign w:val="center"/>
          </w:tcPr>
          <w:p w14:paraId="27933341" w14:textId="77777777" w:rsidR="009107D1" w:rsidRPr="00CE2FDC" w:rsidRDefault="009505E5">
            <w:pPr>
              <w:adjustRightInd w:val="0"/>
              <w:snapToGrid w:val="0"/>
              <w:spacing w:line="240" w:lineRule="exact"/>
              <w:jc w:val="center"/>
              <w:rPr>
                <w:rFonts w:eastAsia="仿宋_GB2312"/>
                <w:bCs/>
                <w:kern w:val="0"/>
                <w:sz w:val="18"/>
                <w:szCs w:val="18"/>
              </w:rPr>
            </w:pPr>
            <w:r w:rsidRPr="00CE2FDC">
              <w:rPr>
                <w:rFonts w:eastAsia="仿宋_GB2312"/>
                <w:bCs/>
                <w:kern w:val="0"/>
                <w:sz w:val="18"/>
                <w:szCs w:val="18"/>
              </w:rPr>
              <w:t>32</w:t>
            </w:r>
          </w:p>
        </w:tc>
        <w:tc>
          <w:tcPr>
            <w:tcW w:w="188" w:type="pct"/>
            <w:tcBorders>
              <w:tl2br w:val="nil"/>
              <w:tr2bl w:val="nil"/>
            </w:tcBorders>
            <w:vAlign w:val="center"/>
          </w:tcPr>
          <w:p w14:paraId="55220995" w14:textId="77777777" w:rsidR="009107D1" w:rsidRPr="00CE2FDC" w:rsidRDefault="009107D1">
            <w:pPr>
              <w:adjustRightInd w:val="0"/>
              <w:snapToGrid w:val="0"/>
              <w:spacing w:line="240" w:lineRule="exact"/>
              <w:jc w:val="center"/>
              <w:rPr>
                <w:rFonts w:eastAsia="仿宋_GB2312"/>
                <w:bCs/>
                <w:kern w:val="0"/>
                <w:sz w:val="18"/>
                <w:szCs w:val="18"/>
              </w:rPr>
            </w:pPr>
          </w:p>
        </w:tc>
        <w:tc>
          <w:tcPr>
            <w:tcW w:w="199" w:type="pct"/>
            <w:tcBorders>
              <w:tl2br w:val="nil"/>
              <w:tr2bl w:val="nil"/>
            </w:tcBorders>
            <w:vAlign w:val="center"/>
          </w:tcPr>
          <w:p w14:paraId="15D68DD5" w14:textId="77777777" w:rsidR="009107D1" w:rsidRPr="00CE2FDC" w:rsidRDefault="009107D1">
            <w:pPr>
              <w:adjustRightInd w:val="0"/>
              <w:snapToGrid w:val="0"/>
              <w:spacing w:line="240" w:lineRule="exact"/>
              <w:jc w:val="center"/>
              <w:rPr>
                <w:rFonts w:eastAsia="仿宋_GB2312"/>
                <w:bCs/>
                <w:kern w:val="0"/>
                <w:sz w:val="18"/>
                <w:szCs w:val="18"/>
              </w:rPr>
            </w:pPr>
          </w:p>
        </w:tc>
        <w:tc>
          <w:tcPr>
            <w:tcW w:w="199" w:type="pct"/>
            <w:tcBorders>
              <w:tl2br w:val="nil"/>
              <w:tr2bl w:val="nil"/>
            </w:tcBorders>
            <w:vAlign w:val="center"/>
          </w:tcPr>
          <w:p w14:paraId="630BE75D" w14:textId="77777777" w:rsidR="009107D1" w:rsidRPr="00CE2FDC" w:rsidRDefault="009107D1">
            <w:pPr>
              <w:adjustRightInd w:val="0"/>
              <w:snapToGrid w:val="0"/>
              <w:spacing w:line="240" w:lineRule="exact"/>
              <w:jc w:val="center"/>
              <w:rPr>
                <w:rFonts w:eastAsia="仿宋_GB2312"/>
                <w:bCs/>
                <w:kern w:val="0"/>
                <w:sz w:val="18"/>
                <w:szCs w:val="18"/>
              </w:rPr>
            </w:pPr>
          </w:p>
        </w:tc>
        <w:tc>
          <w:tcPr>
            <w:tcW w:w="220" w:type="pct"/>
            <w:tcBorders>
              <w:tl2br w:val="nil"/>
              <w:tr2bl w:val="nil"/>
            </w:tcBorders>
            <w:vAlign w:val="center"/>
          </w:tcPr>
          <w:p w14:paraId="5AB7C375" w14:textId="77777777" w:rsidR="009107D1" w:rsidRPr="00CE2FDC" w:rsidRDefault="009107D1">
            <w:pPr>
              <w:adjustRightInd w:val="0"/>
              <w:snapToGrid w:val="0"/>
              <w:spacing w:line="240" w:lineRule="exact"/>
              <w:jc w:val="center"/>
              <w:rPr>
                <w:rFonts w:eastAsia="仿宋_GB2312"/>
                <w:bCs/>
                <w:kern w:val="0"/>
                <w:sz w:val="18"/>
                <w:szCs w:val="18"/>
              </w:rPr>
            </w:pPr>
          </w:p>
        </w:tc>
        <w:tc>
          <w:tcPr>
            <w:tcW w:w="429" w:type="pct"/>
            <w:tcBorders>
              <w:tl2br w:val="nil"/>
              <w:tr2bl w:val="nil"/>
            </w:tcBorders>
            <w:vAlign w:val="center"/>
          </w:tcPr>
          <w:p w14:paraId="56D25630" w14:textId="77777777" w:rsidR="009107D1" w:rsidRPr="00CE2FDC" w:rsidRDefault="009505E5">
            <w:pPr>
              <w:adjustRightInd w:val="0"/>
              <w:snapToGrid w:val="0"/>
              <w:spacing w:line="240" w:lineRule="exact"/>
              <w:jc w:val="center"/>
              <w:rPr>
                <w:rFonts w:eastAsia="仿宋_GB2312"/>
                <w:bCs/>
                <w:kern w:val="0"/>
                <w:sz w:val="18"/>
                <w:szCs w:val="18"/>
              </w:rPr>
            </w:pPr>
            <w:r w:rsidRPr="00CE2FDC">
              <w:rPr>
                <w:rFonts w:eastAsia="仿宋_GB2312"/>
                <w:bCs/>
                <w:kern w:val="0"/>
                <w:sz w:val="18"/>
                <w:szCs w:val="18"/>
              </w:rPr>
              <w:t>外语学院</w:t>
            </w:r>
          </w:p>
        </w:tc>
      </w:tr>
      <w:tr w:rsidR="00CE2FDC" w:rsidRPr="00CE2FDC" w14:paraId="579F4AAD" w14:textId="77777777">
        <w:trPr>
          <w:cantSplit/>
          <w:trHeight w:val="454"/>
          <w:jc w:val="center"/>
        </w:trPr>
        <w:tc>
          <w:tcPr>
            <w:tcW w:w="260" w:type="pct"/>
            <w:vMerge/>
            <w:tcBorders>
              <w:tl2br w:val="nil"/>
              <w:tr2bl w:val="nil"/>
            </w:tcBorders>
            <w:vAlign w:val="center"/>
          </w:tcPr>
          <w:p w14:paraId="0DC6CAE0" w14:textId="77777777" w:rsidR="009107D1" w:rsidRPr="00CE2FDC" w:rsidRDefault="009107D1">
            <w:pPr>
              <w:adjustRightInd w:val="0"/>
              <w:snapToGrid w:val="0"/>
              <w:spacing w:line="240" w:lineRule="exact"/>
              <w:jc w:val="center"/>
              <w:rPr>
                <w:rFonts w:eastAsia="仿宋_GB2312"/>
                <w:bCs/>
                <w:kern w:val="0"/>
                <w:sz w:val="18"/>
                <w:szCs w:val="18"/>
              </w:rPr>
            </w:pPr>
          </w:p>
        </w:tc>
        <w:tc>
          <w:tcPr>
            <w:tcW w:w="360" w:type="pct"/>
            <w:tcBorders>
              <w:tl2br w:val="nil"/>
              <w:tr2bl w:val="nil"/>
            </w:tcBorders>
            <w:vAlign w:val="center"/>
          </w:tcPr>
          <w:p w14:paraId="1E61B863" w14:textId="77777777" w:rsidR="009107D1" w:rsidRPr="00CE2FDC" w:rsidRDefault="009505E5">
            <w:pPr>
              <w:widowControl/>
              <w:jc w:val="center"/>
              <w:textAlignment w:val="bottom"/>
              <w:rPr>
                <w:sz w:val="18"/>
                <w:szCs w:val="18"/>
              </w:rPr>
            </w:pPr>
            <w:r w:rsidRPr="00CE2FDC">
              <w:rPr>
                <w:kern w:val="0"/>
                <w:sz w:val="18"/>
                <w:szCs w:val="18"/>
                <w:lang w:bidi="ar"/>
              </w:rPr>
              <w:t>4040010</w:t>
            </w:r>
          </w:p>
        </w:tc>
        <w:tc>
          <w:tcPr>
            <w:tcW w:w="1229" w:type="pct"/>
            <w:tcBorders>
              <w:tl2br w:val="nil"/>
              <w:tr2bl w:val="nil"/>
            </w:tcBorders>
          </w:tcPr>
          <w:p w14:paraId="25EB6C9B" w14:textId="77777777" w:rsidR="009107D1" w:rsidRPr="00CE2FDC" w:rsidRDefault="009505E5">
            <w:pPr>
              <w:adjustRightInd w:val="0"/>
              <w:snapToGrid w:val="0"/>
              <w:spacing w:line="240" w:lineRule="exact"/>
              <w:jc w:val="left"/>
              <w:rPr>
                <w:rFonts w:eastAsia="仿宋_GB2312"/>
                <w:bCs/>
                <w:kern w:val="0"/>
                <w:sz w:val="18"/>
                <w:szCs w:val="18"/>
              </w:rPr>
            </w:pPr>
            <w:r w:rsidRPr="00CE2FDC">
              <w:rPr>
                <w:rFonts w:eastAsia="仿宋_GB2312"/>
                <w:bCs/>
                <w:kern w:val="0"/>
                <w:sz w:val="18"/>
                <w:szCs w:val="18"/>
              </w:rPr>
              <w:t>体育</w:t>
            </w:r>
            <w:r w:rsidRPr="00CE2FDC">
              <w:rPr>
                <w:bCs/>
                <w:kern w:val="0"/>
                <w:sz w:val="18"/>
                <w:szCs w:val="18"/>
              </w:rPr>
              <w:t>Ⅰ</w:t>
            </w:r>
          </w:p>
          <w:p w14:paraId="53B24A74" w14:textId="77777777" w:rsidR="009107D1" w:rsidRPr="00CE2FDC" w:rsidRDefault="009505E5">
            <w:pPr>
              <w:adjustRightInd w:val="0"/>
              <w:snapToGrid w:val="0"/>
              <w:spacing w:line="240" w:lineRule="exact"/>
              <w:jc w:val="left"/>
              <w:rPr>
                <w:rFonts w:eastAsia="仿宋_GB2312"/>
                <w:bCs/>
                <w:kern w:val="0"/>
                <w:sz w:val="18"/>
                <w:szCs w:val="18"/>
              </w:rPr>
            </w:pPr>
            <w:r w:rsidRPr="00CE2FDC">
              <w:rPr>
                <w:rFonts w:eastAsia="仿宋_GB2312"/>
                <w:bCs/>
                <w:kern w:val="0"/>
                <w:sz w:val="18"/>
                <w:szCs w:val="18"/>
              </w:rPr>
              <w:t>Physical Education</w:t>
            </w:r>
            <w:r w:rsidRPr="00CE2FDC">
              <w:rPr>
                <w:bCs/>
                <w:kern w:val="0"/>
                <w:sz w:val="18"/>
                <w:szCs w:val="18"/>
              </w:rPr>
              <w:t>Ⅰ</w:t>
            </w:r>
          </w:p>
        </w:tc>
        <w:tc>
          <w:tcPr>
            <w:tcW w:w="290" w:type="pct"/>
            <w:tcBorders>
              <w:tl2br w:val="nil"/>
              <w:tr2bl w:val="nil"/>
            </w:tcBorders>
            <w:vAlign w:val="center"/>
          </w:tcPr>
          <w:p w14:paraId="79DF1D4D" w14:textId="77777777" w:rsidR="009107D1" w:rsidRPr="00CE2FDC" w:rsidRDefault="009505E5">
            <w:pPr>
              <w:adjustRightInd w:val="0"/>
              <w:snapToGrid w:val="0"/>
              <w:spacing w:line="240" w:lineRule="exact"/>
              <w:jc w:val="center"/>
              <w:rPr>
                <w:rFonts w:eastAsia="仿宋_GB2312"/>
                <w:bCs/>
                <w:kern w:val="0"/>
                <w:sz w:val="18"/>
                <w:szCs w:val="18"/>
              </w:rPr>
            </w:pPr>
            <w:r w:rsidRPr="00CE2FDC">
              <w:rPr>
                <w:rFonts w:eastAsia="仿宋_GB2312"/>
                <w:bCs/>
                <w:kern w:val="0"/>
                <w:sz w:val="18"/>
                <w:szCs w:val="18"/>
              </w:rPr>
              <w:t>1.0</w:t>
            </w:r>
          </w:p>
        </w:tc>
        <w:tc>
          <w:tcPr>
            <w:tcW w:w="223" w:type="pct"/>
            <w:tcBorders>
              <w:tl2br w:val="nil"/>
              <w:tr2bl w:val="nil"/>
            </w:tcBorders>
            <w:vAlign w:val="center"/>
          </w:tcPr>
          <w:p w14:paraId="7F741904" w14:textId="77777777" w:rsidR="009107D1" w:rsidRPr="00CE2FDC" w:rsidRDefault="009505E5">
            <w:pPr>
              <w:adjustRightInd w:val="0"/>
              <w:snapToGrid w:val="0"/>
              <w:spacing w:line="240" w:lineRule="exact"/>
              <w:jc w:val="center"/>
              <w:rPr>
                <w:rFonts w:eastAsia="仿宋_GB2312"/>
                <w:bCs/>
                <w:kern w:val="0"/>
                <w:sz w:val="18"/>
                <w:szCs w:val="18"/>
              </w:rPr>
            </w:pPr>
            <w:r w:rsidRPr="00CE2FDC">
              <w:rPr>
                <w:rFonts w:eastAsia="仿宋_GB2312"/>
                <w:bCs/>
                <w:kern w:val="0"/>
                <w:sz w:val="18"/>
                <w:szCs w:val="18"/>
              </w:rPr>
              <w:t>28</w:t>
            </w:r>
          </w:p>
        </w:tc>
        <w:tc>
          <w:tcPr>
            <w:tcW w:w="213" w:type="pct"/>
            <w:tcBorders>
              <w:tl2br w:val="nil"/>
              <w:tr2bl w:val="nil"/>
            </w:tcBorders>
            <w:vAlign w:val="center"/>
          </w:tcPr>
          <w:p w14:paraId="23F0AD02" w14:textId="77777777" w:rsidR="009107D1" w:rsidRPr="00CE2FDC" w:rsidRDefault="009505E5">
            <w:pPr>
              <w:adjustRightInd w:val="0"/>
              <w:snapToGrid w:val="0"/>
              <w:spacing w:line="240" w:lineRule="exact"/>
              <w:jc w:val="center"/>
              <w:rPr>
                <w:rFonts w:eastAsia="仿宋_GB2312"/>
                <w:bCs/>
                <w:kern w:val="0"/>
                <w:sz w:val="18"/>
                <w:szCs w:val="18"/>
              </w:rPr>
            </w:pPr>
            <w:r w:rsidRPr="00CE2FDC">
              <w:rPr>
                <w:rFonts w:eastAsia="仿宋_GB2312"/>
                <w:bCs/>
                <w:kern w:val="0"/>
                <w:sz w:val="18"/>
                <w:szCs w:val="18"/>
              </w:rPr>
              <w:t>28</w:t>
            </w:r>
          </w:p>
        </w:tc>
        <w:tc>
          <w:tcPr>
            <w:tcW w:w="184" w:type="pct"/>
            <w:tcBorders>
              <w:tl2br w:val="nil"/>
              <w:tr2bl w:val="nil"/>
            </w:tcBorders>
            <w:vAlign w:val="center"/>
          </w:tcPr>
          <w:p w14:paraId="6329F79F" w14:textId="77777777" w:rsidR="009107D1" w:rsidRPr="00CE2FDC" w:rsidRDefault="009505E5">
            <w:pPr>
              <w:adjustRightInd w:val="0"/>
              <w:snapToGrid w:val="0"/>
              <w:spacing w:line="240" w:lineRule="exact"/>
              <w:jc w:val="center"/>
              <w:rPr>
                <w:rFonts w:eastAsia="仿宋_GB2312"/>
                <w:bCs/>
                <w:kern w:val="0"/>
                <w:sz w:val="18"/>
                <w:szCs w:val="18"/>
              </w:rPr>
            </w:pPr>
            <w:r w:rsidRPr="00CE2FDC">
              <w:rPr>
                <w:rFonts w:eastAsia="仿宋_GB2312"/>
                <w:bCs/>
                <w:kern w:val="0"/>
                <w:sz w:val="18"/>
                <w:szCs w:val="18"/>
              </w:rPr>
              <w:t>0</w:t>
            </w:r>
          </w:p>
        </w:tc>
        <w:tc>
          <w:tcPr>
            <w:tcW w:w="203" w:type="pct"/>
            <w:tcBorders>
              <w:tl2br w:val="nil"/>
              <w:tr2bl w:val="nil"/>
            </w:tcBorders>
            <w:vAlign w:val="center"/>
          </w:tcPr>
          <w:p w14:paraId="5C0D7D0E" w14:textId="77777777" w:rsidR="009107D1" w:rsidRPr="00CE2FDC" w:rsidRDefault="009107D1">
            <w:pPr>
              <w:adjustRightInd w:val="0"/>
              <w:snapToGrid w:val="0"/>
              <w:spacing w:line="240" w:lineRule="exact"/>
              <w:jc w:val="center"/>
              <w:rPr>
                <w:rFonts w:eastAsia="仿宋_GB2312"/>
                <w:bCs/>
                <w:kern w:val="0"/>
                <w:sz w:val="18"/>
                <w:szCs w:val="18"/>
              </w:rPr>
            </w:pPr>
          </w:p>
        </w:tc>
        <w:tc>
          <w:tcPr>
            <w:tcW w:w="197" w:type="pct"/>
            <w:tcBorders>
              <w:tl2br w:val="nil"/>
              <w:tr2bl w:val="nil"/>
            </w:tcBorders>
            <w:vAlign w:val="center"/>
          </w:tcPr>
          <w:p w14:paraId="0C836A51" w14:textId="77777777" w:rsidR="009107D1" w:rsidRPr="00CE2FDC" w:rsidRDefault="009505E5">
            <w:pPr>
              <w:adjustRightInd w:val="0"/>
              <w:snapToGrid w:val="0"/>
              <w:spacing w:line="240" w:lineRule="exact"/>
              <w:jc w:val="center"/>
              <w:rPr>
                <w:rFonts w:eastAsia="仿宋_GB2312"/>
                <w:bCs/>
                <w:kern w:val="0"/>
                <w:sz w:val="18"/>
                <w:szCs w:val="18"/>
              </w:rPr>
            </w:pPr>
            <w:r w:rsidRPr="00CE2FDC">
              <w:rPr>
                <w:rFonts w:eastAsia="仿宋_GB2312"/>
                <w:bCs/>
                <w:kern w:val="0"/>
                <w:sz w:val="18"/>
                <w:szCs w:val="18"/>
              </w:rPr>
              <w:t>28</w:t>
            </w:r>
          </w:p>
        </w:tc>
        <w:tc>
          <w:tcPr>
            <w:tcW w:w="209" w:type="pct"/>
            <w:tcBorders>
              <w:tl2br w:val="nil"/>
              <w:tr2bl w:val="nil"/>
            </w:tcBorders>
            <w:vAlign w:val="center"/>
          </w:tcPr>
          <w:p w14:paraId="28924BF1" w14:textId="77777777" w:rsidR="009107D1" w:rsidRPr="00CE2FDC" w:rsidRDefault="009107D1">
            <w:pPr>
              <w:adjustRightInd w:val="0"/>
              <w:snapToGrid w:val="0"/>
              <w:spacing w:line="240" w:lineRule="exact"/>
              <w:jc w:val="center"/>
              <w:rPr>
                <w:rFonts w:eastAsia="仿宋_GB2312"/>
                <w:bCs/>
                <w:kern w:val="0"/>
                <w:sz w:val="18"/>
                <w:szCs w:val="18"/>
              </w:rPr>
            </w:pPr>
          </w:p>
        </w:tc>
        <w:tc>
          <w:tcPr>
            <w:tcW w:w="199" w:type="pct"/>
            <w:tcBorders>
              <w:tl2br w:val="nil"/>
              <w:tr2bl w:val="nil"/>
            </w:tcBorders>
            <w:vAlign w:val="center"/>
          </w:tcPr>
          <w:p w14:paraId="0F781DF7" w14:textId="77777777" w:rsidR="009107D1" w:rsidRPr="00CE2FDC" w:rsidRDefault="009107D1">
            <w:pPr>
              <w:adjustRightInd w:val="0"/>
              <w:snapToGrid w:val="0"/>
              <w:spacing w:line="240" w:lineRule="exact"/>
              <w:jc w:val="center"/>
              <w:rPr>
                <w:rFonts w:eastAsia="仿宋_GB2312"/>
                <w:bCs/>
                <w:kern w:val="0"/>
                <w:sz w:val="18"/>
                <w:szCs w:val="18"/>
              </w:rPr>
            </w:pPr>
          </w:p>
        </w:tc>
        <w:tc>
          <w:tcPr>
            <w:tcW w:w="200" w:type="pct"/>
            <w:tcBorders>
              <w:tl2br w:val="nil"/>
              <w:tr2bl w:val="nil"/>
            </w:tcBorders>
            <w:vAlign w:val="center"/>
          </w:tcPr>
          <w:p w14:paraId="0E22562A" w14:textId="77777777" w:rsidR="009107D1" w:rsidRPr="00CE2FDC" w:rsidRDefault="009107D1">
            <w:pPr>
              <w:adjustRightInd w:val="0"/>
              <w:snapToGrid w:val="0"/>
              <w:spacing w:line="240" w:lineRule="exact"/>
              <w:jc w:val="center"/>
              <w:rPr>
                <w:rFonts w:eastAsia="仿宋_GB2312"/>
                <w:bCs/>
                <w:kern w:val="0"/>
                <w:sz w:val="18"/>
                <w:szCs w:val="18"/>
              </w:rPr>
            </w:pPr>
          </w:p>
        </w:tc>
        <w:tc>
          <w:tcPr>
            <w:tcW w:w="188" w:type="pct"/>
            <w:tcBorders>
              <w:tl2br w:val="nil"/>
              <w:tr2bl w:val="nil"/>
            </w:tcBorders>
            <w:vAlign w:val="center"/>
          </w:tcPr>
          <w:p w14:paraId="56503D08" w14:textId="77777777" w:rsidR="009107D1" w:rsidRPr="00CE2FDC" w:rsidRDefault="009107D1">
            <w:pPr>
              <w:adjustRightInd w:val="0"/>
              <w:snapToGrid w:val="0"/>
              <w:spacing w:line="240" w:lineRule="exact"/>
              <w:jc w:val="center"/>
              <w:rPr>
                <w:rFonts w:eastAsia="仿宋_GB2312"/>
                <w:bCs/>
                <w:kern w:val="0"/>
                <w:sz w:val="18"/>
                <w:szCs w:val="18"/>
              </w:rPr>
            </w:pPr>
          </w:p>
        </w:tc>
        <w:tc>
          <w:tcPr>
            <w:tcW w:w="199" w:type="pct"/>
            <w:tcBorders>
              <w:tl2br w:val="nil"/>
              <w:tr2bl w:val="nil"/>
            </w:tcBorders>
            <w:vAlign w:val="center"/>
          </w:tcPr>
          <w:p w14:paraId="5F424973" w14:textId="77777777" w:rsidR="009107D1" w:rsidRPr="00CE2FDC" w:rsidRDefault="009107D1">
            <w:pPr>
              <w:adjustRightInd w:val="0"/>
              <w:snapToGrid w:val="0"/>
              <w:spacing w:line="240" w:lineRule="exact"/>
              <w:jc w:val="center"/>
              <w:rPr>
                <w:rFonts w:eastAsia="仿宋_GB2312"/>
                <w:bCs/>
                <w:kern w:val="0"/>
                <w:sz w:val="18"/>
                <w:szCs w:val="18"/>
              </w:rPr>
            </w:pPr>
          </w:p>
        </w:tc>
        <w:tc>
          <w:tcPr>
            <w:tcW w:w="199" w:type="pct"/>
            <w:tcBorders>
              <w:tl2br w:val="nil"/>
              <w:tr2bl w:val="nil"/>
            </w:tcBorders>
            <w:vAlign w:val="center"/>
          </w:tcPr>
          <w:p w14:paraId="0D08B00D" w14:textId="77777777" w:rsidR="009107D1" w:rsidRPr="00CE2FDC" w:rsidRDefault="009107D1">
            <w:pPr>
              <w:adjustRightInd w:val="0"/>
              <w:snapToGrid w:val="0"/>
              <w:spacing w:line="240" w:lineRule="exact"/>
              <w:jc w:val="center"/>
              <w:rPr>
                <w:rFonts w:eastAsia="仿宋_GB2312"/>
                <w:bCs/>
                <w:kern w:val="0"/>
                <w:sz w:val="18"/>
                <w:szCs w:val="18"/>
              </w:rPr>
            </w:pPr>
          </w:p>
        </w:tc>
        <w:tc>
          <w:tcPr>
            <w:tcW w:w="220" w:type="pct"/>
            <w:tcBorders>
              <w:tl2br w:val="nil"/>
              <w:tr2bl w:val="nil"/>
            </w:tcBorders>
            <w:vAlign w:val="center"/>
          </w:tcPr>
          <w:p w14:paraId="21568C16" w14:textId="77777777" w:rsidR="009107D1" w:rsidRPr="00CE2FDC" w:rsidRDefault="009107D1">
            <w:pPr>
              <w:adjustRightInd w:val="0"/>
              <w:snapToGrid w:val="0"/>
              <w:spacing w:line="240" w:lineRule="exact"/>
              <w:jc w:val="center"/>
              <w:rPr>
                <w:rFonts w:eastAsia="仿宋_GB2312"/>
                <w:bCs/>
                <w:kern w:val="0"/>
                <w:sz w:val="18"/>
                <w:szCs w:val="18"/>
              </w:rPr>
            </w:pPr>
          </w:p>
        </w:tc>
        <w:tc>
          <w:tcPr>
            <w:tcW w:w="429" w:type="pct"/>
            <w:tcBorders>
              <w:tl2br w:val="nil"/>
              <w:tr2bl w:val="nil"/>
            </w:tcBorders>
            <w:vAlign w:val="center"/>
          </w:tcPr>
          <w:p w14:paraId="1048E5A9" w14:textId="77777777" w:rsidR="009107D1" w:rsidRPr="00CE2FDC" w:rsidRDefault="009505E5">
            <w:pPr>
              <w:adjustRightInd w:val="0"/>
              <w:snapToGrid w:val="0"/>
              <w:spacing w:line="240" w:lineRule="exact"/>
              <w:jc w:val="center"/>
              <w:rPr>
                <w:rFonts w:eastAsia="仿宋_GB2312"/>
                <w:bCs/>
                <w:kern w:val="0"/>
                <w:sz w:val="18"/>
                <w:szCs w:val="18"/>
              </w:rPr>
            </w:pPr>
            <w:r w:rsidRPr="00CE2FDC">
              <w:rPr>
                <w:rFonts w:eastAsia="仿宋_GB2312"/>
                <w:bCs/>
                <w:kern w:val="0"/>
                <w:sz w:val="18"/>
                <w:szCs w:val="18"/>
              </w:rPr>
              <w:t>体育部</w:t>
            </w:r>
          </w:p>
        </w:tc>
      </w:tr>
      <w:tr w:rsidR="00CE2FDC" w:rsidRPr="00CE2FDC" w14:paraId="38C95C44" w14:textId="77777777">
        <w:trPr>
          <w:cantSplit/>
          <w:trHeight w:val="454"/>
          <w:jc w:val="center"/>
        </w:trPr>
        <w:tc>
          <w:tcPr>
            <w:tcW w:w="260" w:type="pct"/>
            <w:vMerge/>
            <w:tcBorders>
              <w:tl2br w:val="nil"/>
              <w:tr2bl w:val="nil"/>
            </w:tcBorders>
            <w:vAlign w:val="center"/>
          </w:tcPr>
          <w:p w14:paraId="1500B73A" w14:textId="77777777" w:rsidR="009107D1" w:rsidRPr="00CE2FDC" w:rsidRDefault="009107D1">
            <w:pPr>
              <w:adjustRightInd w:val="0"/>
              <w:snapToGrid w:val="0"/>
              <w:spacing w:line="240" w:lineRule="exact"/>
              <w:jc w:val="center"/>
              <w:rPr>
                <w:rFonts w:eastAsia="仿宋_GB2312"/>
                <w:bCs/>
                <w:kern w:val="0"/>
                <w:sz w:val="18"/>
                <w:szCs w:val="18"/>
              </w:rPr>
            </w:pPr>
          </w:p>
        </w:tc>
        <w:tc>
          <w:tcPr>
            <w:tcW w:w="360" w:type="pct"/>
            <w:tcBorders>
              <w:tl2br w:val="nil"/>
              <w:tr2bl w:val="nil"/>
            </w:tcBorders>
            <w:vAlign w:val="center"/>
          </w:tcPr>
          <w:p w14:paraId="5781E085" w14:textId="77777777" w:rsidR="009107D1" w:rsidRPr="00CE2FDC" w:rsidRDefault="009505E5">
            <w:pPr>
              <w:widowControl/>
              <w:jc w:val="center"/>
              <w:textAlignment w:val="bottom"/>
              <w:rPr>
                <w:sz w:val="18"/>
                <w:szCs w:val="18"/>
              </w:rPr>
            </w:pPr>
            <w:r w:rsidRPr="00CE2FDC">
              <w:rPr>
                <w:kern w:val="0"/>
                <w:sz w:val="18"/>
                <w:szCs w:val="18"/>
                <w:lang w:bidi="ar"/>
              </w:rPr>
              <w:t>4040011</w:t>
            </w:r>
          </w:p>
        </w:tc>
        <w:tc>
          <w:tcPr>
            <w:tcW w:w="1229" w:type="pct"/>
            <w:tcBorders>
              <w:tl2br w:val="nil"/>
              <w:tr2bl w:val="nil"/>
            </w:tcBorders>
          </w:tcPr>
          <w:p w14:paraId="2C8F2DDA" w14:textId="77777777" w:rsidR="009107D1" w:rsidRPr="00CE2FDC" w:rsidRDefault="009505E5">
            <w:pPr>
              <w:adjustRightInd w:val="0"/>
              <w:snapToGrid w:val="0"/>
              <w:spacing w:line="240" w:lineRule="exact"/>
              <w:jc w:val="left"/>
              <w:rPr>
                <w:rFonts w:eastAsia="仿宋_GB2312"/>
                <w:bCs/>
                <w:kern w:val="0"/>
                <w:sz w:val="18"/>
                <w:szCs w:val="18"/>
              </w:rPr>
            </w:pPr>
            <w:r w:rsidRPr="00CE2FDC">
              <w:rPr>
                <w:rFonts w:eastAsia="仿宋_GB2312"/>
                <w:bCs/>
                <w:kern w:val="0"/>
                <w:sz w:val="18"/>
                <w:szCs w:val="18"/>
              </w:rPr>
              <w:t>体育</w:t>
            </w:r>
            <w:r w:rsidRPr="00CE2FDC">
              <w:rPr>
                <w:bCs/>
                <w:kern w:val="0"/>
                <w:sz w:val="18"/>
                <w:szCs w:val="18"/>
              </w:rPr>
              <w:t>Ⅱ</w:t>
            </w:r>
          </w:p>
          <w:p w14:paraId="0BDECE61" w14:textId="77777777" w:rsidR="009107D1" w:rsidRPr="00CE2FDC" w:rsidRDefault="009505E5">
            <w:pPr>
              <w:adjustRightInd w:val="0"/>
              <w:snapToGrid w:val="0"/>
              <w:spacing w:line="240" w:lineRule="exact"/>
              <w:jc w:val="left"/>
              <w:rPr>
                <w:rFonts w:eastAsia="仿宋_GB2312"/>
                <w:bCs/>
                <w:kern w:val="0"/>
                <w:sz w:val="18"/>
                <w:szCs w:val="18"/>
              </w:rPr>
            </w:pPr>
            <w:r w:rsidRPr="00CE2FDC">
              <w:rPr>
                <w:rFonts w:eastAsia="仿宋_GB2312"/>
                <w:bCs/>
                <w:kern w:val="0"/>
                <w:sz w:val="18"/>
                <w:szCs w:val="18"/>
              </w:rPr>
              <w:t>Physical Education</w:t>
            </w:r>
            <w:r w:rsidRPr="00CE2FDC">
              <w:rPr>
                <w:bCs/>
                <w:kern w:val="0"/>
                <w:sz w:val="18"/>
                <w:szCs w:val="18"/>
              </w:rPr>
              <w:t>Ⅱ</w:t>
            </w:r>
          </w:p>
        </w:tc>
        <w:tc>
          <w:tcPr>
            <w:tcW w:w="290" w:type="pct"/>
            <w:tcBorders>
              <w:tl2br w:val="nil"/>
              <w:tr2bl w:val="nil"/>
            </w:tcBorders>
            <w:vAlign w:val="center"/>
          </w:tcPr>
          <w:p w14:paraId="7DA00BF8" w14:textId="77777777" w:rsidR="009107D1" w:rsidRPr="00CE2FDC" w:rsidRDefault="009505E5">
            <w:pPr>
              <w:adjustRightInd w:val="0"/>
              <w:snapToGrid w:val="0"/>
              <w:spacing w:line="240" w:lineRule="exact"/>
              <w:jc w:val="center"/>
              <w:rPr>
                <w:rFonts w:eastAsia="仿宋_GB2312"/>
                <w:bCs/>
                <w:kern w:val="0"/>
                <w:sz w:val="18"/>
                <w:szCs w:val="18"/>
              </w:rPr>
            </w:pPr>
            <w:r w:rsidRPr="00CE2FDC">
              <w:rPr>
                <w:rFonts w:eastAsia="仿宋_GB2312"/>
                <w:bCs/>
                <w:kern w:val="0"/>
                <w:sz w:val="18"/>
                <w:szCs w:val="18"/>
              </w:rPr>
              <w:t>1.0</w:t>
            </w:r>
          </w:p>
        </w:tc>
        <w:tc>
          <w:tcPr>
            <w:tcW w:w="223" w:type="pct"/>
            <w:tcBorders>
              <w:tl2br w:val="nil"/>
              <w:tr2bl w:val="nil"/>
            </w:tcBorders>
            <w:vAlign w:val="center"/>
          </w:tcPr>
          <w:p w14:paraId="7FF813CA" w14:textId="77777777" w:rsidR="009107D1" w:rsidRPr="00CE2FDC" w:rsidRDefault="009505E5">
            <w:pPr>
              <w:adjustRightInd w:val="0"/>
              <w:snapToGrid w:val="0"/>
              <w:spacing w:line="240" w:lineRule="exact"/>
              <w:jc w:val="center"/>
              <w:rPr>
                <w:rFonts w:eastAsia="仿宋_GB2312"/>
                <w:bCs/>
                <w:kern w:val="0"/>
                <w:sz w:val="18"/>
                <w:szCs w:val="18"/>
              </w:rPr>
            </w:pPr>
            <w:r w:rsidRPr="00CE2FDC">
              <w:rPr>
                <w:rFonts w:eastAsia="仿宋_GB2312"/>
                <w:bCs/>
                <w:kern w:val="0"/>
                <w:sz w:val="18"/>
                <w:szCs w:val="18"/>
              </w:rPr>
              <w:t>36</w:t>
            </w:r>
          </w:p>
        </w:tc>
        <w:tc>
          <w:tcPr>
            <w:tcW w:w="213" w:type="pct"/>
            <w:tcBorders>
              <w:tl2br w:val="nil"/>
              <w:tr2bl w:val="nil"/>
            </w:tcBorders>
            <w:vAlign w:val="center"/>
          </w:tcPr>
          <w:p w14:paraId="6B1C1F65" w14:textId="77777777" w:rsidR="009107D1" w:rsidRPr="00CE2FDC" w:rsidRDefault="009505E5">
            <w:pPr>
              <w:adjustRightInd w:val="0"/>
              <w:snapToGrid w:val="0"/>
              <w:spacing w:line="240" w:lineRule="exact"/>
              <w:jc w:val="center"/>
              <w:rPr>
                <w:rFonts w:eastAsia="仿宋_GB2312"/>
                <w:bCs/>
                <w:kern w:val="0"/>
                <w:sz w:val="18"/>
                <w:szCs w:val="18"/>
              </w:rPr>
            </w:pPr>
            <w:r w:rsidRPr="00CE2FDC">
              <w:rPr>
                <w:rFonts w:eastAsia="仿宋_GB2312"/>
                <w:bCs/>
                <w:kern w:val="0"/>
                <w:sz w:val="18"/>
                <w:szCs w:val="18"/>
              </w:rPr>
              <w:t>36</w:t>
            </w:r>
          </w:p>
        </w:tc>
        <w:tc>
          <w:tcPr>
            <w:tcW w:w="184" w:type="pct"/>
            <w:tcBorders>
              <w:tl2br w:val="nil"/>
              <w:tr2bl w:val="nil"/>
            </w:tcBorders>
            <w:vAlign w:val="center"/>
          </w:tcPr>
          <w:p w14:paraId="30ED5F00" w14:textId="77777777" w:rsidR="009107D1" w:rsidRPr="00CE2FDC" w:rsidRDefault="009505E5">
            <w:pPr>
              <w:adjustRightInd w:val="0"/>
              <w:snapToGrid w:val="0"/>
              <w:spacing w:line="240" w:lineRule="exact"/>
              <w:jc w:val="center"/>
              <w:rPr>
                <w:rFonts w:eastAsia="仿宋_GB2312"/>
                <w:bCs/>
                <w:kern w:val="0"/>
                <w:sz w:val="18"/>
                <w:szCs w:val="18"/>
              </w:rPr>
            </w:pPr>
            <w:r w:rsidRPr="00CE2FDC">
              <w:rPr>
                <w:rFonts w:eastAsia="仿宋_GB2312"/>
                <w:bCs/>
                <w:kern w:val="0"/>
                <w:sz w:val="18"/>
                <w:szCs w:val="18"/>
              </w:rPr>
              <w:t>0</w:t>
            </w:r>
          </w:p>
        </w:tc>
        <w:tc>
          <w:tcPr>
            <w:tcW w:w="203" w:type="pct"/>
            <w:tcBorders>
              <w:tl2br w:val="nil"/>
              <w:tr2bl w:val="nil"/>
            </w:tcBorders>
            <w:vAlign w:val="center"/>
          </w:tcPr>
          <w:p w14:paraId="1D625FD7" w14:textId="77777777" w:rsidR="009107D1" w:rsidRPr="00CE2FDC" w:rsidRDefault="009107D1">
            <w:pPr>
              <w:adjustRightInd w:val="0"/>
              <w:snapToGrid w:val="0"/>
              <w:spacing w:line="240" w:lineRule="exact"/>
              <w:jc w:val="center"/>
              <w:rPr>
                <w:rFonts w:eastAsia="仿宋_GB2312"/>
                <w:bCs/>
                <w:kern w:val="0"/>
                <w:sz w:val="18"/>
                <w:szCs w:val="18"/>
              </w:rPr>
            </w:pPr>
          </w:p>
        </w:tc>
        <w:tc>
          <w:tcPr>
            <w:tcW w:w="197" w:type="pct"/>
            <w:tcBorders>
              <w:tl2br w:val="nil"/>
              <w:tr2bl w:val="nil"/>
            </w:tcBorders>
            <w:vAlign w:val="center"/>
          </w:tcPr>
          <w:p w14:paraId="6203709A" w14:textId="77777777" w:rsidR="009107D1" w:rsidRPr="00CE2FDC" w:rsidRDefault="009107D1">
            <w:pPr>
              <w:adjustRightInd w:val="0"/>
              <w:snapToGrid w:val="0"/>
              <w:spacing w:line="240" w:lineRule="exact"/>
              <w:jc w:val="center"/>
              <w:rPr>
                <w:rFonts w:eastAsia="仿宋_GB2312"/>
                <w:bCs/>
                <w:kern w:val="0"/>
                <w:sz w:val="18"/>
                <w:szCs w:val="18"/>
              </w:rPr>
            </w:pPr>
          </w:p>
        </w:tc>
        <w:tc>
          <w:tcPr>
            <w:tcW w:w="209" w:type="pct"/>
            <w:tcBorders>
              <w:tl2br w:val="nil"/>
              <w:tr2bl w:val="nil"/>
            </w:tcBorders>
            <w:vAlign w:val="center"/>
          </w:tcPr>
          <w:p w14:paraId="3903B84F" w14:textId="77777777" w:rsidR="009107D1" w:rsidRPr="00CE2FDC" w:rsidRDefault="009505E5">
            <w:pPr>
              <w:adjustRightInd w:val="0"/>
              <w:snapToGrid w:val="0"/>
              <w:spacing w:line="240" w:lineRule="exact"/>
              <w:jc w:val="center"/>
              <w:rPr>
                <w:rFonts w:eastAsia="仿宋_GB2312"/>
                <w:bCs/>
                <w:kern w:val="0"/>
                <w:sz w:val="18"/>
                <w:szCs w:val="18"/>
              </w:rPr>
            </w:pPr>
            <w:r w:rsidRPr="00CE2FDC">
              <w:rPr>
                <w:rFonts w:eastAsia="仿宋_GB2312"/>
                <w:bCs/>
                <w:kern w:val="0"/>
                <w:sz w:val="18"/>
                <w:szCs w:val="18"/>
              </w:rPr>
              <w:t>36</w:t>
            </w:r>
          </w:p>
        </w:tc>
        <w:tc>
          <w:tcPr>
            <w:tcW w:w="199" w:type="pct"/>
            <w:tcBorders>
              <w:tl2br w:val="nil"/>
              <w:tr2bl w:val="nil"/>
            </w:tcBorders>
            <w:vAlign w:val="center"/>
          </w:tcPr>
          <w:p w14:paraId="5EC28BE9" w14:textId="77777777" w:rsidR="009107D1" w:rsidRPr="00CE2FDC" w:rsidRDefault="009107D1">
            <w:pPr>
              <w:adjustRightInd w:val="0"/>
              <w:snapToGrid w:val="0"/>
              <w:spacing w:line="240" w:lineRule="exact"/>
              <w:jc w:val="center"/>
              <w:rPr>
                <w:rFonts w:eastAsia="仿宋_GB2312"/>
                <w:bCs/>
                <w:kern w:val="0"/>
                <w:sz w:val="18"/>
                <w:szCs w:val="18"/>
              </w:rPr>
            </w:pPr>
          </w:p>
        </w:tc>
        <w:tc>
          <w:tcPr>
            <w:tcW w:w="200" w:type="pct"/>
            <w:tcBorders>
              <w:tl2br w:val="nil"/>
              <w:tr2bl w:val="nil"/>
            </w:tcBorders>
            <w:vAlign w:val="center"/>
          </w:tcPr>
          <w:p w14:paraId="687E41FC" w14:textId="77777777" w:rsidR="009107D1" w:rsidRPr="00CE2FDC" w:rsidRDefault="009107D1">
            <w:pPr>
              <w:adjustRightInd w:val="0"/>
              <w:snapToGrid w:val="0"/>
              <w:spacing w:line="240" w:lineRule="exact"/>
              <w:jc w:val="center"/>
              <w:rPr>
                <w:rFonts w:eastAsia="仿宋_GB2312"/>
                <w:bCs/>
                <w:kern w:val="0"/>
                <w:sz w:val="18"/>
                <w:szCs w:val="18"/>
              </w:rPr>
            </w:pPr>
          </w:p>
        </w:tc>
        <w:tc>
          <w:tcPr>
            <w:tcW w:w="188" w:type="pct"/>
            <w:tcBorders>
              <w:tl2br w:val="nil"/>
              <w:tr2bl w:val="nil"/>
            </w:tcBorders>
            <w:vAlign w:val="center"/>
          </w:tcPr>
          <w:p w14:paraId="4EB6404E" w14:textId="77777777" w:rsidR="009107D1" w:rsidRPr="00CE2FDC" w:rsidRDefault="009107D1">
            <w:pPr>
              <w:adjustRightInd w:val="0"/>
              <w:snapToGrid w:val="0"/>
              <w:spacing w:line="240" w:lineRule="exact"/>
              <w:jc w:val="center"/>
              <w:rPr>
                <w:rFonts w:eastAsia="仿宋_GB2312"/>
                <w:bCs/>
                <w:kern w:val="0"/>
                <w:sz w:val="18"/>
                <w:szCs w:val="18"/>
              </w:rPr>
            </w:pPr>
          </w:p>
        </w:tc>
        <w:tc>
          <w:tcPr>
            <w:tcW w:w="199" w:type="pct"/>
            <w:tcBorders>
              <w:tl2br w:val="nil"/>
              <w:tr2bl w:val="nil"/>
            </w:tcBorders>
            <w:vAlign w:val="center"/>
          </w:tcPr>
          <w:p w14:paraId="40CDCF6C" w14:textId="77777777" w:rsidR="009107D1" w:rsidRPr="00CE2FDC" w:rsidRDefault="009107D1">
            <w:pPr>
              <w:adjustRightInd w:val="0"/>
              <w:snapToGrid w:val="0"/>
              <w:spacing w:line="240" w:lineRule="exact"/>
              <w:jc w:val="center"/>
              <w:rPr>
                <w:rFonts w:eastAsia="仿宋_GB2312"/>
                <w:bCs/>
                <w:kern w:val="0"/>
                <w:sz w:val="18"/>
                <w:szCs w:val="18"/>
              </w:rPr>
            </w:pPr>
          </w:p>
        </w:tc>
        <w:tc>
          <w:tcPr>
            <w:tcW w:w="199" w:type="pct"/>
            <w:tcBorders>
              <w:tl2br w:val="nil"/>
              <w:tr2bl w:val="nil"/>
            </w:tcBorders>
            <w:vAlign w:val="center"/>
          </w:tcPr>
          <w:p w14:paraId="329B28F8" w14:textId="77777777" w:rsidR="009107D1" w:rsidRPr="00CE2FDC" w:rsidRDefault="009107D1">
            <w:pPr>
              <w:adjustRightInd w:val="0"/>
              <w:snapToGrid w:val="0"/>
              <w:spacing w:line="240" w:lineRule="exact"/>
              <w:jc w:val="center"/>
              <w:rPr>
                <w:rFonts w:eastAsia="仿宋_GB2312"/>
                <w:bCs/>
                <w:kern w:val="0"/>
                <w:sz w:val="18"/>
                <w:szCs w:val="18"/>
              </w:rPr>
            </w:pPr>
          </w:p>
        </w:tc>
        <w:tc>
          <w:tcPr>
            <w:tcW w:w="220" w:type="pct"/>
            <w:tcBorders>
              <w:tl2br w:val="nil"/>
              <w:tr2bl w:val="nil"/>
            </w:tcBorders>
            <w:vAlign w:val="center"/>
          </w:tcPr>
          <w:p w14:paraId="057F778E" w14:textId="77777777" w:rsidR="009107D1" w:rsidRPr="00CE2FDC" w:rsidRDefault="009107D1">
            <w:pPr>
              <w:adjustRightInd w:val="0"/>
              <w:snapToGrid w:val="0"/>
              <w:spacing w:line="240" w:lineRule="exact"/>
              <w:jc w:val="center"/>
              <w:rPr>
                <w:rFonts w:eastAsia="仿宋_GB2312"/>
                <w:bCs/>
                <w:kern w:val="0"/>
                <w:sz w:val="18"/>
                <w:szCs w:val="18"/>
              </w:rPr>
            </w:pPr>
          </w:p>
        </w:tc>
        <w:tc>
          <w:tcPr>
            <w:tcW w:w="429" w:type="pct"/>
            <w:tcBorders>
              <w:tl2br w:val="nil"/>
              <w:tr2bl w:val="nil"/>
            </w:tcBorders>
            <w:vAlign w:val="center"/>
          </w:tcPr>
          <w:p w14:paraId="061A44AD" w14:textId="77777777" w:rsidR="009107D1" w:rsidRPr="00CE2FDC" w:rsidRDefault="009505E5">
            <w:pPr>
              <w:adjustRightInd w:val="0"/>
              <w:snapToGrid w:val="0"/>
              <w:spacing w:line="240" w:lineRule="exact"/>
              <w:jc w:val="center"/>
              <w:rPr>
                <w:rFonts w:eastAsia="仿宋_GB2312"/>
                <w:bCs/>
                <w:kern w:val="0"/>
                <w:sz w:val="18"/>
                <w:szCs w:val="18"/>
              </w:rPr>
            </w:pPr>
            <w:r w:rsidRPr="00CE2FDC">
              <w:rPr>
                <w:rFonts w:eastAsia="仿宋_GB2312"/>
                <w:bCs/>
                <w:kern w:val="0"/>
                <w:sz w:val="18"/>
                <w:szCs w:val="18"/>
              </w:rPr>
              <w:t>体育部</w:t>
            </w:r>
          </w:p>
        </w:tc>
      </w:tr>
      <w:tr w:rsidR="00CE2FDC" w:rsidRPr="00CE2FDC" w14:paraId="3FDA968A" w14:textId="77777777">
        <w:trPr>
          <w:cantSplit/>
          <w:trHeight w:val="454"/>
          <w:jc w:val="center"/>
        </w:trPr>
        <w:tc>
          <w:tcPr>
            <w:tcW w:w="260" w:type="pct"/>
            <w:vMerge/>
            <w:tcBorders>
              <w:tl2br w:val="nil"/>
              <w:tr2bl w:val="nil"/>
            </w:tcBorders>
            <w:vAlign w:val="center"/>
          </w:tcPr>
          <w:p w14:paraId="1FE5781E" w14:textId="77777777" w:rsidR="009107D1" w:rsidRPr="00CE2FDC" w:rsidRDefault="009107D1">
            <w:pPr>
              <w:adjustRightInd w:val="0"/>
              <w:snapToGrid w:val="0"/>
              <w:spacing w:line="240" w:lineRule="exact"/>
              <w:jc w:val="center"/>
              <w:rPr>
                <w:rFonts w:eastAsia="仿宋_GB2312"/>
                <w:bCs/>
                <w:kern w:val="0"/>
                <w:sz w:val="18"/>
                <w:szCs w:val="18"/>
              </w:rPr>
            </w:pPr>
          </w:p>
        </w:tc>
        <w:tc>
          <w:tcPr>
            <w:tcW w:w="360" w:type="pct"/>
            <w:tcBorders>
              <w:tl2br w:val="nil"/>
              <w:tr2bl w:val="nil"/>
            </w:tcBorders>
            <w:vAlign w:val="center"/>
          </w:tcPr>
          <w:p w14:paraId="413DE174" w14:textId="77777777" w:rsidR="009107D1" w:rsidRPr="00CE2FDC" w:rsidRDefault="009505E5">
            <w:pPr>
              <w:widowControl/>
              <w:jc w:val="center"/>
              <w:textAlignment w:val="bottom"/>
              <w:rPr>
                <w:sz w:val="18"/>
                <w:szCs w:val="18"/>
              </w:rPr>
            </w:pPr>
            <w:r w:rsidRPr="00CE2FDC">
              <w:rPr>
                <w:kern w:val="0"/>
                <w:sz w:val="18"/>
                <w:szCs w:val="18"/>
                <w:lang w:bidi="ar"/>
              </w:rPr>
              <w:t>4040012</w:t>
            </w:r>
          </w:p>
        </w:tc>
        <w:tc>
          <w:tcPr>
            <w:tcW w:w="1229" w:type="pct"/>
            <w:tcBorders>
              <w:tl2br w:val="nil"/>
              <w:tr2bl w:val="nil"/>
            </w:tcBorders>
          </w:tcPr>
          <w:p w14:paraId="7DFEEEB6" w14:textId="77777777" w:rsidR="009107D1" w:rsidRPr="00CE2FDC" w:rsidRDefault="009505E5">
            <w:pPr>
              <w:adjustRightInd w:val="0"/>
              <w:snapToGrid w:val="0"/>
              <w:spacing w:line="240" w:lineRule="exact"/>
              <w:jc w:val="left"/>
              <w:rPr>
                <w:rFonts w:eastAsia="仿宋_GB2312"/>
                <w:bCs/>
                <w:kern w:val="0"/>
                <w:sz w:val="18"/>
                <w:szCs w:val="18"/>
              </w:rPr>
            </w:pPr>
            <w:r w:rsidRPr="00CE2FDC">
              <w:rPr>
                <w:rFonts w:eastAsia="仿宋_GB2312"/>
                <w:bCs/>
                <w:kern w:val="0"/>
                <w:sz w:val="18"/>
                <w:szCs w:val="18"/>
              </w:rPr>
              <w:t>体育</w:t>
            </w:r>
            <w:r w:rsidRPr="00CE2FDC">
              <w:rPr>
                <w:bCs/>
                <w:kern w:val="0"/>
                <w:sz w:val="18"/>
                <w:szCs w:val="18"/>
              </w:rPr>
              <w:t>Ⅲ</w:t>
            </w:r>
          </w:p>
          <w:p w14:paraId="3818B893" w14:textId="77777777" w:rsidR="009107D1" w:rsidRPr="00CE2FDC" w:rsidRDefault="009505E5">
            <w:pPr>
              <w:adjustRightInd w:val="0"/>
              <w:snapToGrid w:val="0"/>
              <w:spacing w:line="240" w:lineRule="exact"/>
              <w:jc w:val="left"/>
              <w:rPr>
                <w:rFonts w:eastAsia="仿宋_GB2312"/>
                <w:bCs/>
                <w:kern w:val="0"/>
                <w:sz w:val="18"/>
                <w:szCs w:val="18"/>
              </w:rPr>
            </w:pPr>
            <w:r w:rsidRPr="00CE2FDC">
              <w:rPr>
                <w:rFonts w:eastAsia="仿宋_GB2312"/>
                <w:bCs/>
                <w:kern w:val="0"/>
                <w:sz w:val="18"/>
                <w:szCs w:val="18"/>
              </w:rPr>
              <w:t>Physical Education</w:t>
            </w:r>
            <w:r w:rsidRPr="00CE2FDC">
              <w:rPr>
                <w:bCs/>
                <w:kern w:val="0"/>
                <w:sz w:val="18"/>
                <w:szCs w:val="18"/>
              </w:rPr>
              <w:t>Ⅲ</w:t>
            </w:r>
          </w:p>
        </w:tc>
        <w:tc>
          <w:tcPr>
            <w:tcW w:w="290" w:type="pct"/>
            <w:tcBorders>
              <w:tl2br w:val="nil"/>
              <w:tr2bl w:val="nil"/>
            </w:tcBorders>
            <w:vAlign w:val="center"/>
          </w:tcPr>
          <w:p w14:paraId="276DAE01" w14:textId="77777777" w:rsidR="009107D1" w:rsidRPr="00CE2FDC" w:rsidRDefault="009505E5">
            <w:pPr>
              <w:adjustRightInd w:val="0"/>
              <w:snapToGrid w:val="0"/>
              <w:spacing w:line="240" w:lineRule="exact"/>
              <w:jc w:val="center"/>
              <w:rPr>
                <w:rFonts w:eastAsia="仿宋_GB2312"/>
                <w:bCs/>
                <w:kern w:val="0"/>
                <w:sz w:val="18"/>
                <w:szCs w:val="18"/>
              </w:rPr>
            </w:pPr>
            <w:r w:rsidRPr="00CE2FDC">
              <w:rPr>
                <w:rFonts w:eastAsia="仿宋_GB2312"/>
                <w:bCs/>
                <w:kern w:val="0"/>
                <w:sz w:val="18"/>
                <w:szCs w:val="18"/>
              </w:rPr>
              <w:t>1.0</w:t>
            </w:r>
          </w:p>
        </w:tc>
        <w:tc>
          <w:tcPr>
            <w:tcW w:w="223" w:type="pct"/>
            <w:tcBorders>
              <w:tl2br w:val="nil"/>
              <w:tr2bl w:val="nil"/>
            </w:tcBorders>
            <w:vAlign w:val="center"/>
          </w:tcPr>
          <w:p w14:paraId="35B92498" w14:textId="77777777" w:rsidR="009107D1" w:rsidRPr="00CE2FDC" w:rsidRDefault="009505E5">
            <w:pPr>
              <w:adjustRightInd w:val="0"/>
              <w:snapToGrid w:val="0"/>
              <w:spacing w:line="240" w:lineRule="exact"/>
              <w:jc w:val="center"/>
              <w:rPr>
                <w:rFonts w:eastAsia="仿宋_GB2312"/>
                <w:bCs/>
                <w:kern w:val="0"/>
                <w:sz w:val="18"/>
                <w:szCs w:val="18"/>
              </w:rPr>
            </w:pPr>
            <w:r w:rsidRPr="00CE2FDC">
              <w:rPr>
                <w:rFonts w:eastAsia="仿宋_GB2312"/>
                <w:bCs/>
                <w:kern w:val="0"/>
                <w:sz w:val="18"/>
                <w:szCs w:val="18"/>
              </w:rPr>
              <w:t>36</w:t>
            </w:r>
          </w:p>
        </w:tc>
        <w:tc>
          <w:tcPr>
            <w:tcW w:w="213" w:type="pct"/>
            <w:tcBorders>
              <w:tl2br w:val="nil"/>
              <w:tr2bl w:val="nil"/>
            </w:tcBorders>
            <w:vAlign w:val="center"/>
          </w:tcPr>
          <w:p w14:paraId="1ABDB8F5" w14:textId="77777777" w:rsidR="009107D1" w:rsidRPr="00CE2FDC" w:rsidRDefault="009505E5">
            <w:pPr>
              <w:adjustRightInd w:val="0"/>
              <w:snapToGrid w:val="0"/>
              <w:spacing w:line="240" w:lineRule="exact"/>
              <w:jc w:val="center"/>
              <w:rPr>
                <w:rFonts w:eastAsia="仿宋_GB2312"/>
                <w:bCs/>
                <w:kern w:val="0"/>
                <w:sz w:val="18"/>
                <w:szCs w:val="18"/>
              </w:rPr>
            </w:pPr>
            <w:r w:rsidRPr="00CE2FDC">
              <w:rPr>
                <w:rFonts w:eastAsia="仿宋_GB2312"/>
                <w:bCs/>
                <w:kern w:val="0"/>
                <w:sz w:val="18"/>
                <w:szCs w:val="18"/>
              </w:rPr>
              <w:t>36</w:t>
            </w:r>
          </w:p>
        </w:tc>
        <w:tc>
          <w:tcPr>
            <w:tcW w:w="184" w:type="pct"/>
            <w:tcBorders>
              <w:tl2br w:val="nil"/>
              <w:tr2bl w:val="nil"/>
            </w:tcBorders>
            <w:vAlign w:val="center"/>
          </w:tcPr>
          <w:p w14:paraId="7B6D4B65" w14:textId="77777777" w:rsidR="009107D1" w:rsidRPr="00CE2FDC" w:rsidRDefault="009505E5">
            <w:pPr>
              <w:adjustRightInd w:val="0"/>
              <w:snapToGrid w:val="0"/>
              <w:spacing w:line="240" w:lineRule="exact"/>
              <w:jc w:val="center"/>
              <w:rPr>
                <w:rFonts w:eastAsia="仿宋_GB2312"/>
                <w:bCs/>
                <w:kern w:val="0"/>
                <w:sz w:val="18"/>
                <w:szCs w:val="18"/>
              </w:rPr>
            </w:pPr>
            <w:r w:rsidRPr="00CE2FDC">
              <w:rPr>
                <w:rFonts w:eastAsia="仿宋_GB2312"/>
                <w:bCs/>
                <w:kern w:val="0"/>
                <w:sz w:val="18"/>
                <w:szCs w:val="18"/>
              </w:rPr>
              <w:t>0</w:t>
            </w:r>
          </w:p>
        </w:tc>
        <w:tc>
          <w:tcPr>
            <w:tcW w:w="203" w:type="pct"/>
            <w:tcBorders>
              <w:tl2br w:val="nil"/>
              <w:tr2bl w:val="nil"/>
            </w:tcBorders>
            <w:vAlign w:val="center"/>
          </w:tcPr>
          <w:p w14:paraId="2AF24AF8" w14:textId="77777777" w:rsidR="009107D1" w:rsidRPr="00CE2FDC" w:rsidRDefault="009107D1">
            <w:pPr>
              <w:adjustRightInd w:val="0"/>
              <w:snapToGrid w:val="0"/>
              <w:spacing w:line="240" w:lineRule="exact"/>
              <w:jc w:val="center"/>
              <w:rPr>
                <w:rFonts w:eastAsia="仿宋_GB2312"/>
                <w:bCs/>
                <w:kern w:val="0"/>
                <w:sz w:val="18"/>
                <w:szCs w:val="18"/>
              </w:rPr>
            </w:pPr>
          </w:p>
        </w:tc>
        <w:tc>
          <w:tcPr>
            <w:tcW w:w="197" w:type="pct"/>
            <w:tcBorders>
              <w:tl2br w:val="nil"/>
              <w:tr2bl w:val="nil"/>
            </w:tcBorders>
            <w:vAlign w:val="center"/>
          </w:tcPr>
          <w:p w14:paraId="2C32C783" w14:textId="77777777" w:rsidR="009107D1" w:rsidRPr="00CE2FDC" w:rsidRDefault="009107D1">
            <w:pPr>
              <w:adjustRightInd w:val="0"/>
              <w:snapToGrid w:val="0"/>
              <w:spacing w:line="240" w:lineRule="exact"/>
              <w:jc w:val="center"/>
              <w:rPr>
                <w:rFonts w:eastAsia="仿宋_GB2312"/>
                <w:bCs/>
                <w:kern w:val="0"/>
                <w:sz w:val="18"/>
                <w:szCs w:val="18"/>
              </w:rPr>
            </w:pPr>
          </w:p>
        </w:tc>
        <w:tc>
          <w:tcPr>
            <w:tcW w:w="209" w:type="pct"/>
            <w:tcBorders>
              <w:tl2br w:val="nil"/>
              <w:tr2bl w:val="nil"/>
            </w:tcBorders>
            <w:vAlign w:val="center"/>
          </w:tcPr>
          <w:p w14:paraId="331CC801" w14:textId="77777777" w:rsidR="009107D1" w:rsidRPr="00CE2FDC" w:rsidRDefault="009107D1">
            <w:pPr>
              <w:adjustRightInd w:val="0"/>
              <w:snapToGrid w:val="0"/>
              <w:spacing w:line="240" w:lineRule="exact"/>
              <w:jc w:val="center"/>
              <w:rPr>
                <w:rFonts w:eastAsia="仿宋_GB2312"/>
                <w:bCs/>
                <w:kern w:val="0"/>
                <w:sz w:val="18"/>
                <w:szCs w:val="18"/>
              </w:rPr>
            </w:pPr>
          </w:p>
        </w:tc>
        <w:tc>
          <w:tcPr>
            <w:tcW w:w="199" w:type="pct"/>
            <w:tcBorders>
              <w:tl2br w:val="nil"/>
              <w:tr2bl w:val="nil"/>
            </w:tcBorders>
            <w:vAlign w:val="center"/>
          </w:tcPr>
          <w:p w14:paraId="723198EA" w14:textId="77777777" w:rsidR="009107D1" w:rsidRPr="00CE2FDC" w:rsidRDefault="009505E5">
            <w:pPr>
              <w:adjustRightInd w:val="0"/>
              <w:snapToGrid w:val="0"/>
              <w:spacing w:line="240" w:lineRule="exact"/>
              <w:jc w:val="center"/>
              <w:rPr>
                <w:rFonts w:eastAsia="仿宋_GB2312"/>
                <w:bCs/>
                <w:kern w:val="0"/>
                <w:sz w:val="18"/>
                <w:szCs w:val="18"/>
              </w:rPr>
            </w:pPr>
            <w:r w:rsidRPr="00CE2FDC">
              <w:rPr>
                <w:rFonts w:eastAsia="仿宋_GB2312"/>
                <w:bCs/>
                <w:kern w:val="0"/>
                <w:sz w:val="18"/>
                <w:szCs w:val="18"/>
              </w:rPr>
              <w:t>36</w:t>
            </w:r>
          </w:p>
        </w:tc>
        <w:tc>
          <w:tcPr>
            <w:tcW w:w="200" w:type="pct"/>
            <w:tcBorders>
              <w:tl2br w:val="nil"/>
              <w:tr2bl w:val="nil"/>
            </w:tcBorders>
            <w:vAlign w:val="center"/>
          </w:tcPr>
          <w:p w14:paraId="73C43EF1" w14:textId="77777777" w:rsidR="009107D1" w:rsidRPr="00CE2FDC" w:rsidRDefault="009107D1">
            <w:pPr>
              <w:adjustRightInd w:val="0"/>
              <w:snapToGrid w:val="0"/>
              <w:spacing w:line="240" w:lineRule="exact"/>
              <w:jc w:val="center"/>
              <w:rPr>
                <w:rFonts w:eastAsia="仿宋_GB2312"/>
                <w:bCs/>
                <w:kern w:val="0"/>
                <w:sz w:val="18"/>
                <w:szCs w:val="18"/>
              </w:rPr>
            </w:pPr>
          </w:p>
        </w:tc>
        <w:tc>
          <w:tcPr>
            <w:tcW w:w="188" w:type="pct"/>
            <w:tcBorders>
              <w:tl2br w:val="nil"/>
              <w:tr2bl w:val="nil"/>
            </w:tcBorders>
            <w:vAlign w:val="center"/>
          </w:tcPr>
          <w:p w14:paraId="4AAFA028" w14:textId="77777777" w:rsidR="009107D1" w:rsidRPr="00CE2FDC" w:rsidRDefault="009107D1">
            <w:pPr>
              <w:adjustRightInd w:val="0"/>
              <w:snapToGrid w:val="0"/>
              <w:spacing w:line="240" w:lineRule="exact"/>
              <w:jc w:val="center"/>
              <w:rPr>
                <w:rFonts w:eastAsia="仿宋_GB2312"/>
                <w:bCs/>
                <w:kern w:val="0"/>
                <w:sz w:val="18"/>
                <w:szCs w:val="18"/>
              </w:rPr>
            </w:pPr>
          </w:p>
        </w:tc>
        <w:tc>
          <w:tcPr>
            <w:tcW w:w="199" w:type="pct"/>
            <w:tcBorders>
              <w:tl2br w:val="nil"/>
              <w:tr2bl w:val="nil"/>
            </w:tcBorders>
            <w:vAlign w:val="center"/>
          </w:tcPr>
          <w:p w14:paraId="4E9FFB11" w14:textId="77777777" w:rsidR="009107D1" w:rsidRPr="00CE2FDC" w:rsidRDefault="009107D1">
            <w:pPr>
              <w:adjustRightInd w:val="0"/>
              <w:snapToGrid w:val="0"/>
              <w:spacing w:line="240" w:lineRule="exact"/>
              <w:jc w:val="center"/>
              <w:rPr>
                <w:rFonts w:eastAsia="仿宋_GB2312"/>
                <w:bCs/>
                <w:kern w:val="0"/>
                <w:sz w:val="18"/>
                <w:szCs w:val="18"/>
              </w:rPr>
            </w:pPr>
          </w:p>
        </w:tc>
        <w:tc>
          <w:tcPr>
            <w:tcW w:w="199" w:type="pct"/>
            <w:tcBorders>
              <w:tl2br w:val="nil"/>
              <w:tr2bl w:val="nil"/>
            </w:tcBorders>
            <w:vAlign w:val="center"/>
          </w:tcPr>
          <w:p w14:paraId="6A6FA187" w14:textId="77777777" w:rsidR="009107D1" w:rsidRPr="00CE2FDC" w:rsidRDefault="009107D1">
            <w:pPr>
              <w:adjustRightInd w:val="0"/>
              <w:snapToGrid w:val="0"/>
              <w:spacing w:line="240" w:lineRule="exact"/>
              <w:jc w:val="center"/>
              <w:rPr>
                <w:rFonts w:eastAsia="仿宋_GB2312"/>
                <w:bCs/>
                <w:kern w:val="0"/>
                <w:sz w:val="18"/>
                <w:szCs w:val="18"/>
              </w:rPr>
            </w:pPr>
          </w:p>
        </w:tc>
        <w:tc>
          <w:tcPr>
            <w:tcW w:w="220" w:type="pct"/>
            <w:tcBorders>
              <w:tl2br w:val="nil"/>
              <w:tr2bl w:val="nil"/>
            </w:tcBorders>
            <w:vAlign w:val="center"/>
          </w:tcPr>
          <w:p w14:paraId="57949687" w14:textId="77777777" w:rsidR="009107D1" w:rsidRPr="00CE2FDC" w:rsidRDefault="009107D1">
            <w:pPr>
              <w:adjustRightInd w:val="0"/>
              <w:snapToGrid w:val="0"/>
              <w:spacing w:line="240" w:lineRule="exact"/>
              <w:jc w:val="center"/>
              <w:rPr>
                <w:rFonts w:eastAsia="仿宋_GB2312"/>
                <w:bCs/>
                <w:kern w:val="0"/>
                <w:sz w:val="18"/>
                <w:szCs w:val="18"/>
              </w:rPr>
            </w:pPr>
          </w:p>
        </w:tc>
        <w:tc>
          <w:tcPr>
            <w:tcW w:w="429" w:type="pct"/>
            <w:tcBorders>
              <w:tl2br w:val="nil"/>
              <w:tr2bl w:val="nil"/>
            </w:tcBorders>
            <w:vAlign w:val="center"/>
          </w:tcPr>
          <w:p w14:paraId="7A5F94C1" w14:textId="77777777" w:rsidR="009107D1" w:rsidRPr="00CE2FDC" w:rsidRDefault="009505E5">
            <w:pPr>
              <w:adjustRightInd w:val="0"/>
              <w:snapToGrid w:val="0"/>
              <w:spacing w:line="240" w:lineRule="exact"/>
              <w:jc w:val="center"/>
              <w:rPr>
                <w:rFonts w:eastAsia="仿宋_GB2312"/>
                <w:bCs/>
                <w:kern w:val="0"/>
                <w:sz w:val="18"/>
                <w:szCs w:val="18"/>
              </w:rPr>
            </w:pPr>
            <w:r w:rsidRPr="00CE2FDC">
              <w:rPr>
                <w:rFonts w:eastAsia="仿宋_GB2312"/>
                <w:bCs/>
                <w:kern w:val="0"/>
                <w:sz w:val="18"/>
                <w:szCs w:val="18"/>
              </w:rPr>
              <w:t>体育部</w:t>
            </w:r>
          </w:p>
        </w:tc>
      </w:tr>
      <w:tr w:rsidR="00CE2FDC" w:rsidRPr="00CE2FDC" w14:paraId="050FCE40" w14:textId="77777777">
        <w:trPr>
          <w:cantSplit/>
          <w:trHeight w:val="454"/>
          <w:jc w:val="center"/>
        </w:trPr>
        <w:tc>
          <w:tcPr>
            <w:tcW w:w="260" w:type="pct"/>
            <w:vMerge/>
            <w:tcBorders>
              <w:tl2br w:val="nil"/>
              <w:tr2bl w:val="nil"/>
            </w:tcBorders>
            <w:vAlign w:val="center"/>
          </w:tcPr>
          <w:p w14:paraId="3FCE11A9" w14:textId="77777777" w:rsidR="009107D1" w:rsidRPr="00CE2FDC" w:rsidRDefault="009107D1">
            <w:pPr>
              <w:adjustRightInd w:val="0"/>
              <w:snapToGrid w:val="0"/>
              <w:spacing w:line="240" w:lineRule="exact"/>
              <w:jc w:val="center"/>
              <w:rPr>
                <w:rFonts w:eastAsia="仿宋_GB2312"/>
                <w:bCs/>
                <w:kern w:val="0"/>
                <w:sz w:val="18"/>
                <w:szCs w:val="18"/>
              </w:rPr>
            </w:pPr>
          </w:p>
        </w:tc>
        <w:tc>
          <w:tcPr>
            <w:tcW w:w="360" w:type="pct"/>
            <w:tcBorders>
              <w:tl2br w:val="nil"/>
              <w:tr2bl w:val="nil"/>
            </w:tcBorders>
            <w:vAlign w:val="center"/>
          </w:tcPr>
          <w:p w14:paraId="5F885EF4" w14:textId="77777777" w:rsidR="009107D1" w:rsidRPr="00CE2FDC" w:rsidRDefault="009505E5">
            <w:pPr>
              <w:widowControl/>
              <w:jc w:val="center"/>
              <w:textAlignment w:val="bottom"/>
              <w:rPr>
                <w:sz w:val="18"/>
                <w:szCs w:val="18"/>
              </w:rPr>
            </w:pPr>
            <w:r w:rsidRPr="00CE2FDC">
              <w:rPr>
                <w:kern w:val="0"/>
                <w:sz w:val="18"/>
                <w:szCs w:val="18"/>
                <w:lang w:bidi="ar"/>
              </w:rPr>
              <w:t>4040013</w:t>
            </w:r>
          </w:p>
        </w:tc>
        <w:tc>
          <w:tcPr>
            <w:tcW w:w="1229" w:type="pct"/>
            <w:tcBorders>
              <w:tl2br w:val="nil"/>
              <w:tr2bl w:val="nil"/>
            </w:tcBorders>
          </w:tcPr>
          <w:p w14:paraId="0DAF9953" w14:textId="77777777" w:rsidR="009107D1" w:rsidRPr="00CE2FDC" w:rsidRDefault="009505E5">
            <w:pPr>
              <w:adjustRightInd w:val="0"/>
              <w:snapToGrid w:val="0"/>
              <w:spacing w:line="240" w:lineRule="exact"/>
              <w:jc w:val="left"/>
              <w:rPr>
                <w:rFonts w:eastAsia="仿宋_GB2312"/>
                <w:bCs/>
                <w:kern w:val="0"/>
                <w:sz w:val="18"/>
                <w:szCs w:val="18"/>
              </w:rPr>
            </w:pPr>
            <w:r w:rsidRPr="00CE2FDC">
              <w:rPr>
                <w:rFonts w:eastAsia="仿宋_GB2312"/>
                <w:bCs/>
                <w:kern w:val="0"/>
                <w:sz w:val="18"/>
                <w:szCs w:val="18"/>
              </w:rPr>
              <w:t>体育</w:t>
            </w:r>
            <w:r w:rsidRPr="00CE2FDC">
              <w:rPr>
                <w:bCs/>
                <w:kern w:val="0"/>
                <w:sz w:val="18"/>
                <w:szCs w:val="18"/>
              </w:rPr>
              <w:t>Ⅳ</w:t>
            </w:r>
          </w:p>
          <w:p w14:paraId="2499C119" w14:textId="77777777" w:rsidR="009107D1" w:rsidRPr="00CE2FDC" w:rsidRDefault="009505E5">
            <w:pPr>
              <w:adjustRightInd w:val="0"/>
              <w:snapToGrid w:val="0"/>
              <w:spacing w:line="240" w:lineRule="exact"/>
              <w:jc w:val="left"/>
              <w:rPr>
                <w:rFonts w:eastAsia="仿宋_GB2312"/>
                <w:bCs/>
                <w:kern w:val="0"/>
                <w:sz w:val="18"/>
                <w:szCs w:val="18"/>
              </w:rPr>
            </w:pPr>
            <w:r w:rsidRPr="00CE2FDC">
              <w:rPr>
                <w:rFonts w:eastAsia="仿宋_GB2312"/>
                <w:bCs/>
                <w:kern w:val="0"/>
                <w:sz w:val="18"/>
                <w:szCs w:val="18"/>
              </w:rPr>
              <w:t>Physical Education</w:t>
            </w:r>
            <w:r w:rsidRPr="00CE2FDC">
              <w:rPr>
                <w:bCs/>
                <w:kern w:val="0"/>
                <w:sz w:val="18"/>
                <w:szCs w:val="18"/>
              </w:rPr>
              <w:t>Ⅳ</w:t>
            </w:r>
          </w:p>
        </w:tc>
        <w:tc>
          <w:tcPr>
            <w:tcW w:w="290" w:type="pct"/>
            <w:tcBorders>
              <w:tl2br w:val="nil"/>
              <w:tr2bl w:val="nil"/>
            </w:tcBorders>
            <w:vAlign w:val="center"/>
          </w:tcPr>
          <w:p w14:paraId="39919B8C" w14:textId="77777777" w:rsidR="009107D1" w:rsidRPr="00CE2FDC" w:rsidRDefault="009505E5">
            <w:pPr>
              <w:adjustRightInd w:val="0"/>
              <w:snapToGrid w:val="0"/>
              <w:spacing w:line="240" w:lineRule="exact"/>
              <w:jc w:val="center"/>
              <w:rPr>
                <w:rFonts w:eastAsia="仿宋_GB2312"/>
                <w:bCs/>
                <w:kern w:val="0"/>
                <w:sz w:val="18"/>
                <w:szCs w:val="18"/>
              </w:rPr>
            </w:pPr>
            <w:r w:rsidRPr="00CE2FDC">
              <w:rPr>
                <w:rFonts w:eastAsia="仿宋_GB2312"/>
                <w:bCs/>
                <w:kern w:val="0"/>
                <w:sz w:val="18"/>
                <w:szCs w:val="18"/>
              </w:rPr>
              <w:t>1.0</w:t>
            </w:r>
          </w:p>
        </w:tc>
        <w:tc>
          <w:tcPr>
            <w:tcW w:w="223" w:type="pct"/>
            <w:tcBorders>
              <w:tl2br w:val="nil"/>
              <w:tr2bl w:val="nil"/>
            </w:tcBorders>
            <w:vAlign w:val="center"/>
          </w:tcPr>
          <w:p w14:paraId="22091DEE" w14:textId="77777777" w:rsidR="009107D1" w:rsidRPr="00CE2FDC" w:rsidRDefault="009505E5">
            <w:pPr>
              <w:adjustRightInd w:val="0"/>
              <w:snapToGrid w:val="0"/>
              <w:spacing w:line="240" w:lineRule="exact"/>
              <w:jc w:val="center"/>
              <w:rPr>
                <w:rFonts w:eastAsia="仿宋_GB2312"/>
                <w:bCs/>
                <w:kern w:val="0"/>
                <w:sz w:val="18"/>
                <w:szCs w:val="18"/>
              </w:rPr>
            </w:pPr>
            <w:r w:rsidRPr="00CE2FDC">
              <w:rPr>
                <w:rFonts w:eastAsia="仿宋_GB2312"/>
                <w:bCs/>
                <w:kern w:val="0"/>
                <w:sz w:val="18"/>
                <w:szCs w:val="18"/>
              </w:rPr>
              <w:t>36</w:t>
            </w:r>
          </w:p>
        </w:tc>
        <w:tc>
          <w:tcPr>
            <w:tcW w:w="213" w:type="pct"/>
            <w:tcBorders>
              <w:tl2br w:val="nil"/>
              <w:tr2bl w:val="nil"/>
            </w:tcBorders>
            <w:vAlign w:val="center"/>
          </w:tcPr>
          <w:p w14:paraId="52CE05A8" w14:textId="77777777" w:rsidR="009107D1" w:rsidRPr="00CE2FDC" w:rsidRDefault="009505E5">
            <w:pPr>
              <w:adjustRightInd w:val="0"/>
              <w:snapToGrid w:val="0"/>
              <w:spacing w:line="240" w:lineRule="exact"/>
              <w:jc w:val="center"/>
              <w:rPr>
                <w:rFonts w:eastAsia="仿宋_GB2312"/>
                <w:bCs/>
                <w:kern w:val="0"/>
                <w:sz w:val="18"/>
                <w:szCs w:val="18"/>
              </w:rPr>
            </w:pPr>
            <w:r w:rsidRPr="00CE2FDC">
              <w:rPr>
                <w:rFonts w:eastAsia="仿宋_GB2312"/>
                <w:bCs/>
                <w:kern w:val="0"/>
                <w:sz w:val="18"/>
                <w:szCs w:val="18"/>
              </w:rPr>
              <w:t>36</w:t>
            </w:r>
          </w:p>
        </w:tc>
        <w:tc>
          <w:tcPr>
            <w:tcW w:w="184" w:type="pct"/>
            <w:tcBorders>
              <w:tl2br w:val="nil"/>
              <w:tr2bl w:val="nil"/>
            </w:tcBorders>
            <w:vAlign w:val="center"/>
          </w:tcPr>
          <w:p w14:paraId="44BBE1D6" w14:textId="77777777" w:rsidR="009107D1" w:rsidRPr="00CE2FDC" w:rsidRDefault="009505E5">
            <w:pPr>
              <w:adjustRightInd w:val="0"/>
              <w:snapToGrid w:val="0"/>
              <w:spacing w:line="240" w:lineRule="exact"/>
              <w:jc w:val="center"/>
              <w:rPr>
                <w:rFonts w:eastAsia="仿宋_GB2312"/>
                <w:bCs/>
                <w:kern w:val="0"/>
                <w:sz w:val="18"/>
                <w:szCs w:val="18"/>
              </w:rPr>
            </w:pPr>
            <w:r w:rsidRPr="00CE2FDC">
              <w:rPr>
                <w:rFonts w:eastAsia="仿宋_GB2312"/>
                <w:bCs/>
                <w:kern w:val="0"/>
                <w:sz w:val="18"/>
                <w:szCs w:val="18"/>
              </w:rPr>
              <w:t>0</w:t>
            </w:r>
          </w:p>
        </w:tc>
        <w:tc>
          <w:tcPr>
            <w:tcW w:w="203" w:type="pct"/>
            <w:tcBorders>
              <w:tl2br w:val="nil"/>
              <w:tr2bl w:val="nil"/>
            </w:tcBorders>
            <w:vAlign w:val="center"/>
          </w:tcPr>
          <w:p w14:paraId="76D3A67B" w14:textId="77777777" w:rsidR="009107D1" w:rsidRPr="00CE2FDC" w:rsidRDefault="009107D1">
            <w:pPr>
              <w:adjustRightInd w:val="0"/>
              <w:snapToGrid w:val="0"/>
              <w:spacing w:line="240" w:lineRule="exact"/>
              <w:jc w:val="center"/>
              <w:rPr>
                <w:rFonts w:eastAsia="仿宋_GB2312"/>
                <w:bCs/>
                <w:kern w:val="0"/>
                <w:sz w:val="18"/>
                <w:szCs w:val="18"/>
              </w:rPr>
            </w:pPr>
          </w:p>
        </w:tc>
        <w:tc>
          <w:tcPr>
            <w:tcW w:w="197" w:type="pct"/>
            <w:tcBorders>
              <w:tl2br w:val="nil"/>
              <w:tr2bl w:val="nil"/>
            </w:tcBorders>
            <w:vAlign w:val="center"/>
          </w:tcPr>
          <w:p w14:paraId="30A6B16C" w14:textId="77777777" w:rsidR="009107D1" w:rsidRPr="00CE2FDC" w:rsidRDefault="009107D1">
            <w:pPr>
              <w:adjustRightInd w:val="0"/>
              <w:snapToGrid w:val="0"/>
              <w:spacing w:line="240" w:lineRule="exact"/>
              <w:jc w:val="center"/>
              <w:rPr>
                <w:rFonts w:eastAsia="仿宋_GB2312"/>
                <w:bCs/>
                <w:kern w:val="0"/>
                <w:sz w:val="18"/>
                <w:szCs w:val="18"/>
              </w:rPr>
            </w:pPr>
          </w:p>
        </w:tc>
        <w:tc>
          <w:tcPr>
            <w:tcW w:w="209" w:type="pct"/>
            <w:tcBorders>
              <w:tl2br w:val="nil"/>
              <w:tr2bl w:val="nil"/>
            </w:tcBorders>
            <w:vAlign w:val="center"/>
          </w:tcPr>
          <w:p w14:paraId="05F15614" w14:textId="77777777" w:rsidR="009107D1" w:rsidRPr="00CE2FDC" w:rsidRDefault="009107D1">
            <w:pPr>
              <w:adjustRightInd w:val="0"/>
              <w:snapToGrid w:val="0"/>
              <w:spacing w:line="240" w:lineRule="exact"/>
              <w:jc w:val="center"/>
              <w:rPr>
                <w:rFonts w:eastAsia="仿宋_GB2312"/>
                <w:bCs/>
                <w:kern w:val="0"/>
                <w:sz w:val="18"/>
                <w:szCs w:val="18"/>
              </w:rPr>
            </w:pPr>
          </w:p>
        </w:tc>
        <w:tc>
          <w:tcPr>
            <w:tcW w:w="199" w:type="pct"/>
            <w:tcBorders>
              <w:tl2br w:val="nil"/>
              <w:tr2bl w:val="nil"/>
            </w:tcBorders>
            <w:vAlign w:val="center"/>
          </w:tcPr>
          <w:p w14:paraId="167FE894" w14:textId="77777777" w:rsidR="009107D1" w:rsidRPr="00CE2FDC" w:rsidRDefault="009107D1">
            <w:pPr>
              <w:adjustRightInd w:val="0"/>
              <w:snapToGrid w:val="0"/>
              <w:spacing w:line="240" w:lineRule="exact"/>
              <w:jc w:val="center"/>
              <w:rPr>
                <w:rFonts w:eastAsia="仿宋_GB2312"/>
                <w:bCs/>
                <w:kern w:val="0"/>
                <w:sz w:val="18"/>
                <w:szCs w:val="18"/>
              </w:rPr>
            </w:pPr>
          </w:p>
        </w:tc>
        <w:tc>
          <w:tcPr>
            <w:tcW w:w="200" w:type="pct"/>
            <w:tcBorders>
              <w:tl2br w:val="nil"/>
              <w:tr2bl w:val="nil"/>
            </w:tcBorders>
            <w:vAlign w:val="center"/>
          </w:tcPr>
          <w:p w14:paraId="440A28CB" w14:textId="77777777" w:rsidR="009107D1" w:rsidRPr="00CE2FDC" w:rsidRDefault="009505E5">
            <w:pPr>
              <w:adjustRightInd w:val="0"/>
              <w:snapToGrid w:val="0"/>
              <w:spacing w:line="240" w:lineRule="exact"/>
              <w:jc w:val="center"/>
              <w:rPr>
                <w:rFonts w:eastAsia="仿宋_GB2312"/>
                <w:bCs/>
                <w:kern w:val="0"/>
                <w:sz w:val="18"/>
                <w:szCs w:val="18"/>
              </w:rPr>
            </w:pPr>
            <w:r w:rsidRPr="00CE2FDC">
              <w:rPr>
                <w:rFonts w:eastAsia="仿宋_GB2312"/>
                <w:bCs/>
                <w:kern w:val="0"/>
                <w:sz w:val="18"/>
                <w:szCs w:val="18"/>
              </w:rPr>
              <w:t>36</w:t>
            </w:r>
          </w:p>
        </w:tc>
        <w:tc>
          <w:tcPr>
            <w:tcW w:w="188" w:type="pct"/>
            <w:tcBorders>
              <w:tl2br w:val="nil"/>
              <w:tr2bl w:val="nil"/>
            </w:tcBorders>
            <w:vAlign w:val="center"/>
          </w:tcPr>
          <w:p w14:paraId="54CBC1F8" w14:textId="77777777" w:rsidR="009107D1" w:rsidRPr="00CE2FDC" w:rsidRDefault="009107D1">
            <w:pPr>
              <w:adjustRightInd w:val="0"/>
              <w:snapToGrid w:val="0"/>
              <w:spacing w:line="240" w:lineRule="exact"/>
              <w:jc w:val="center"/>
              <w:rPr>
                <w:rFonts w:eastAsia="仿宋_GB2312"/>
                <w:bCs/>
                <w:kern w:val="0"/>
                <w:sz w:val="18"/>
                <w:szCs w:val="18"/>
              </w:rPr>
            </w:pPr>
          </w:p>
        </w:tc>
        <w:tc>
          <w:tcPr>
            <w:tcW w:w="199" w:type="pct"/>
            <w:tcBorders>
              <w:tl2br w:val="nil"/>
              <w:tr2bl w:val="nil"/>
            </w:tcBorders>
            <w:vAlign w:val="center"/>
          </w:tcPr>
          <w:p w14:paraId="27DD3936" w14:textId="77777777" w:rsidR="009107D1" w:rsidRPr="00CE2FDC" w:rsidRDefault="009107D1">
            <w:pPr>
              <w:adjustRightInd w:val="0"/>
              <w:snapToGrid w:val="0"/>
              <w:spacing w:line="240" w:lineRule="exact"/>
              <w:jc w:val="center"/>
              <w:rPr>
                <w:rFonts w:eastAsia="仿宋_GB2312"/>
                <w:bCs/>
                <w:kern w:val="0"/>
                <w:sz w:val="18"/>
                <w:szCs w:val="18"/>
              </w:rPr>
            </w:pPr>
          </w:p>
        </w:tc>
        <w:tc>
          <w:tcPr>
            <w:tcW w:w="199" w:type="pct"/>
            <w:tcBorders>
              <w:tl2br w:val="nil"/>
              <w:tr2bl w:val="nil"/>
            </w:tcBorders>
            <w:vAlign w:val="center"/>
          </w:tcPr>
          <w:p w14:paraId="6CE89898" w14:textId="77777777" w:rsidR="009107D1" w:rsidRPr="00CE2FDC" w:rsidRDefault="009107D1">
            <w:pPr>
              <w:adjustRightInd w:val="0"/>
              <w:snapToGrid w:val="0"/>
              <w:spacing w:line="240" w:lineRule="exact"/>
              <w:jc w:val="center"/>
              <w:rPr>
                <w:rFonts w:eastAsia="仿宋_GB2312"/>
                <w:bCs/>
                <w:kern w:val="0"/>
                <w:sz w:val="18"/>
                <w:szCs w:val="18"/>
              </w:rPr>
            </w:pPr>
          </w:p>
        </w:tc>
        <w:tc>
          <w:tcPr>
            <w:tcW w:w="220" w:type="pct"/>
            <w:tcBorders>
              <w:tl2br w:val="nil"/>
              <w:tr2bl w:val="nil"/>
            </w:tcBorders>
            <w:vAlign w:val="center"/>
          </w:tcPr>
          <w:p w14:paraId="3232E01A" w14:textId="77777777" w:rsidR="009107D1" w:rsidRPr="00CE2FDC" w:rsidRDefault="009107D1">
            <w:pPr>
              <w:adjustRightInd w:val="0"/>
              <w:snapToGrid w:val="0"/>
              <w:spacing w:line="240" w:lineRule="exact"/>
              <w:jc w:val="center"/>
              <w:rPr>
                <w:rFonts w:eastAsia="仿宋_GB2312"/>
                <w:bCs/>
                <w:kern w:val="0"/>
                <w:sz w:val="18"/>
                <w:szCs w:val="18"/>
              </w:rPr>
            </w:pPr>
          </w:p>
        </w:tc>
        <w:tc>
          <w:tcPr>
            <w:tcW w:w="429" w:type="pct"/>
            <w:tcBorders>
              <w:tl2br w:val="nil"/>
              <w:tr2bl w:val="nil"/>
            </w:tcBorders>
            <w:vAlign w:val="center"/>
          </w:tcPr>
          <w:p w14:paraId="64CC1A0A" w14:textId="77777777" w:rsidR="009107D1" w:rsidRPr="00CE2FDC" w:rsidRDefault="009505E5">
            <w:pPr>
              <w:adjustRightInd w:val="0"/>
              <w:snapToGrid w:val="0"/>
              <w:spacing w:line="240" w:lineRule="exact"/>
              <w:jc w:val="center"/>
              <w:rPr>
                <w:rFonts w:eastAsia="仿宋_GB2312"/>
                <w:bCs/>
                <w:kern w:val="0"/>
                <w:sz w:val="18"/>
                <w:szCs w:val="18"/>
              </w:rPr>
            </w:pPr>
            <w:r w:rsidRPr="00CE2FDC">
              <w:rPr>
                <w:rFonts w:eastAsia="仿宋_GB2312"/>
                <w:bCs/>
                <w:kern w:val="0"/>
                <w:sz w:val="18"/>
                <w:szCs w:val="18"/>
              </w:rPr>
              <w:t>体育部</w:t>
            </w:r>
          </w:p>
        </w:tc>
      </w:tr>
      <w:tr w:rsidR="00CE2FDC" w:rsidRPr="00CE2FDC" w14:paraId="26B89B77" w14:textId="77777777">
        <w:trPr>
          <w:cantSplit/>
          <w:trHeight w:val="454"/>
          <w:jc w:val="center"/>
        </w:trPr>
        <w:tc>
          <w:tcPr>
            <w:tcW w:w="260" w:type="pct"/>
            <w:vMerge/>
            <w:tcBorders>
              <w:tl2br w:val="nil"/>
              <w:tr2bl w:val="nil"/>
            </w:tcBorders>
            <w:vAlign w:val="center"/>
          </w:tcPr>
          <w:p w14:paraId="4A680DD8" w14:textId="77777777" w:rsidR="009107D1" w:rsidRPr="00CE2FDC" w:rsidRDefault="009107D1">
            <w:pPr>
              <w:adjustRightInd w:val="0"/>
              <w:snapToGrid w:val="0"/>
              <w:spacing w:line="240" w:lineRule="exact"/>
              <w:jc w:val="center"/>
              <w:rPr>
                <w:rFonts w:eastAsia="仿宋_GB2312"/>
                <w:bCs/>
                <w:kern w:val="0"/>
                <w:sz w:val="18"/>
                <w:szCs w:val="18"/>
              </w:rPr>
            </w:pPr>
          </w:p>
        </w:tc>
        <w:tc>
          <w:tcPr>
            <w:tcW w:w="360" w:type="pct"/>
            <w:tcBorders>
              <w:tl2br w:val="nil"/>
              <w:tr2bl w:val="nil"/>
            </w:tcBorders>
            <w:vAlign w:val="center"/>
          </w:tcPr>
          <w:p w14:paraId="14E7F1D6" w14:textId="77777777" w:rsidR="009107D1" w:rsidRPr="00CE2FDC" w:rsidRDefault="009505E5">
            <w:pPr>
              <w:widowControl/>
              <w:jc w:val="center"/>
              <w:textAlignment w:val="bottom"/>
              <w:rPr>
                <w:sz w:val="18"/>
                <w:szCs w:val="18"/>
              </w:rPr>
            </w:pPr>
            <w:r w:rsidRPr="00CE2FDC">
              <w:rPr>
                <w:kern w:val="0"/>
                <w:sz w:val="18"/>
                <w:szCs w:val="18"/>
                <w:lang w:bidi="ar"/>
              </w:rPr>
              <w:t>4040017</w:t>
            </w:r>
          </w:p>
        </w:tc>
        <w:tc>
          <w:tcPr>
            <w:tcW w:w="1229" w:type="pct"/>
            <w:tcBorders>
              <w:tl2br w:val="nil"/>
              <w:tr2bl w:val="nil"/>
            </w:tcBorders>
          </w:tcPr>
          <w:p w14:paraId="21355478" w14:textId="77777777" w:rsidR="009107D1" w:rsidRPr="00CE2FDC" w:rsidRDefault="009505E5">
            <w:pPr>
              <w:adjustRightInd w:val="0"/>
              <w:snapToGrid w:val="0"/>
              <w:spacing w:line="240" w:lineRule="exact"/>
              <w:jc w:val="left"/>
              <w:rPr>
                <w:rFonts w:eastAsia="仿宋_GB2312"/>
                <w:bCs/>
                <w:kern w:val="0"/>
                <w:sz w:val="18"/>
                <w:szCs w:val="18"/>
              </w:rPr>
            </w:pPr>
            <w:r w:rsidRPr="00CE2FDC">
              <w:rPr>
                <w:rFonts w:eastAsia="仿宋_GB2312"/>
                <w:bCs/>
                <w:kern w:val="0"/>
                <w:sz w:val="18"/>
                <w:szCs w:val="18"/>
              </w:rPr>
              <w:t>大学生心理健康教育</w:t>
            </w:r>
          </w:p>
          <w:p w14:paraId="15F63C24" w14:textId="77777777" w:rsidR="009107D1" w:rsidRPr="00CE2FDC" w:rsidRDefault="009505E5">
            <w:pPr>
              <w:adjustRightInd w:val="0"/>
              <w:snapToGrid w:val="0"/>
              <w:spacing w:line="240" w:lineRule="exact"/>
              <w:jc w:val="left"/>
              <w:rPr>
                <w:rFonts w:eastAsia="仿宋_GB2312"/>
                <w:bCs/>
                <w:kern w:val="0"/>
                <w:sz w:val="18"/>
                <w:szCs w:val="18"/>
              </w:rPr>
            </w:pPr>
            <w:r w:rsidRPr="00CE2FDC">
              <w:rPr>
                <w:rFonts w:eastAsia="仿宋_GB2312"/>
                <w:bCs/>
                <w:kern w:val="0"/>
                <w:sz w:val="18"/>
                <w:szCs w:val="18"/>
              </w:rPr>
              <w:t>Mental Health Education</w:t>
            </w:r>
          </w:p>
        </w:tc>
        <w:tc>
          <w:tcPr>
            <w:tcW w:w="290" w:type="pct"/>
            <w:tcBorders>
              <w:tl2br w:val="nil"/>
              <w:tr2bl w:val="nil"/>
            </w:tcBorders>
            <w:vAlign w:val="center"/>
          </w:tcPr>
          <w:p w14:paraId="226DDB91" w14:textId="77777777" w:rsidR="009107D1" w:rsidRPr="00CE2FDC" w:rsidRDefault="009505E5">
            <w:pPr>
              <w:adjustRightInd w:val="0"/>
              <w:snapToGrid w:val="0"/>
              <w:spacing w:line="240" w:lineRule="exact"/>
              <w:jc w:val="center"/>
              <w:rPr>
                <w:rFonts w:eastAsia="仿宋_GB2312"/>
                <w:bCs/>
                <w:kern w:val="0"/>
                <w:sz w:val="18"/>
                <w:szCs w:val="18"/>
              </w:rPr>
            </w:pPr>
            <w:r w:rsidRPr="00CE2FDC">
              <w:rPr>
                <w:rFonts w:eastAsia="仿宋_GB2312"/>
                <w:bCs/>
                <w:kern w:val="0"/>
                <w:sz w:val="18"/>
                <w:szCs w:val="18"/>
              </w:rPr>
              <w:t>1.5</w:t>
            </w:r>
          </w:p>
        </w:tc>
        <w:tc>
          <w:tcPr>
            <w:tcW w:w="223" w:type="pct"/>
            <w:tcBorders>
              <w:tl2br w:val="nil"/>
              <w:tr2bl w:val="nil"/>
            </w:tcBorders>
            <w:vAlign w:val="center"/>
          </w:tcPr>
          <w:p w14:paraId="6B8CFCC6" w14:textId="77777777" w:rsidR="009107D1" w:rsidRPr="00CE2FDC" w:rsidRDefault="009505E5">
            <w:pPr>
              <w:adjustRightInd w:val="0"/>
              <w:snapToGrid w:val="0"/>
              <w:spacing w:line="240" w:lineRule="exact"/>
              <w:jc w:val="center"/>
              <w:rPr>
                <w:rFonts w:eastAsia="仿宋_GB2312"/>
                <w:bCs/>
                <w:kern w:val="0"/>
                <w:sz w:val="18"/>
                <w:szCs w:val="18"/>
              </w:rPr>
            </w:pPr>
            <w:r w:rsidRPr="00CE2FDC">
              <w:rPr>
                <w:rFonts w:eastAsia="仿宋_GB2312"/>
                <w:bCs/>
                <w:kern w:val="0"/>
                <w:sz w:val="18"/>
                <w:szCs w:val="18"/>
              </w:rPr>
              <w:t>24</w:t>
            </w:r>
          </w:p>
        </w:tc>
        <w:tc>
          <w:tcPr>
            <w:tcW w:w="213" w:type="pct"/>
            <w:tcBorders>
              <w:tl2br w:val="nil"/>
              <w:tr2bl w:val="nil"/>
            </w:tcBorders>
            <w:vAlign w:val="center"/>
          </w:tcPr>
          <w:p w14:paraId="1ACA337D" w14:textId="77777777" w:rsidR="009107D1" w:rsidRPr="00CE2FDC" w:rsidRDefault="009505E5">
            <w:pPr>
              <w:adjustRightInd w:val="0"/>
              <w:snapToGrid w:val="0"/>
              <w:spacing w:line="240" w:lineRule="exact"/>
              <w:jc w:val="center"/>
              <w:rPr>
                <w:rFonts w:eastAsia="仿宋_GB2312"/>
                <w:bCs/>
                <w:kern w:val="0"/>
                <w:sz w:val="18"/>
                <w:szCs w:val="18"/>
              </w:rPr>
            </w:pPr>
            <w:r w:rsidRPr="00CE2FDC">
              <w:rPr>
                <w:rFonts w:eastAsia="仿宋_GB2312"/>
                <w:bCs/>
                <w:kern w:val="0"/>
                <w:sz w:val="18"/>
                <w:szCs w:val="18"/>
              </w:rPr>
              <w:t>24</w:t>
            </w:r>
          </w:p>
        </w:tc>
        <w:tc>
          <w:tcPr>
            <w:tcW w:w="184" w:type="pct"/>
            <w:tcBorders>
              <w:tl2br w:val="nil"/>
              <w:tr2bl w:val="nil"/>
            </w:tcBorders>
            <w:vAlign w:val="center"/>
          </w:tcPr>
          <w:p w14:paraId="5A260A1E" w14:textId="77777777" w:rsidR="009107D1" w:rsidRPr="00CE2FDC" w:rsidRDefault="009505E5">
            <w:pPr>
              <w:adjustRightInd w:val="0"/>
              <w:snapToGrid w:val="0"/>
              <w:spacing w:line="240" w:lineRule="exact"/>
              <w:jc w:val="center"/>
              <w:rPr>
                <w:rFonts w:eastAsia="仿宋_GB2312"/>
                <w:bCs/>
                <w:kern w:val="0"/>
                <w:sz w:val="18"/>
                <w:szCs w:val="18"/>
              </w:rPr>
            </w:pPr>
            <w:r w:rsidRPr="00CE2FDC">
              <w:rPr>
                <w:rFonts w:eastAsia="仿宋_GB2312"/>
                <w:bCs/>
                <w:kern w:val="0"/>
                <w:sz w:val="18"/>
                <w:szCs w:val="18"/>
              </w:rPr>
              <w:t>0</w:t>
            </w:r>
          </w:p>
        </w:tc>
        <w:tc>
          <w:tcPr>
            <w:tcW w:w="203" w:type="pct"/>
            <w:tcBorders>
              <w:tl2br w:val="nil"/>
              <w:tr2bl w:val="nil"/>
            </w:tcBorders>
            <w:vAlign w:val="center"/>
          </w:tcPr>
          <w:p w14:paraId="005EF439" w14:textId="77777777" w:rsidR="009107D1" w:rsidRPr="00CE2FDC" w:rsidRDefault="009107D1">
            <w:pPr>
              <w:adjustRightInd w:val="0"/>
              <w:snapToGrid w:val="0"/>
              <w:spacing w:line="240" w:lineRule="exact"/>
              <w:jc w:val="center"/>
              <w:rPr>
                <w:rFonts w:eastAsia="仿宋_GB2312"/>
                <w:bCs/>
                <w:kern w:val="0"/>
                <w:sz w:val="18"/>
                <w:szCs w:val="18"/>
              </w:rPr>
            </w:pPr>
          </w:p>
        </w:tc>
        <w:tc>
          <w:tcPr>
            <w:tcW w:w="197" w:type="pct"/>
            <w:tcBorders>
              <w:tl2br w:val="nil"/>
              <w:tr2bl w:val="nil"/>
            </w:tcBorders>
            <w:vAlign w:val="center"/>
          </w:tcPr>
          <w:p w14:paraId="55CBE195" w14:textId="77777777" w:rsidR="009107D1" w:rsidRPr="00CE2FDC" w:rsidRDefault="009107D1">
            <w:pPr>
              <w:adjustRightInd w:val="0"/>
              <w:snapToGrid w:val="0"/>
              <w:spacing w:line="240" w:lineRule="exact"/>
              <w:jc w:val="center"/>
              <w:rPr>
                <w:rFonts w:eastAsia="仿宋_GB2312"/>
                <w:bCs/>
                <w:kern w:val="0"/>
                <w:sz w:val="18"/>
                <w:szCs w:val="18"/>
              </w:rPr>
            </w:pPr>
          </w:p>
        </w:tc>
        <w:tc>
          <w:tcPr>
            <w:tcW w:w="209" w:type="pct"/>
            <w:tcBorders>
              <w:tl2br w:val="nil"/>
              <w:tr2bl w:val="nil"/>
            </w:tcBorders>
            <w:vAlign w:val="center"/>
          </w:tcPr>
          <w:p w14:paraId="0999F7C9" w14:textId="77777777" w:rsidR="009107D1" w:rsidRPr="00CE2FDC" w:rsidRDefault="009505E5">
            <w:pPr>
              <w:adjustRightInd w:val="0"/>
              <w:snapToGrid w:val="0"/>
              <w:spacing w:line="240" w:lineRule="exact"/>
              <w:jc w:val="center"/>
              <w:rPr>
                <w:rFonts w:eastAsia="仿宋_GB2312"/>
                <w:bCs/>
                <w:kern w:val="0"/>
                <w:sz w:val="18"/>
                <w:szCs w:val="18"/>
              </w:rPr>
            </w:pPr>
            <w:r w:rsidRPr="00CE2FDC">
              <w:rPr>
                <w:rFonts w:eastAsia="仿宋_GB2312"/>
                <w:bCs/>
                <w:kern w:val="0"/>
                <w:sz w:val="18"/>
                <w:szCs w:val="18"/>
              </w:rPr>
              <w:t>24</w:t>
            </w:r>
          </w:p>
        </w:tc>
        <w:tc>
          <w:tcPr>
            <w:tcW w:w="199" w:type="pct"/>
            <w:tcBorders>
              <w:tl2br w:val="nil"/>
              <w:tr2bl w:val="nil"/>
            </w:tcBorders>
            <w:vAlign w:val="center"/>
          </w:tcPr>
          <w:p w14:paraId="72C39609" w14:textId="77777777" w:rsidR="009107D1" w:rsidRPr="00CE2FDC" w:rsidRDefault="009107D1">
            <w:pPr>
              <w:adjustRightInd w:val="0"/>
              <w:snapToGrid w:val="0"/>
              <w:spacing w:line="240" w:lineRule="exact"/>
              <w:jc w:val="center"/>
              <w:rPr>
                <w:rFonts w:eastAsia="仿宋_GB2312"/>
                <w:bCs/>
                <w:kern w:val="0"/>
                <w:sz w:val="18"/>
                <w:szCs w:val="18"/>
              </w:rPr>
            </w:pPr>
          </w:p>
        </w:tc>
        <w:tc>
          <w:tcPr>
            <w:tcW w:w="200" w:type="pct"/>
            <w:tcBorders>
              <w:tl2br w:val="nil"/>
              <w:tr2bl w:val="nil"/>
            </w:tcBorders>
            <w:vAlign w:val="center"/>
          </w:tcPr>
          <w:p w14:paraId="545FC411" w14:textId="77777777" w:rsidR="009107D1" w:rsidRPr="00CE2FDC" w:rsidRDefault="009107D1">
            <w:pPr>
              <w:adjustRightInd w:val="0"/>
              <w:snapToGrid w:val="0"/>
              <w:spacing w:line="240" w:lineRule="exact"/>
              <w:jc w:val="center"/>
              <w:rPr>
                <w:rFonts w:eastAsia="仿宋_GB2312"/>
                <w:bCs/>
                <w:kern w:val="0"/>
                <w:sz w:val="18"/>
                <w:szCs w:val="18"/>
              </w:rPr>
            </w:pPr>
          </w:p>
        </w:tc>
        <w:tc>
          <w:tcPr>
            <w:tcW w:w="188" w:type="pct"/>
            <w:tcBorders>
              <w:tl2br w:val="nil"/>
              <w:tr2bl w:val="nil"/>
            </w:tcBorders>
            <w:vAlign w:val="center"/>
          </w:tcPr>
          <w:p w14:paraId="78F1901F" w14:textId="77777777" w:rsidR="009107D1" w:rsidRPr="00CE2FDC" w:rsidRDefault="009107D1">
            <w:pPr>
              <w:adjustRightInd w:val="0"/>
              <w:snapToGrid w:val="0"/>
              <w:spacing w:line="240" w:lineRule="exact"/>
              <w:jc w:val="center"/>
              <w:rPr>
                <w:rFonts w:eastAsia="仿宋_GB2312"/>
                <w:bCs/>
                <w:kern w:val="0"/>
                <w:sz w:val="18"/>
                <w:szCs w:val="18"/>
              </w:rPr>
            </w:pPr>
          </w:p>
        </w:tc>
        <w:tc>
          <w:tcPr>
            <w:tcW w:w="199" w:type="pct"/>
            <w:tcBorders>
              <w:tl2br w:val="nil"/>
              <w:tr2bl w:val="nil"/>
            </w:tcBorders>
            <w:vAlign w:val="center"/>
          </w:tcPr>
          <w:p w14:paraId="6632EE32" w14:textId="77777777" w:rsidR="009107D1" w:rsidRPr="00CE2FDC" w:rsidRDefault="009107D1">
            <w:pPr>
              <w:adjustRightInd w:val="0"/>
              <w:snapToGrid w:val="0"/>
              <w:spacing w:line="240" w:lineRule="exact"/>
              <w:jc w:val="center"/>
              <w:rPr>
                <w:rFonts w:eastAsia="仿宋_GB2312"/>
                <w:bCs/>
                <w:kern w:val="0"/>
                <w:sz w:val="18"/>
                <w:szCs w:val="18"/>
              </w:rPr>
            </w:pPr>
          </w:p>
        </w:tc>
        <w:tc>
          <w:tcPr>
            <w:tcW w:w="199" w:type="pct"/>
            <w:tcBorders>
              <w:tl2br w:val="nil"/>
              <w:tr2bl w:val="nil"/>
            </w:tcBorders>
            <w:vAlign w:val="center"/>
          </w:tcPr>
          <w:p w14:paraId="4AE8D499" w14:textId="77777777" w:rsidR="009107D1" w:rsidRPr="00CE2FDC" w:rsidRDefault="009107D1">
            <w:pPr>
              <w:adjustRightInd w:val="0"/>
              <w:snapToGrid w:val="0"/>
              <w:spacing w:line="240" w:lineRule="exact"/>
              <w:jc w:val="center"/>
              <w:rPr>
                <w:rFonts w:eastAsia="仿宋_GB2312"/>
                <w:bCs/>
                <w:kern w:val="0"/>
                <w:sz w:val="18"/>
                <w:szCs w:val="18"/>
              </w:rPr>
            </w:pPr>
          </w:p>
        </w:tc>
        <w:tc>
          <w:tcPr>
            <w:tcW w:w="220" w:type="pct"/>
            <w:tcBorders>
              <w:tl2br w:val="nil"/>
              <w:tr2bl w:val="nil"/>
            </w:tcBorders>
            <w:vAlign w:val="center"/>
          </w:tcPr>
          <w:p w14:paraId="6130C2A7" w14:textId="77777777" w:rsidR="009107D1" w:rsidRPr="00CE2FDC" w:rsidRDefault="009107D1">
            <w:pPr>
              <w:adjustRightInd w:val="0"/>
              <w:snapToGrid w:val="0"/>
              <w:spacing w:line="240" w:lineRule="exact"/>
              <w:jc w:val="center"/>
              <w:rPr>
                <w:rFonts w:eastAsia="仿宋_GB2312"/>
                <w:bCs/>
                <w:kern w:val="0"/>
                <w:sz w:val="18"/>
                <w:szCs w:val="18"/>
              </w:rPr>
            </w:pPr>
          </w:p>
        </w:tc>
        <w:tc>
          <w:tcPr>
            <w:tcW w:w="429" w:type="pct"/>
            <w:tcBorders>
              <w:tl2br w:val="nil"/>
              <w:tr2bl w:val="nil"/>
            </w:tcBorders>
            <w:vAlign w:val="center"/>
          </w:tcPr>
          <w:p w14:paraId="26A86F0A" w14:textId="77777777" w:rsidR="009107D1" w:rsidRPr="00CE2FDC" w:rsidRDefault="009505E5">
            <w:pPr>
              <w:adjustRightInd w:val="0"/>
              <w:snapToGrid w:val="0"/>
              <w:spacing w:line="240" w:lineRule="exact"/>
              <w:jc w:val="center"/>
              <w:rPr>
                <w:rFonts w:eastAsia="仿宋_GB2312"/>
                <w:bCs/>
                <w:kern w:val="0"/>
                <w:sz w:val="18"/>
                <w:szCs w:val="18"/>
              </w:rPr>
            </w:pPr>
            <w:r w:rsidRPr="00CE2FDC">
              <w:rPr>
                <w:rFonts w:eastAsia="仿宋_GB2312"/>
                <w:bCs/>
                <w:kern w:val="0"/>
                <w:sz w:val="18"/>
                <w:szCs w:val="18"/>
              </w:rPr>
              <w:t>学生工作处（武装部）</w:t>
            </w:r>
          </w:p>
        </w:tc>
      </w:tr>
      <w:tr w:rsidR="00CE2FDC" w:rsidRPr="00CE2FDC" w14:paraId="20328903" w14:textId="77777777">
        <w:trPr>
          <w:cantSplit/>
          <w:trHeight w:val="454"/>
          <w:jc w:val="center"/>
        </w:trPr>
        <w:tc>
          <w:tcPr>
            <w:tcW w:w="260" w:type="pct"/>
            <w:vMerge/>
            <w:tcBorders>
              <w:tl2br w:val="nil"/>
              <w:tr2bl w:val="nil"/>
            </w:tcBorders>
            <w:vAlign w:val="center"/>
          </w:tcPr>
          <w:p w14:paraId="1330ECFD" w14:textId="77777777" w:rsidR="009107D1" w:rsidRPr="00CE2FDC" w:rsidRDefault="009107D1">
            <w:pPr>
              <w:adjustRightInd w:val="0"/>
              <w:snapToGrid w:val="0"/>
              <w:spacing w:line="240" w:lineRule="exact"/>
              <w:jc w:val="center"/>
              <w:rPr>
                <w:rFonts w:eastAsia="仿宋_GB2312"/>
                <w:bCs/>
                <w:kern w:val="0"/>
                <w:sz w:val="18"/>
                <w:szCs w:val="18"/>
              </w:rPr>
            </w:pPr>
          </w:p>
        </w:tc>
        <w:tc>
          <w:tcPr>
            <w:tcW w:w="360" w:type="pct"/>
            <w:tcBorders>
              <w:tl2br w:val="nil"/>
              <w:tr2bl w:val="nil"/>
            </w:tcBorders>
            <w:vAlign w:val="center"/>
          </w:tcPr>
          <w:p w14:paraId="570067B2" w14:textId="77777777" w:rsidR="009107D1" w:rsidRPr="00CE2FDC" w:rsidRDefault="009505E5">
            <w:pPr>
              <w:widowControl/>
              <w:jc w:val="center"/>
              <w:textAlignment w:val="bottom"/>
              <w:rPr>
                <w:sz w:val="18"/>
                <w:szCs w:val="18"/>
              </w:rPr>
            </w:pPr>
            <w:r w:rsidRPr="00CE2FDC">
              <w:rPr>
                <w:kern w:val="0"/>
                <w:sz w:val="18"/>
                <w:szCs w:val="18"/>
                <w:lang w:bidi="ar"/>
              </w:rPr>
              <w:t>4040014</w:t>
            </w:r>
          </w:p>
        </w:tc>
        <w:tc>
          <w:tcPr>
            <w:tcW w:w="1229" w:type="pct"/>
            <w:tcBorders>
              <w:tl2br w:val="nil"/>
              <w:tr2bl w:val="nil"/>
            </w:tcBorders>
          </w:tcPr>
          <w:p w14:paraId="459703EF" w14:textId="77777777" w:rsidR="009107D1" w:rsidRPr="00CE2FDC" w:rsidRDefault="009505E5">
            <w:pPr>
              <w:adjustRightInd w:val="0"/>
              <w:snapToGrid w:val="0"/>
              <w:spacing w:line="240" w:lineRule="exact"/>
              <w:jc w:val="left"/>
              <w:rPr>
                <w:rFonts w:eastAsia="仿宋_GB2312"/>
                <w:bCs/>
                <w:kern w:val="0"/>
                <w:sz w:val="18"/>
                <w:szCs w:val="18"/>
              </w:rPr>
            </w:pPr>
            <w:r w:rsidRPr="00CE2FDC">
              <w:rPr>
                <w:rFonts w:eastAsia="仿宋_GB2312"/>
                <w:bCs/>
                <w:kern w:val="0"/>
                <w:sz w:val="18"/>
                <w:szCs w:val="18"/>
              </w:rPr>
              <w:t>大学生职业生涯规划</w:t>
            </w:r>
          </w:p>
          <w:p w14:paraId="4D7ED3B8" w14:textId="77777777" w:rsidR="009107D1" w:rsidRPr="00CE2FDC" w:rsidRDefault="009505E5">
            <w:pPr>
              <w:adjustRightInd w:val="0"/>
              <w:snapToGrid w:val="0"/>
              <w:spacing w:line="240" w:lineRule="exact"/>
              <w:jc w:val="left"/>
              <w:rPr>
                <w:rFonts w:eastAsia="仿宋_GB2312"/>
                <w:bCs/>
                <w:kern w:val="0"/>
                <w:sz w:val="18"/>
                <w:szCs w:val="18"/>
              </w:rPr>
            </w:pPr>
            <w:r w:rsidRPr="00CE2FDC">
              <w:rPr>
                <w:rFonts w:eastAsia="仿宋_GB2312"/>
                <w:bCs/>
                <w:kern w:val="0"/>
                <w:sz w:val="18"/>
                <w:szCs w:val="18"/>
              </w:rPr>
              <w:t>Career Planning for University Students</w:t>
            </w:r>
          </w:p>
        </w:tc>
        <w:tc>
          <w:tcPr>
            <w:tcW w:w="290" w:type="pct"/>
            <w:tcBorders>
              <w:tl2br w:val="nil"/>
              <w:tr2bl w:val="nil"/>
            </w:tcBorders>
            <w:vAlign w:val="center"/>
          </w:tcPr>
          <w:p w14:paraId="158D2944" w14:textId="77777777" w:rsidR="009107D1" w:rsidRPr="00CE2FDC" w:rsidRDefault="009505E5">
            <w:pPr>
              <w:adjustRightInd w:val="0"/>
              <w:snapToGrid w:val="0"/>
              <w:spacing w:line="240" w:lineRule="exact"/>
              <w:jc w:val="center"/>
              <w:rPr>
                <w:rFonts w:eastAsia="仿宋_GB2312"/>
                <w:bCs/>
                <w:kern w:val="0"/>
                <w:sz w:val="18"/>
                <w:szCs w:val="18"/>
              </w:rPr>
            </w:pPr>
            <w:r w:rsidRPr="00CE2FDC">
              <w:rPr>
                <w:rFonts w:eastAsia="仿宋_GB2312"/>
                <w:bCs/>
                <w:kern w:val="0"/>
                <w:sz w:val="18"/>
                <w:szCs w:val="18"/>
              </w:rPr>
              <w:t>1.0</w:t>
            </w:r>
          </w:p>
        </w:tc>
        <w:tc>
          <w:tcPr>
            <w:tcW w:w="223" w:type="pct"/>
            <w:tcBorders>
              <w:tl2br w:val="nil"/>
              <w:tr2bl w:val="nil"/>
            </w:tcBorders>
            <w:vAlign w:val="center"/>
          </w:tcPr>
          <w:p w14:paraId="6374CD00" w14:textId="77777777" w:rsidR="009107D1" w:rsidRPr="00CE2FDC" w:rsidRDefault="009505E5">
            <w:pPr>
              <w:adjustRightInd w:val="0"/>
              <w:snapToGrid w:val="0"/>
              <w:spacing w:line="240" w:lineRule="exact"/>
              <w:jc w:val="center"/>
              <w:rPr>
                <w:rFonts w:eastAsia="仿宋_GB2312"/>
                <w:bCs/>
                <w:kern w:val="0"/>
                <w:sz w:val="18"/>
                <w:szCs w:val="18"/>
              </w:rPr>
            </w:pPr>
            <w:r w:rsidRPr="00CE2FDC">
              <w:rPr>
                <w:rFonts w:eastAsia="仿宋_GB2312"/>
                <w:bCs/>
                <w:kern w:val="0"/>
                <w:sz w:val="18"/>
                <w:szCs w:val="18"/>
              </w:rPr>
              <w:t>16</w:t>
            </w:r>
          </w:p>
        </w:tc>
        <w:tc>
          <w:tcPr>
            <w:tcW w:w="213" w:type="pct"/>
            <w:tcBorders>
              <w:tl2br w:val="nil"/>
              <w:tr2bl w:val="nil"/>
            </w:tcBorders>
            <w:vAlign w:val="center"/>
          </w:tcPr>
          <w:p w14:paraId="12E954CA" w14:textId="77777777" w:rsidR="009107D1" w:rsidRPr="00CE2FDC" w:rsidRDefault="009505E5">
            <w:pPr>
              <w:adjustRightInd w:val="0"/>
              <w:snapToGrid w:val="0"/>
              <w:spacing w:line="240" w:lineRule="exact"/>
              <w:jc w:val="center"/>
              <w:rPr>
                <w:rFonts w:eastAsia="仿宋_GB2312"/>
                <w:bCs/>
                <w:kern w:val="0"/>
                <w:sz w:val="18"/>
                <w:szCs w:val="18"/>
              </w:rPr>
            </w:pPr>
            <w:r w:rsidRPr="00CE2FDC">
              <w:rPr>
                <w:rFonts w:eastAsia="仿宋_GB2312"/>
                <w:bCs/>
                <w:kern w:val="0"/>
                <w:sz w:val="18"/>
                <w:szCs w:val="18"/>
              </w:rPr>
              <w:t>16</w:t>
            </w:r>
          </w:p>
        </w:tc>
        <w:tc>
          <w:tcPr>
            <w:tcW w:w="184" w:type="pct"/>
            <w:tcBorders>
              <w:tl2br w:val="nil"/>
              <w:tr2bl w:val="nil"/>
            </w:tcBorders>
            <w:vAlign w:val="center"/>
          </w:tcPr>
          <w:p w14:paraId="1C66906B" w14:textId="77777777" w:rsidR="009107D1" w:rsidRPr="00CE2FDC" w:rsidRDefault="009505E5">
            <w:pPr>
              <w:adjustRightInd w:val="0"/>
              <w:snapToGrid w:val="0"/>
              <w:spacing w:line="240" w:lineRule="exact"/>
              <w:jc w:val="center"/>
              <w:rPr>
                <w:rFonts w:eastAsia="仿宋_GB2312"/>
                <w:bCs/>
                <w:kern w:val="0"/>
                <w:sz w:val="18"/>
                <w:szCs w:val="18"/>
              </w:rPr>
            </w:pPr>
            <w:r w:rsidRPr="00CE2FDC">
              <w:rPr>
                <w:rFonts w:eastAsia="仿宋_GB2312"/>
                <w:bCs/>
                <w:kern w:val="0"/>
                <w:sz w:val="18"/>
                <w:szCs w:val="18"/>
              </w:rPr>
              <w:t>0</w:t>
            </w:r>
          </w:p>
        </w:tc>
        <w:tc>
          <w:tcPr>
            <w:tcW w:w="203" w:type="pct"/>
            <w:tcBorders>
              <w:tl2br w:val="nil"/>
              <w:tr2bl w:val="nil"/>
            </w:tcBorders>
            <w:vAlign w:val="center"/>
          </w:tcPr>
          <w:p w14:paraId="25BF13D7" w14:textId="77777777" w:rsidR="009107D1" w:rsidRPr="00CE2FDC" w:rsidRDefault="009107D1">
            <w:pPr>
              <w:adjustRightInd w:val="0"/>
              <w:snapToGrid w:val="0"/>
              <w:spacing w:line="240" w:lineRule="exact"/>
              <w:jc w:val="center"/>
              <w:rPr>
                <w:rFonts w:eastAsia="仿宋_GB2312"/>
                <w:bCs/>
                <w:kern w:val="0"/>
                <w:sz w:val="18"/>
                <w:szCs w:val="18"/>
              </w:rPr>
            </w:pPr>
          </w:p>
        </w:tc>
        <w:tc>
          <w:tcPr>
            <w:tcW w:w="197" w:type="pct"/>
            <w:tcBorders>
              <w:tl2br w:val="nil"/>
              <w:tr2bl w:val="nil"/>
            </w:tcBorders>
            <w:vAlign w:val="center"/>
          </w:tcPr>
          <w:p w14:paraId="2E68F713" w14:textId="77777777" w:rsidR="009107D1" w:rsidRPr="00CE2FDC" w:rsidRDefault="009505E5">
            <w:pPr>
              <w:adjustRightInd w:val="0"/>
              <w:snapToGrid w:val="0"/>
              <w:spacing w:line="240" w:lineRule="exact"/>
              <w:jc w:val="center"/>
              <w:rPr>
                <w:rFonts w:eastAsia="仿宋_GB2312"/>
                <w:bCs/>
                <w:kern w:val="0"/>
                <w:sz w:val="18"/>
                <w:szCs w:val="18"/>
              </w:rPr>
            </w:pPr>
            <w:r w:rsidRPr="00CE2FDC">
              <w:rPr>
                <w:rFonts w:eastAsia="仿宋_GB2312"/>
                <w:bCs/>
                <w:kern w:val="0"/>
                <w:sz w:val="18"/>
                <w:szCs w:val="18"/>
              </w:rPr>
              <w:t>16</w:t>
            </w:r>
          </w:p>
        </w:tc>
        <w:tc>
          <w:tcPr>
            <w:tcW w:w="209" w:type="pct"/>
            <w:tcBorders>
              <w:tl2br w:val="nil"/>
              <w:tr2bl w:val="nil"/>
            </w:tcBorders>
            <w:vAlign w:val="center"/>
          </w:tcPr>
          <w:p w14:paraId="0BDB50D3" w14:textId="77777777" w:rsidR="009107D1" w:rsidRPr="00CE2FDC" w:rsidRDefault="009107D1">
            <w:pPr>
              <w:adjustRightInd w:val="0"/>
              <w:snapToGrid w:val="0"/>
              <w:spacing w:line="240" w:lineRule="exact"/>
              <w:jc w:val="center"/>
              <w:rPr>
                <w:rFonts w:eastAsia="仿宋_GB2312"/>
                <w:bCs/>
                <w:kern w:val="0"/>
                <w:sz w:val="18"/>
                <w:szCs w:val="18"/>
              </w:rPr>
            </w:pPr>
          </w:p>
        </w:tc>
        <w:tc>
          <w:tcPr>
            <w:tcW w:w="199" w:type="pct"/>
            <w:tcBorders>
              <w:tl2br w:val="nil"/>
              <w:tr2bl w:val="nil"/>
            </w:tcBorders>
            <w:vAlign w:val="center"/>
          </w:tcPr>
          <w:p w14:paraId="77B8559D" w14:textId="77777777" w:rsidR="009107D1" w:rsidRPr="00CE2FDC" w:rsidRDefault="009107D1">
            <w:pPr>
              <w:adjustRightInd w:val="0"/>
              <w:snapToGrid w:val="0"/>
              <w:spacing w:line="240" w:lineRule="exact"/>
              <w:jc w:val="center"/>
              <w:rPr>
                <w:rFonts w:eastAsia="仿宋_GB2312"/>
                <w:bCs/>
                <w:kern w:val="0"/>
                <w:sz w:val="18"/>
                <w:szCs w:val="18"/>
              </w:rPr>
            </w:pPr>
          </w:p>
        </w:tc>
        <w:tc>
          <w:tcPr>
            <w:tcW w:w="200" w:type="pct"/>
            <w:tcBorders>
              <w:tl2br w:val="nil"/>
              <w:tr2bl w:val="nil"/>
            </w:tcBorders>
            <w:vAlign w:val="center"/>
          </w:tcPr>
          <w:p w14:paraId="75B95341" w14:textId="77777777" w:rsidR="009107D1" w:rsidRPr="00CE2FDC" w:rsidRDefault="009107D1">
            <w:pPr>
              <w:adjustRightInd w:val="0"/>
              <w:snapToGrid w:val="0"/>
              <w:spacing w:line="240" w:lineRule="exact"/>
              <w:jc w:val="center"/>
              <w:rPr>
                <w:rFonts w:eastAsia="仿宋_GB2312"/>
                <w:bCs/>
                <w:kern w:val="0"/>
                <w:sz w:val="18"/>
                <w:szCs w:val="18"/>
              </w:rPr>
            </w:pPr>
          </w:p>
        </w:tc>
        <w:tc>
          <w:tcPr>
            <w:tcW w:w="188" w:type="pct"/>
            <w:tcBorders>
              <w:tl2br w:val="nil"/>
              <w:tr2bl w:val="nil"/>
            </w:tcBorders>
            <w:vAlign w:val="center"/>
          </w:tcPr>
          <w:p w14:paraId="61BBE21E" w14:textId="77777777" w:rsidR="009107D1" w:rsidRPr="00CE2FDC" w:rsidRDefault="009107D1">
            <w:pPr>
              <w:adjustRightInd w:val="0"/>
              <w:snapToGrid w:val="0"/>
              <w:spacing w:line="240" w:lineRule="exact"/>
              <w:jc w:val="center"/>
              <w:rPr>
                <w:rFonts w:eastAsia="仿宋_GB2312"/>
                <w:bCs/>
                <w:kern w:val="0"/>
                <w:sz w:val="18"/>
                <w:szCs w:val="18"/>
              </w:rPr>
            </w:pPr>
          </w:p>
        </w:tc>
        <w:tc>
          <w:tcPr>
            <w:tcW w:w="199" w:type="pct"/>
            <w:tcBorders>
              <w:tl2br w:val="nil"/>
              <w:tr2bl w:val="nil"/>
            </w:tcBorders>
            <w:vAlign w:val="center"/>
          </w:tcPr>
          <w:p w14:paraId="7FDE7C53" w14:textId="77777777" w:rsidR="009107D1" w:rsidRPr="00CE2FDC" w:rsidRDefault="009107D1">
            <w:pPr>
              <w:adjustRightInd w:val="0"/>
              <w:snapToGrid w:val="0"/>
              <w:spacing w:line="240" w:lineRule="exact"/>
              <w:jc w:val="center"/>
              <w:rPr>
                <w:rFonts w:eastAsia="仿宋_GB2312"/>
                <w:bCs/>
                <w:kern w:val="0"/>
                <w:sz w:val="18"/>
                <w:szCs w:val="18"/>
              </w:rPr>
            </w:pPr>
          </w:p>
        </w:tc>
        <w:tc>
          <w:tcPr>
            <w:tcW w:w="199" w:type="pct"/>
            <w:tcBorders>
              <w:tl2br w:val="nil"/>
              <w:tr2bl w:val="nil"/>
            </w:tcBorders>
            <w:vAlign w:val="center"/>
          </w:tcPr>
          <w:p w14:paraId="15547DC8" w14:textId="77777777" w:rsidR="009107D1" w:rsidRPr="00CE2FDC" w:rsidRDefault="009107D1">
            <w:pPr>
              <w:adjustRightInd w:val="0"/>
              <w:snapToGrid w:val="0"/>
              <w:spacing w:line="240" w:lineRule="exact"/>
              <w:jc w:val="center"/>
              <w:rPr>
                <w:rFonts w:eastAsia="仿宋_GB2312"/>
                <w:bCs/>
                <w:kern w:val="0"/>
                <w:sz w:val="18"/>
                <w:szCs w:val="18"/>
              </w:rPr>
            </w:pPr>
          </w:p>
        </w:tc>
        <w:tc>
          <w:tcPr>
            <w:tcW w:w="220" w:type="pct"/>
            <w:tcBorders>
              <w:tl2br w:val="nil"/>
              <w:tr2bl w:val="nil"/>
            </w:tcBorders>
            <w:vAlign w:val="center"/>
          </w:tcPr>
          <w:p w14:paraId="656A1E6C" w14:textId="77777777" w:rsidR="009107D1" w:rsidRPr="00CE2FDC" w:rsidRDefault="009107D1">
            <w:pPr>
              <w:adjustRightInd w:val="0"/>
              <w:snapToGrid w:val="0"/>
              <w:spacing w:line="240" w:lineRule="exact"/>
              <w:jc w:val="center"/>
              <w:rPr>
                <w:rFonts w:eastAsia="仿宋_GB2312"/>
                <w:bCs/>
                <w:kern w:val="0"/>
                <w:sz w:val="18"/>
                <w:szCs w:val="18"/>
              </w:rPr>
            </w:pPr>
          </w:p>
        </w:tc>
        <w:tc>
          <w:tcPr>
            <w:tcW w:w="429" w:type="pct"/>
            <w:tcBorders>
              <w:tl2br w:val="nil"/>
              <w:tr2bl w:val="nil"/>
            </w:tcBorders>
            <w:vAlign w:val="center"/>
          </w:tcPr>
          <w:p w14:paraId="331DFAFD" w14:textId="77777777" w:rsidR="009107D1" w:rsidRPr="00CE2FDC" w:rsidRDefault="009505E5">
            <w:pPr>
              <w:adjustRightInd w:val="0"/>
              <w:snapToGrid w:val="0"/>
              <w:spacing w:line="240" w:lineRule="exact"/>
              <w:jc w:val="center"/>
              <w:rPr>
                <w:rFonts w:eastAsia="仿宋_GB2312"/>
                <w:bCs/>
                <w:kern w:val="0"/>
                <w:sz w:val="18"/>
                <w:szCs w:val="18"/>
              </w:rPr>
            </w:pPr>
            <w:r w:rsidRPr="00CE2FDC">
              <w:rPr>
                <w:rFonts w:eastAsia="仿宋_GB2312"/>
                <w:bCs/>
                <w:kern w:val="0"/>
                <w:sz w:val="18"/>
                <w:szCs w:val="18"/>
              </w:rPr>
              <w:t>学生工作处（武装部）</w:t>
            </w:r>
          </w:p>
        </w:tc>
      </w:tr>
      <w:tr w:rsidR="00CE2FDC" w:rsidRPr="00CE2FDC" w14:paraId="6BC9B30B" w14:textId="77777777">
        <w:trPr>
          <w:cantSplit/>
          <w:trHeight w:val="454"/>
          <w:jc w:val="center"/>
        </w:trPr>
        <w:tc>
          <w:tcPr>
            <w:tcW w:w="260" w:type="pct"/>
            <w:vMerge/>
            <w:tcBorders>
              <w:tl2br w:val="nil"/>
              <w:tr2bl w:val="nil"/>
            </w:tcBorders>
            <w:vAlign w:val="center"/>
          </w:tcPr>
          <w:p w14:paraId="4DBF0E68" w14:textId="77777777" w:rsidR="009107D1" w:rsidRPr="00CE2FDC" w:rsidRDefault="009107D1">
            <w:pPr>
              <w:adjustRightInd w:val="0"/>
              <w:snapToGrid w:val="0"/>
              <w:spacing w:line="240" w:lineRule="exact"/>
              <w:jc w:val="center"/>
              <w:rPr>
                <w:rFonts w:eastAsia="仿宋_GB2312"/>
                <w:bCs/>
                <w:kern w:val="0"/>
                <w:sz w:val="18"/>
                <w:szCs w:val="18"/>
              </w:rPr>
            </w:pPr>
          </w:p>
        </w:tc>
        <w:tc>
          <w:tcPr>
            <w:tcW w:w="360" w:type="pct"/>
            <w:tcBorders>
              <w:tl2br w:val="nil"/>
              <w:tr2bl w:val="nil"/>
            </w:tcBorders>
            <w:vAlign w:val="center"/>
          </w:tcPr>
          <w:p w14:paraId="35988F36" w14:textId="77777777" w:rsidR="009107D1" w:rsidRPr="00CE2FDC" w:rsidRDefault="009505E5">
            <w:pPr>
              <w:widowControl/>
              <w:jc w:val="center"/>
              <w:textAlignment w:val="bottom"/>
              <w:rPr>
                <w:sz w:val="18"/>
                <w:szCs w:val="18"/>
              </w:rPr>
            </w:pPr>
            <w:r w:rsidRPr="00CE2FDC">
              <w:rPr>
                <w:kern w:val="0"/>
                <w:sz w:val="18"/>
                <w:szCs w:val="18"/>
                <w:lang w:bidi="ar"/>
              </w:rPr>
              <w:t>4040016</w:t>
            </w:r>
          </w:p>
        </w:tc>
        <w:tc>
          <w:tcPr>
            <w:tcW w:w="1229" w:type="pct"/>
            <w:tcBorders>
              <w:tl2br w:val="nil"/>
              <w:tr2bl w:val="nil"/>
            </w:tcBorders>
          </w:tcPr>
          <w:p w14:paraId="38BAE5E1" w14:textId="77777777" w:rsidR="009107D1" w:rsidRPr="00CE2FDC" w:rsidRDefault="009505E5">
            <w:pPr>
              <w:adjustRightInd w:val="0"/>
              <w:snapToGrid w:val="0"/>
              <w:spacing w:line="240" w:lineRule="exact"/>
              <w:jc w:val="left"/>
              <w:rPr>
                <w:rFonts w:eastAsia="仿宋_GB2312"/>
                <w:bCs/>
                <w:kern w:val="0"/>
                <w:sz w:val="18"/>
                <w:szCs w:val="18"/>
              </w:rPr>
            </w:pPr>
            <w:r w:rsidRPr="00CE2FDC">
              <w:rPr>
                <w:rFonts w:eastAsia="仿宋_GB2312"/>
                <w:bCs/>
                <w:kern w:val="0"/>
                <w:sz w:val="18"/>
                <w:szCs w:val="18"/>
              </w:rPr>
              <w:t>创业基础</w:t>
            </w:r>
          </w:p>
          <w:p w14:paraId="7511CBB7" w14:textId="77777777" w:rsidR="009107D1" w:rsidRPr="00CE2FDC" w:rsidRDefault="009505E5">
            <w:pPr>
              <w:adjustRightInd w:val="0"/>
              <w:snapToGrid w:val="0"/>
              <w:spacing w:line="240" w:lineRule="exact"/>
              <w:jc w:val="left"/>
              <w:rPr>
                <w:rFonts w:eastAsia="仿宋_GB2312"/>
                <w:bCs/>
                <w:kern w:val="0"/>
                <w:sz w:val="18"/>
                <w:szCs w:val="18"/>
              </w:rPr>
            </w:pPr>
            <w:r w:rsidRPr="00CE2FDC">
              <w:rPr>
                <w:rFonts w:eastAsia="仿宋_GB2312"/>
                <w:bCs/>
                <w:kern w:val="0"/>
                <w:sz w:val="18"/>
                <w:szCs w:val="18"/>
              </w:rPr>
              <w:t>Introduction to Entrepreneurship</w:t>
            </w:r>
          </w:p>
        </w:tc>
        <w:tc>
          <w:tcPr>
            <w:tcW w:w="290" w:type="pct"/>
            <w:tcBorders>
              <w:tl2br w:val="nil"/>
              <w:tr2bl w:val="nil"/>
            </w:tcBorders>
            <w:vAlign w:val="center"/>
          </w:tcPr>
          <w:p w14:paraId="46C129A9" w14:textId="77777777" w:rsidR="009107D1" w:rsidRPr="00CE2FDC" w:rsidRDefault="009505E5">
            <w:pPr>
              <w:adjustRightInd w:val="0"/>
              <w:snapToGrid w:val="0"/>
              <w:spacing w:line="240" w:lineRule="exact"/>
              <w:jc w:val="center"/>
              <w:rPr>
                <w:rFonts w:eastAsia="仿宋_GB2312"/>
                <w:bCs/>
                <w:kern w:val="0"/>
                <w:sz w:val="18"/>
                <w:szCs w:val="18"/>
              </w:rPr>
            </w:pPr>
            <w:r w:rsidRPr="00CE2FDC">
              <w:rPr>
                <w:rFonts w:eastAsia="仿宋_GB2312"/>
                <w:bCs/>
                <w:kern w:val="0"/>
                <w:sz w:val="18"/>
                <w:szCs w:val="18"/>
              </w:rPr>
              <w:t>1.0</w:t>
            </w:r>
          </w:p>
        </w:tc>
        <w:tc>
          <w:tcPr>
            <w:tcW w:w="223" w:type="pct"/>
            <w:tcBorders>
              <w:tl2br w:val="nil"/>
              <w:tr2bl w:val="nil"/>
            </w:tcBorders>
            <w:vAlign w:val="center"/>
          </w:tcPr>
          <w:p w14:paraId="7B680DBC" w14:textId="77777777" w:rsidR="009107D1" w:rsidRPr="00CE2FDC" w:rsidRDefault="009505E5">
            <w:pPr>
              <w:adjustRightInd w:val="0"/>
              <w:snapToGrid w:val="0"/>
              <w:spacing w:line="240" w:lineRule="exact"/>
              <w:jc w:val="center"/>
              <w:rPr>
                <w:rFonts w:eastAsia="仿宋_GB2312"/>
                <w:bCs/>
                <w:kern w:val="0"/>
                <w:sz w:val="18"/>
                <w:szCs w:val="18"/>
              </w:rPr>
            </w:pPr>
            <w:r w:rsidRPr="00CE2FDC">
              <w:rPr>
                <w:rFonts w:eastAsia="仿宋_GB2312"/>
                <w:bCs/>
                <w:kern w:val="0"/>
                <w:sz w:val="18"/>
                <w:szCs w:val="18"/>
              </w:rPr>
              <w:t>16</w:t>
            </w:r>
          </w:p>
        </w:tc>
        <w:tc>
          <w:tcPr>
            <w:tcW w:w="213" w:type="pct"/>
            <w:tcBorders>
              <w:tl2br w:val="nil"/>
              <w:tr2bl w:val="nil"/>
            </w:tcBorders>
            <w:vAlign w:val="center"/>
          </w:tcPr>
          <w:p w14:paraId="61E3E13A" w14:textId="77777777" w:rsidR="009107D1" w:rsidRPr="00CE2FDC" w:rsidRDefault="009505E5">
            <w:pPr>
              <w:adjustRightInd w:val="0"/>
              <w:snapToGrid w:val="0"/>
              <w:spacing w:line="240" w:lineRule="exact"/>
              <w:jc w:val="center"/>
              <w:rPr>
                <w:rFonts w:eastAsia="仿宋_GB2312"/>
                <w:bCs/>
                <w:kern w:val="0"/>
                <w:sz w:val="18"/>
                <w:szCs w:val="18"/>
              </w:rPr>
            </w:pPr>
            <w:r w:rsidRPr="00CE2FDC">
              <w:rPr>
                <w:rFonts w:eastAsia="仿宋_GB2312"/>
                <w:bCs/>
                <w:kern w:val="0"/>
                <w:sz w:val="18"/>
                <w:szCs w:val="18"/>
              </w:rPr>
              <w:t>16</w:t>
            </w:r>
          </w:p>
        </w:tc>
        <w:tc>
          <w:tcPr>
            <w:tcW w:w="184" w:type="pct"/>
            <w:tcBorders>
              <w:tl2br w:val="nil"/>
              <w:tr2bl w:val="nil"/>
            </w:tcBorders>
            <w:vAlign w:val="center"/>
          </w:tcPr>
          <w:p w14:paraId="7E4458B1" w14:textId="77777777" w:rsidR="009107D1" w:rsidRPr="00CE2FDC" w:rsidRDefault="009505E5">
            <w:pPr>
              <w:adjustRightInd w:val="0"/>
              <w:snapToGrid w:val="0"/>
              <w:spacing w:line="240" w:lineRule="exact"/>
              <w:jc w:val="center"/>
              <w:rPr>
                <w:rFonts w:eastAsia="仿宋_GB2312"/>
                <w:bCs/>
                <w:kern w:val="0"/>
                <w:sz w:val="18"/>
                <w:szCs w:val="18"/>
              </w:rPr>
            </w:pPr>
            <w:r w:rsidRPr="00CE2FDC">
              <w:rPr>
                <w:rFonts w:eastAsia="仿宋_GB2312"/>
                <w:bCs/>
                <w:kern w:val="0"/>
                <w:sz w:val="18"/>
                <w:szCs w:val="18"/>
              </w:rPr>
              <w:t>0</w:t>
            </w:r>
          </w:p>
        </w:tc>
        <w:tc>
          <w:tcPr>
            <w:tcW w:w="203" w:type="pct"/>
            <w:tcBorders>
              <w:tl2br w:val="nil"/>
              <w:tr2bl w:val="nil"/>
            </w:tcBorders>
            <w:vAlign w:val="center"/>
          </w:tcPr>
          <w:p w14:paraId="1F0B6A5A" w14:textId="77777777" w:rsidR="009107D1" w:rsidRPr="00CE2FDC" w:rsidRDefault="009107D1">
            <w:pPr>
              <w:adjustRightInd w:val="0"/>
              <w:snapToGrid w:val="0"/>
              <w:spacing w:line="240" w:lineRule="exact"/>
              <w:jc w:val="center"/>
              <w:rPr>
                <w:rFonts w:eastAsia="仿宋_GB2312"/>
                <w:bCs/>
                <w:kern w:val="0"/>
                <w:sz w:val="18"/>
                <w:szCs w:val="18"/>
              </w:rPr>
            </w:pPr>
          </w:p>
        </w:tc>
        <w:tc>
          <w:tcPr>
            <w:tcW w:w="197" w:type="pct"/>
            <w:tcBorders>
              <w:tl2br w:val="nil"/>
              <w:tr2bl w:val="nil"/>
            </w:tcBorders>
            <w:vAlign w:val="center"/>
          </w:tcPr>
          <w:p w14:paraId="13FBAF7A" w14:textId="77777777" w:rsidR="009107D1" w:rsidRPr="00CE2FDC" w:rsidRDefault="009107D1">
            <w:pPr>
              <w:adjustRightInd w:val="0"/>
              <w:snapToGrid w:val="0"/>
              <w:spacing w:line="240" w:lineRule="exact"/>
              <w:jc w:val="center"/>
              <w:rPr>
                <w:rFonts w:eastAsia="仿宋_GB2312"/>
                <w:bCs/>
                <w:kern w:val="0"/>
                <w:sz w:val="18"/>
                <w:szCs w:val="18"/>
              </w:rPr>
            </w:pPr>
          </w:p>
        </w:tc>
        <w:tc>
          <w:tcPr>
            <w:tcW w:w="209" w:type="pct"/>
            <w:tcBorders>
              <w:tl2br w:val="nil"/>
              <w:tr2bl w:val="nil"/>
            </w:tcBorders>
            <w:vAlign w:val="center"/>
          </w:tcPr>
          <w:p w14:paraId="39879850" w14:textId="77777777" w:rsidR="009107D1" w:rsidRPr="00CE2FDC" w:rsidRDefault="009107D1">
            <w:pPr>
              <w:adjustRightInd w:val="0"/>
              <w:snapToGrid w:val="0"/>
              <w:spacing w:line="240" w:lineRule="exact"/>
              <w:jc w:val="center"/>
              <w:rPr>
                <w:rFonts w:eastAsia="仿宋_GB2312"/>
                <w:bCs/>
                <w:kern w:val="0"/>
                <w:sz w:val="18"/>
                <w:szCs w:val="18"/>
              </w:rPr>
            </w:pPr>
          </w:p>
        </w:tc>
        <w:tc>
          <w:tcPr>
            <w:tcW w:w="199" w:type="pct"/>
            <w:tcBorders>
              <w:tl2br w:val="nil"/>
              <w:tr2bl w:val="nil"/>
            </w:tcBorders>
            <w:vAlign w:val="center"/>
          </w:tcPr>
          <w:p w14:paraId="21EB095C" w14:textId="77777777" w:rsidR="009107D1" w:rsidRPr="00CE2FDC" w:rsidRDefault="009505E5">
            <w:pPr>
              <w:adjustRightInd w:val="0"/>
              <w:snapToGrid w:val="0"/>
              <w:spacing w:line="240" w:lineRule="exact"/>
              <w:jc w:val="center"/>
              <w:rPr>
                <w:rFonts w:eastAsia="仿宋_GB2312"/>
                <w:bCs/>
                <w:kern w:val="0"/>
                <w:sz w:val="18"/>
                <w:szCs w:val="18"/>
              </w:rPr>
            </w:pPr>
            <w:r w:rsidRPr="00CE2FDC">
              <w:rPr>
                <w:rFonts w:eastAsia="仿宋_GB2312"/>
                <w:bCs/>
                <w:kern w:val="0"/>
                <w:sz w:val="18"/>
                <w:szCs w:val="18"/>
              </w:rPr>
              <w:t>16</w:t>
            </w:r>
          </w:p>
        </w:tc>
        <w:tc>
          <w:tcPr>
            <w:tcW w:w="200" w:type="pct"/>
            <w:tcBorders>
              <w:tl2br w:val="nil"/>
              <w:tr2bl w:val="nil"/>
            </w:tcBorders>
            <w:vAlign w:val="center"/>
          </w:tcPr>
          <w:p w14:paraId="50D2CF29" w14:textId="77777777" w:rsidR="009107D1" w:rsidRPr="00CE2FDC" w:rsidRDefault="009107D1">
            <w:pPr>
              <w:adjustRightInd w:val="0"/>
              <w:snapToGrid w:val="0"/>
              <w:spacing w:line="240" w:lineRule="exact"/>
              <w:jc w:val="center"/>
              <w:rPr>
                <w:rFonts w:eastAsia="仿宋_GB2312"/>
                <w:bCs/>
                <w:kern w:val="0"/>
                <w:sz w:val="18"/>
                <w:szCs w:val="18"/>
              </w:rPr>
            </w:pPr>
          </w:p>
        </w:tc>
        <w:tc>
          <w:tcPr>
            <w:tcW w:w="188" w:type="pct"/>
            <w:tcBorders>
              <w:tl2br w:val="nil"/>
              <w:tr2bl w:val="nil"/>
            </w:tcBorders>
            <w:vAlign w:val="center"/>
          </w:tcPr>
          <w:p w14:paraId="42622F56" w14:textId="77777777" w:rsidR="009107D1" w:rsidRPr="00CE2FDC" w:rsidRDefault="009107D1">
            <w:pPr>
              <w:adjustRightInd w:val="0"/>
              <w:snapToGrid w:val="0"/>
              <w:spacing w:line="240" w:lineRule="exact"/>
              <w:jc w:val="center"/>
              <w:rPr>
                <w:rFonts w:eastAsia="仿宋_GB2312"/>
                <w:bCs/>
                <w:kern w:val="0"/>
                <w:sz w:val="18"/>
                <w:szCs w:val="18"/>
              </w:rPr>
            </w:pPr>
          </w:p>
        </w:tc>
        <w:tc>
          <w:tcPr>
            <w:tcW w:w="199" w:type="pct"/>
            <w:tcBorders>
              <w:tl2br w:val="nil"/>
              <w:tr2bl w:val="nil"/>
            </w:tcBorders>
            <w:vAlign w:val="center"/>
          </w:tcPr>
          <w:p w14:paraId="4BBECF1B" w14:textId="77777777" w:rsidR="009107D1" w:rsidRPr="00CE2FDC" w:rsidRDefault="009107D1">
            <w:pPr>
              <w:adjustRightInd w:val="0"/>
              <w:snapToGrid w:val="0"/>
              <w:spacing w:line="240" w:lineRule="exact"/>
              <w:jc w:val="center"/>
              <w:rPr>
                <w:rFonts w:eastAsia="仿宋_GB2312"/>
                <w:bCs/>
                <w:kern w:val="0"/>
                <w:sz w:val="18"/>
                <w:szCs w:val="18"/>
              </w:rPr>
            </w:pPr>
          </w:p>
        </w:tc>
        <w:tc>
          <w:tcPr>
            <w:tcW w:w="199" w:type="pct"/>
            <w:tcBorders>
              <w:tl2br w:val="nil"/>
              <w:tr2bl w:val="nil"/>
            </w:tcBorders>
            <w:vAlign w:val="center"/>
          </w:tcPr>
          <w:p w14:paraId="721C28FB" w14:textId="77777777" w:rsidR="009107D1" w:rsidRPr="00CE2FDC" w:rsidRDefault="009107D1">
            <w:pPr>
              <w:adjustRightInd w:val="0"/>
              <w:snapToGrid w:val="0"/>
              <w:spacing w:line="240" w:lineRule="exact"/>
              <w:jc w:val="center"/>
              <w:rPr>
                <w:rFonts w:eastAsia="仿宋_GB2312"/>
                <w:bCs/>
                <w:kern w:val="0"/>
                <w:sz w:val="18"/>
                <w:szCs w:val="18"/>
              </w:rPr>
            </w:pPr>
          </w:p>
        </w:tc>
        <w:tc>
          <w:tcPr>
            <w:tcW w:w="220" w:type="pct"/>
            <w:tcBorders>
              <w:tl2br w:val="nil"/>
              <w:tr2bl w:val="nil"/>
            </w:tcBorders>
            <w:vAlign w:val="center"/>
          </w:tcPr>
          <w:p w14:paraId="3D5D0DC9" w14:textId="77777777" w:rsidR="009107D1" w:rsidRPr="00CE2FDC" w:rsidRDefault="009107D1">
            <w:pPr>
              <w:adjustRightInd w:val="0"/>
              <w:snapToGrid w:val="0"/>
              <w:spacing w:line="240" w:lineRule="exact"/>
              <w:jc w:val="center"/>
              <w:rPr>
                <w:rFonts w:eastAsia="仿宋_GB2312"/>
                <w:bCs/>
                <w:kern w:val="0"/>
                <w:sz w:val="18"/>
                <w:szCs w:val="18"/>
              </w:rPr>
            </w:pPr>
          </w:p>
        </w:tc>
        <w:tc>
          <w:tcPr>
            <w:tcW w:w="429" w:type="pct"/>
            <w:tcBorders>
              <w:tl2br w:val="nil"/>
              <w:tr2bl w:val="nil"/>
            </w:tcBorders>
            <w:vAlign w:val="center"/>
          </w:tcPr>
          <w:p w14:paraId="35E6A160" w14:textId="77777777" w:rsidR="009107D1" w:rsidRPr="00CE2FDC" w:rsidRDefault="009505E5">
            <w:pPr>
              <w:adjustRightInd w:val="0"/>
              <w:snapToGrid w:val="0"/>
              <w:spacing w:line="240" w:lineRule="exact"/>
              <w:jc w:val="center"/>
              <w:rPr>
                <w:rFonts w:eastAsia="仿宋_GB2312"/>
                <w:bCs/>
                <w:kern w:val="0"/>
                <w:sz w:val="18"/>
                <w:szCs w:val="18"/>
              </w:rPr>
            </w:pPr>
            <w:r w:rsidRPr="00CE2FDC">
              <w:rPr>
                <w:rFonts w:eastAsia="仿宋_GB2312"/>
                <w:bCs/>
                <w:kern w:val="0"/>
                <w:sz w:val="18"/>
                <w:szCs w:val="18"/>
              </w:rPr>
              <w:t>创新创业学院</w:t>
            </w:r>
          </w:p>
        </w:tc>
      </w:tr>
      <w:tr w:rsidR="00CE2FDC" w:rsidRPr="00CE2FDC" w14:paraId="7B0D5A75" w14:textId="77777777">
        <w:trPr>
          <w:cantSplit/>
          <w:trHeight w:val="454"/>
          <w:jc w:val="center"/>
        </w:trPr>
        <w:tc>
          <w:tcPr>
            <w:tcW w:w="260" w:type="pct"/>
            <w:vMerge/>
            <w:tcBorders>
              <w:tl2br w:val="nil"/>
              <w:tr2bl w:val="nil"/>
            </w:tcBorders>
            <w:vAlign w:val="center"/>
          </w:tcPr>
          <w:p w14:paraId="33E69EAA" w14:textId="77777777" w:rsidR="009107D1" w:rsidRPr="00CE2FDC" w:rsidRDefault="009107D1">
            <w:pPr>
              <w:adjustRightInd w:val="0"/>
              <w:snapToGrid w:val="0"/>
              <w:spacing w:line="240" w:lineRule="exact"/>
              <w:jc w:val="center"/>
              <w:rPr>
                <w:rFonts w:eastAsia="仿宋_GB2312"/>
                <w:bCs/>
                <w:kern w:val="0"/>
                <w:sz w:val="18"/>
                <w:szCs w:val="18"/>
              </w:rPr>
            </w:pPr>
          </w:p>
        </w:tc>
        <w:tc>
          <w:tcPr>
            <w:tcW w:w="360" w:type="pct"/>
            <w:tcBorders>
              <w:tl2br w:val="nil"/>
              <w:tr2bl w:val="nil"/>
            </w:tcBorders>
            <w:vAlign w:val="center"/>
          </w:tcPr>
          <w:p w14:paraId="3161A85D" w14:textId="77777777" w:rsidR="009107D1" w:rsidRPr="00CE2FDC" w:rsidRDefault="009505E5">
            <w:pPr>
              <w:widowControl/>
              <w:jc w:val="center"/>
              <w:textAlignment w:val="bottom"/>
              <w:rPr>
                <w:sz w:val="18"/>
                <w:szCs w:val="18"/>
              </w:rPr>
            </w:pPr>
            <w:r w:rsidRPr="00CE2FDC">
              <w:rPr>
                <w:kern w:val="0"/>
                <w:sz w:val="18"/>
                <w:szCs w:val="18"/>
                <w:lang w:bidi="ar"/>
              </w:rPr>
              <w:t>4040015</w:t>
            </w:r>
          </w:p>
        </w:tc>
        <w:tc>
          <w:tcPr>
            <w:tcW w:w="1229" w:type="pct"/>
            <w:tcBorders>
              <w:tl2br w:val="nil"/>
              <w:tr2bl w:val="nil"/>
            </w:tcBorders>
          </w:tcPr>
          <w:p w14:paraId="0A84D201" w14:textId="77777777" w:rsidR="009107D1" w:rsidRPr="00CE2FDC" w:rsidRDefault="009505E5">
            <w:pPr>
              <w:adjustRightInd w:val="0"/>
              <w:snapToGrid w:val="0"/>
              <w:spacing w:line="240" w:lineRule="exact"/>
              <w:jc w:val="left"/>
              <w:rPr>
                <w:rFonts w:eastAsia="仿宋_GB2312"/>
                <w:bCs/>
                <w:kern w:val="0"/>
                <w:sz w:val="18"/>
                <w:szCs w:val="18"/>
              </w:rPr>
            </w:pPr>
            <w:r w:rsidRPr="00CE2FDC">
              <w:rPr>
                <w:rFonts w:eastAsia="仿宋_GB2312"/>
                <w:bCs/>
                <w:kern w:val="0"/>
                <w:sz w:val="18"/>
                <w:szCs w:val="18"/>
              </w:rPr>
              <w:t>军事理论</w:t>
            </w:r>
          </w:p>
          <w:p w14:paraId="24791827" w14:textId="77777777" w:rsidR="009107D1" w:rsidRPr="00CE2FDC" w:rsidRDefault="009505E5">
            <w:pPr>
              <w:adjustRightInd w:val="0"/>
              <w:snapToGrid w:val="0"/>
              <w:spacing w:line="240" w:lineRule="exact"/>
              <w:jc w:val="left"/>
              <w:rPr>
                <w:rFonts w:eastAsia="仿宋_GB2312"/>
                <w:bCs/>
                <w:kern w:val="0"/>
                <w:sz w:val="18"/>
                <w:szCs w:val="18"/>
              </w:rPr>
            </w:pPr>
            <w:r w:rsidRPr="00CE2FDC">
              <w:rPr>
                <w:rFonts w:eastAsia="仿宋_GB2312"/>
                <w:bCs/>
                <w:kern w:val="0"/>
                <w:sz w:val="18"/>
                <w:szCs w:val="18"/>
              </w:rPr>
              <w:t>Military Theory</w:t>
            </w:r>
          </w:p>
        </w:tc>
        <w:tc>
          <w:tcPr>
            <w:tcW w:w="290" w:type="pct"/>
            <w:tcBorders>
              <w:tl2br w:val="nil"/>
              <w:tr2bl w:val="nil"/>
            </w:tcBorders>
            <w:vAlign w:val="center"/>
          </w:tcPr>
          <w:p w14:paraId="54A054F4" w14:textId="77777777" w:rsidR="009107D1" w:rsidRPr="00CE2FDC" w:rsidRDefault="009505E5">
            <w:pPr>
              <w:adjustRightInd w:val="0"/>
              <w:snapToGrid w:val="0"/>
              <w:spacing w:line="240" w:lineRule="exact"/>
              <w:jc w:val="center"/>
              <w:rPr>
                <w:rFonts w:eastAsia="仿宋_GB2312"/>
                <w:bCs/>
                <w:kern w:val="0"/>
                <w:sz w:val="18"/>
                <w:szCs w:val="18"/>
              </w:rPr>
            </w:pPr>
            <w:r w:rsidRPr="00CE2FDC">
              <w:rPr>
                <w:rFonts w:eastAsia="仿宋_GB2312"/>
                <w:bCs/>
                <w:kern w:val="0"/>
                <w:sz w:val="18"/>
                <w:szCs w:val="18"/>
              </w:rPr>
              <w:t>2.0</w:t>
            </w:r>
          </w:p>
        </w:tc>
        <w:tc>
          <w:tcPr>
            <w:tcW w:w="223" w:type="pct"/>
            <w:tcBorders>
              <w:tl2br w:val="nil"/>
              <w:tr2bl w:val="nil"/>
            </w:tcBorders>
            <w:vAlign w:val="center"/>
          </w:tcPr>
          <w:p w14:paraId="25E7E4BE" w14:textId="77777777" w:rsidR="009107D1" w:rsidRPr="00CE2FDC" w:rsidRDefault="009505E5">
            <w:pPr>
              <w:adjustRightInd w:val="0"/>
              <w:snapToGrid w:val="0"/>
              <w:spacing w:line="240" w:lineRule="exact"/>
              <w:jc w:val="center"/>
              <w:rPr>
                <w:rFonts w:eastAsia="仿宋_GB2312"/>
                <w:bCs/>
                <w:kern w:val="0"/>
                <w:sz w:val="18"/>
                <w:szCs w:val="18"/>
              </w:rPr>
            </w:pPr>
            <w:r w:rsidRPr="00CE2FDC">
              <w:rPr>
                <w:rFonts w:eastAsia="仿宋_GB2312"/>
                <w:bCs/>
                <w:kern w:val="0"/>
                <w:sz w:val="18"/>
                <w:szCs w:val="18"/>
              </w:rPr>
              <w:t>36</w:t>
            </w:r>
          </w:p>
        </w:tc>
        <w:tc>
          <w:tcPr>
            <w:tcW w:w="213" w:type="pct"/>
            <w:tcBorders>
              <w:tl2br w:val="nil"/>
              <w:tr2bl w:val="nil"/>
            </w:tcBorders>
            <w:vAlign w:val="center"/>
          </w:tcPr>
          <w:p w14:paraId="4C3F072B" w14:textId="77777777" w:rsidR="009107D1" w:rsidRPr="00CE2FDC" w:rsidRDefault="009505E5">
            <w:pPr>
              <w:adjustRightInd w:val="0"/>
              <w:snapToGrid w:val="0"/>
              <w:spacing w:line="240" w:lineRule="exact"/>
              <w:jc w:val="center"/>
              <w:rPr>
                <w:rFonts w:eastAsia="仿宋_GB2312"/>
                <w:bCs/>
                <w:kern w:val="0"/>
                <w:sz w:val="18"/>
                <w:szCs w:val="18"/>
              </w:rPr>
            </w:pPr>
            <w:r w:rsidRPr="00CE2FDC">
              <w:rPr>
                <w:rFonts w:eastAsia="仿宋_GB2312"/>
                <w:bCs/>
                <w:kern w:val="0"/>
                <w:sz w:val="18"/>
                <w:szCs w:val="18"/>
              </w:rPr>
              <w:t>36</w:t>
            </w:r>
          </w:p>
        </w:tc>
        <w:tc>
          <w:tcPr>
            <w:tcW w:w="184" w:type="pct"/>
            <w:tcBorders>
              <w:tl2br w:val="nil"/>
              <w:tr2bl w:val="nil"/>
            </w:tcBorders>
            <w:vAlign w:val="center"/>
          </w:tcPr>
          <w:p w14:paraId="2902D4AA" w14:textId="77777777" w:rsidR="009107D1" w:rsidRPr="00CE2FDC" w:rsidRDefault="009505E5">
            <w:pPr>
              <w:adjustRightInd w:val="0"/>
              <w:snapToGrid w:val="0"/>
              <w:spacing w:line="240" w:lineRule="exact"/>
              <w:jc w:val="center"/>
              <w:rPr>
                <w:rFonts w:eastAsia="仿宋_GB2312"/>
                <w:bCs/>
                <w:kern w:val="0"/>
                <w:sz w:val="18"/>
                <w:szCs w:val="18"/>
              </w:rPr>
            </w:pPr>
            <w:r w:rsidRPr="00CE2FDC">
              <w:rPr>
                <w:rFonts w:eastAsia="仿宋_GB2312"/>
                <w:bCs/>
                <w:kern w:val="0"/>
                <w:sz w:val="18"/>
                <w:szCs w:val="18"/>
              </w:rPr>
              <w:t>0</w:t>
            </w:r>
          </w:p>
        </w:tc>
        <w:tc>
          <w:tcPr>
            <w:tcW w:w="203" w:type="pct"/>
            <w:tcBorders>
              <w:tl2br w:val="nil"/>
              <w:tr2bl w:val="nil"/>
            </w:tcBorders>
            <w:vAlign w:val="center"/>
          </w:tcPr>
          <w:p w14:paraId="6CA541A4" w14:textId="77777777" w:rsidR="009107D1" w:rsidRPr="00CE2FDC" w:rsidRDefault="009107D1">
            <w:pPr>
              <w:adjustRightInd w:val="0"/>
              <w:snapToGrid w:val="0"/>
              <w:spacing w:line="240" w:lineRule="exact"/>
              <w:jc w:val="center"/>
              <w:rPr>
                <w:rFonts w:eastAsia="仿宋_GB2312"/>
                <w:bCs/>
                <w:kern w:val="0"/>
                <w:sz w:val="18"/>
                <w:szCs w:val="18"/>
              </w:rPr>
            </w:pPr>
          </w:p>
        </w:tc>
        <w:tc>
          <w:tcPr>
            <w:tcW w:w="197" w:type="pct"/>
            <w:tcBorders>
              <w:tl2br w:val="nil"/>
              <w:tr2bl w:val="nil"/>
            </w:tcBorders>
            <w:vAlign w:val="center"/>
          </w:tcPr>
          <w:p w14:paraId="1AD42026" w14:textId="77777777" w:rsidR="009107D1" w:rsidRPr="00CE2FDC" w:rsidRDefault="009107D1">
            <w:pPr>
              <w:adjustRightInd w:val="0"/>
              <w:snapToGrid w:val="0"/>
              <w:spacing w:line="240" w:lineRule="exact"/>
              <w:jc w:val="center"/>
              <w:rPr>
                <w:rFonts w:eastAsia="仿宋_GB2312"/>
                <w:bCs/>
                <w:kern w:val="0"/>
                <w:sz w:val="18"/>
                <w:szCs w:val="18"/>
              </w:rPr>
            </w:pPr>
          </w:p>
        </w:tc>
        <w:tc>
          <w:tcPr>
            <w:tcW w:w="209" w:type="pct"/>
            <w:tcBorders>
              <w:tl2br w:val="nil"/>
              <w:tr2bl w:val="nil"/>
            </w:tcBorders>
            <w:vAlign w:val="center"/>
          </w:tcPr>
          <w:p w14:paraId="56E2171D" w14:textId="77777777" w:rsidR="009107D1" w:rsidRPr="00CE2FDC" w:rsidRDefault="009107D1">
            <w:pPr>
              <w:adjustRightInd w:val="0"/>
              <w:snapToGrid w:val="0"/>
              <w:spacing w:line="240" w:lineRule="exact"/>
              <w:jc w:val="center"/>
              <w:rPr>
                <w:rFonts w:eastAsia="仿宋_GB2312"/>
                <w:bCs/>
                <w:kern w:val="0"/>
                <w:sz w:val="18"/>
                <w:szCs w:val="18"/>
              </w:rPr>
            </w:pPr>
          </w:p>
        </w:tc>
        <w:tc>
          <w:tcPr>
            <w:tcW w:w="199" w:type="pct"/>
            <w:tcBorders>
              <w:tl2br w:val="nil"/>
              <w:tr2bl w:val="nil"/>
            </w:tcBorders>
            <w:vAlign w:val="center"/>
          </w:tcPr>
          <w:p w14:paraId="3A9D8E0D" w14:textId="77777777" w:rsidR="009107D1" w:rsidRPr="00CE2FDC" w:rsidRDefault="009505E5">
            <w:pPr>
              <w:adjustRightInd w:val="0"/>
              <w:snapToGrid w:val="0"/>
              <w:spacing w:line="240" w:lineRule="exact"/>
              <w:jc w:val="center"/>
              <w:rPr>
                <w:rFonts w:eastAsia="仿宋_GB2312"/>
                <w:bCs/>
                <w:kern w:val="0"/>
                <w:sz w:val="18"/>
                <w:szCs w:val="18"/>
              </w:rPr>
            </w:pPr>
            <w:r w:rsidRPr="00CE2FDC">
              <w:rPr>
                <w:rFonts w:eastAsia="仿宋_GB2312"/>
                <w:bCs/>
                <w:kern w:val="0"/>
                <w:sz w:val="18"/>
                <w:szCs w:val="18"/>
              </w:rPr>
              <w:t>36</w:t>
            </w:r>
          </w:p>
        </w:tc>
        <w:tc>
          <w:tcPr>
            <w:tcW w:w="200" w:type="pct"/>
            <w:tcBorders>
              <w:tl2br w:val="nil"/>
              <w:tr2bl w:val="nil"/>
            </w:tcBorders>
            <w:vAlign w:val="center"/>
          </w:tcPr>
          <w:p w14:paraId="495F4C62" w14:textId="77777777" w:rsidR="009107D1" w:rsidRPr="00CE2FDC" w:rsidRDefault="009107D1">
            <w:pPr>
              <w:adjustRightInd w:val="0"/>
              <w:snapToGrid w:val="0"/>
              <w:spacing w:line="240" w:lineRule="exact"/>
              <w:jc w:val="center"/>
              <w:rPr>
                <w:rFonts w:eastAsia="仿宋_GB2312"/>
                <w:bCs/>
                <w:kern w:val="0"/>
                <w:sz w:val="18"/>
                <w:szCs w:val="18"/>
              </w:rPr>
            </w:pPr>
          </w:p>
        </w:tc>
        <w:tc>
          <w:tcPr>
            <w:tcW w:w="188" w:type="pct"/>
            <w:tcBorders>
              <w:tl2br w:val="nil"/>
              <w:tr2bl w:val="nil"/>
            </w:tcBorders>
            <w:vAlign w:val="center"/>
          </w:tcPr>
          <w:p w14:paraId="68022643" w14:textId="77777777" w:rsidR="009107D1" w:rsidRPr="00CE2FDC" w:rsidRDefault="009107D1">
            <w:pPr>
              <w:adjustRightInd w:val="0"/>
              <w:snapToGrid w:val="0"/>
              <w:spacing w:line="240" w:lineRule="exact"/>
              <w:jc w:val="center"/>
              <w:rPr>
                <w:rFonts w:eastAsia="仿宋_GB2312"/>
                <w:bCs/>
                <w:kern w:val="0"/>
                <w:sz w:val="18"/>
                <w:szCs w:val="18"/>
              </w:rPr>
            </w:pPr>
          </w:p>
        </w:tc>
        <w:tc>
          <w:tcPr>
            <w:tcW w:w="199" w:type="pct"/>
            <w:tcBorders>
              <w:tl2br w:val="nil"/>
              <w:tr2bl w:val="nil"/>
            </w:tcBorders>
            <w:vAlign w:val="center"/>
          </w:tcPr>
          <w:p w14:paraId="3582D04D" w14:textId="77777777" w:rsidR="009107D1" w:rsidRPr="00CE2FDC" w:rsidRDefault="009107D1">
            <w:pPr>
              <w:adjustRightInd w:val="0"/>
              <w:snapToGrid w:val="0"/>
              <w:spacing w:line="240" w:lineRule="exact"/>
              <w:jc w:val="center"/>
              <w:rPr>
                <w:rFonts w:eastAsia="仿宋_GB2312"/>
                <w:bCs/>
                <w:kern w:val="0"/>
                <w:sz w:val="18"/>
                <w:szCs w:val="18"/>
              </w:rPr>
            </w:pPr>
          </w:p>
        </w:tc>
        <w:tc>
          <w:tcPr>
            <w:tcW w:w="199" w:type="pct"/>
            <w:tcBorders>
              <w:tl2br w:val="nil"/>
              <w:tr2bl w:val="nil"/>
            </w:tcBorders>
            <w:vAlign w:val="center"/>
          </w:tcPr>
          <w:p w14:paraId="767DEC64" w14:textId="77777777" w:rsidR="009107D1" w:rsidRPr="00CE2FDC" w:rsidRDefault="009107D1">
            <w:pPr>
              <w:adjustRightInd w:val="0"/>
              <w:snapToGrid w:val="0"/>
              <w:spacing w:line="240" w:lineRule="exact"/>
              <w:jc w:val="center"/>
              <w:rPr>
                <w:rFonts w:eastAsia="仿宋_GB2312"/>
                <w:bCs/>
                <w:kern w:val="0"/>
                <w:sz w:val="18"/>
                <w:szCs w:val="18"/>
              </w:rPr>
            </w:pPr>
          </w:p>
        </w:tc>
        <w:tc>
          <w:tcPr>
            <w:tcW w:w="220" w:type="pct"/>
            <w:tcBorders>
              <w:tl2br w:val="nil"/>
              <w:tr2bl w:val="nil"/>
            </w:tcBorders>
            <w:vAlign w:val="center"/>
          </w:tcPr>
          <w:p w14:paraId="57E2B109" w14:textId="77777777" w:rsidR="009107D1" w:rsidRPr="00CE2FDC" w:rsidRDefault="009107D1">
            <w:pPr>
              <w:adjustRightInd w:val="0"/>
              <w:snapToGrid w:val="0"/>
              <w:spacing w:line="240" w:lineRule="exact"/>
              <w:jc w:val="center"/>
              <w:rPr>
                <w:rFonts w:eastAsia="仿宋_GB2312"/>
                <w:bCs/>
                <w:kern w:val="0"/>
                <w:sz w:val="18"/>
                <w:szCs w:val="18"/>
              </w:rPr>
            </w:pPr>
          </w:p>
        </w:tc>
        <w:tc>
          <w:tcPr>
            <w:tcW w:w="429" w:type="pct"/>
            <w:tcBorders>
              <w:tl2br w:val="nil"/>
              <w:tr2bl w:val="nil"/>
            </w:tcBorders>
            <w:vAlign w:val="center"/>
          </w:tcPr>
          <w:p w14:paraId="2EAE9816" w14:textId="77777777" w:rsidR="009107D1" w:rsidRPr="00CE2FDC" w:rsidRDefault="009505E5">
            <w:pPr>
              <w:adjustRightInd w:val="0"/>
              <w:snapToGrid w:val="0"/>
              <w:spacing w:line="240" w:lineRule="exact"/>
              <w:jc w:val="center"/>
              <w:rPr>
                <w:rFonts w:eastAsia="仿宋_GB2312"/>
                <w:bCs/>
                <w:kern w:val="0"/>
                <w:sz w:val="18"/>
                <w:szCs w:val="18"/>
              </w:rPr>
            </w:pPr>
            <w:r w:rsidRPr="00CE2FDC">
              <w:rPr>
                <w:rFonts w:eastAsia="仿宋_GB2312"/>
                <w:bCs/>
                <w:kern w:val="0"/>
                <w:sz w:val="18"/>
                <w:szCs w:val="18"/>
              </w:rPr>
              <w:t>学生工作处（武装部）</w:t>
            </w:r>
          </w:p>
        </w:tc>
      </w:tr>
      <w:tr w:rsidR="00CE2FDC" w:rsidRPr="00CE2FDC" w14:paraId="2919DB99" w14:textId="77777777">
        <w:trPr>
          <w:cantSplit/>
          <w:trHeight w:val="454"/>
          <w:jc w:val="center"/>
        </w:trPr>
        <w:tc>
          <w:tcPr>
            <w:tcW w:w="260" w:type="pct"/>
            <w:vMerge/>
            <w:tcBorders>
              <w:tl2br w:val="nil"/>
              <w:tr2bl w:val="nil"/>
            </w:tcBorders>
            <w:vAlign w:val="center"/>
          </w:tcPr>
          <w:p w14:paraId="4A542BDF" w14:textId="77777777" w:rsidR="009107D1" w:rsidRPr="00CE2FDC" w:rsidRDefault="009107D1">
            <w:pPr>
              <w:adjustRightInd w:val="0"/>
              <w:snapToGrid w:val="0"/>
              <w:spacing w:line="240" w:lineRule="exact"/>
              <w:jc w:val="center"/>
              <w:rPr>
                <w:rFonts w:eastAsia="仿宋_GB2312"/>
                <w:bCs/>
                <w:kern w:val="0"/>
                <w:sz w:val="18"/>
                <w:szCs w:val="18"/>
              </w:rPr>
            </w:pPr>
          </w:p>
        </w:tc>
        <w:tc>
          <w:tcPr>
            <w:tcW w:w="1589" w:type="pct"/>
            <w:gridSpan w:val="2"/>
            <w:tcBorders>
              <w:tl2br w:val="nil"/>
              <w:tr2bl w:val="nil"/>
            </w:tcBorders>
            <w:vAlign w:val="center"/>
          </w:tcPr>
          <w:p w14:paraId="1A23DD1C" w14:textId="77777777" w:rsidR="009107D1" w:rsidRPr="00CE2FDC" w:rsidRDefault="009505E5">
            <w:pPr>
              <w:adjustRightInd w:val="0"/>
              <w:snapToGrid w:val="0"/>
              <w:spacing w:line="240" w:lineRule="exact"/>
              <w:jc w:val="center"/>
              <w:rPr>
                <w:rFonts w:eastAsia="仿宋_GB2312"/>
                <w:b/>
                <w:kern w:val="0"/>
                <w:sz w:val="18"/>
                <w:szCs w:val="18"/>
              </w:rPr>
            </w:pPr>
            <w:r w:rsidRPr="00CE2FDC">
              <w:rPr>
                <w:rFonts w:eastAsia="仿宋_GB2312"/>
                <w:b/>
                <w:kern w:val="0"/>
                <w:sz w:val="18"/>
                <w:szCs w:val="18"/>
              </w:rPr>
              <w:t>小计</w:t>
            </w:r>
          </w:p>
        </w:tc>
        <w:tc>
          <w:tcPr>
            <w:tcW w:w="290" w:type="pct"/>
            <w:tcBorders>
              <w:tl2br w:val="nil"/>
              <w:tr2bl w:val="nil"/>
            </w:tcBorders>
            <w:vAlign w:val="center"/>
          </w:tcPr>
          <w:p w14:paraId="6CE63F81" w14:textId="77777777" w:rsidR="009107D1" w:rsidRPr="00CE2FDC" w:rsidRDefault="009505E5" w:rsidP="00336A33">
            <w:pPr>
              <w:adjustRightInd w:val="0"/>
              <w:snapToGrid w:val="0"/>
              <w:spacing w:line="240" w:lineRule="exact"/>
              <w:jc w:val="center"/>
              <w:rPr>
                <w:rFonts w:eastAsia="仿宋_GB2312"/>
                <w:b/>
                <w:kern w:val="0"/>
                <w:sz w:val="18"/>
                <w:szCs w:val="18"/>
              </w:rPr>
            </w:pPr>
            <w:r w:rsidRPr="00CE2FDC">
              <w:rPr>
                <w:rFonts w:eastAsia="仿宋_GB2312"/>
                <w:b/>
                <w:kern w:val="0"/>
                <w:sz w:val="18"/>
                <w:szCs w:val="18"/>
              </w:rPr>
              <w:t>3</w:t>
            </w:r>
            <w:r w:rsidR="00336A33" w:rsidRPr="00CE2FDC">
              <w:rPr>
                <w:rFonts w:eastAsia="仿宋_GB2312"/>
                <w:b/>
                <w:kern w:val="0"/>
                <w:sz w:val="18"/>
                <w:szCs w:val="18"/>
              </w:rPr>
              <w:t>2</w:t>
            </w:r>
            <w:r w:rsidRPr="00CE2FDC">
              <w:rPr>
                <w:rFonts w:eastAsia="仿宋_GB2312"/>
                <w:b/>
                <w:kern w:val="0"/>
                <w:sz w:val="18"/>
                <w:szCs w:val="18"/>
              </w:rPr>
              <w:t>.5</w:t>
            </w:r>
          </w:p>
        </w:tc>
        <w:tc>
          <w:tcPr>
            <w:tcW w:w="223" w:type="pct"/>
            <w:tcBorders>
              <w:tl2br w:val="nil"/>
              <w:tr2bl w:val="nil"/>
            </w:tcBorders>
            <w:vAlign w:val="center"/>
          </w:tcPr>
          <w:p w14:paraId="581F2AE1" w14:textId="77777777" w:rsidR="009107D1" w:rsidRPr="00CE2FDC" w:rsidRDefault="009505E5" w:rsidP="00336A33">
            <w:pPr>
              <w:adjustRightInd w:val="0"/>
              <w:snapToGrid w:val="0"/>
              <w:spacing w:line="240" w:lineRule="exact"/>
              <w:jc w:val="center"/>
              <w:rPr>
                <w:rFonts w:eastAsia="仿宋_GB2312"/>
                <w:b/>
                <w:kern w:val="0"/>
                <w:sz w:val="18"/>
                <w:szCs w:val="18"/>
              </w:rPr>
            </w:pPr>
            <w:r w:rsidRPr="00CE2FDC">
              <w:rPr>
                <w:rFonts w:eastAsia="仿宋_GB2312"/>
                <w:b/>
                <w:kern w:val="0"/>
                <w:sz w:val="18"/>
                <w:szCs w:val="18"/>
              </w:rPr>
              <w:t>5</w:t>
            </w:r>
            <w:r w:rsidR="00336A33" w:rsidRPr="00CE2FDC">
              <w:rPr>
                <w:rFonts w:eastAsia="仿宋_GB2312"/>
                <w:b/>
                <w:kern w:val="0"/>
                <w:sz w:val="18"/>
                <w:szCs w:val="18"/>
              </w:rPr>
              <w:t>96</w:t>
            </w:r>
          </w:p>
        </w:tc>
        <w:tc>
          <w:tcPr>
            <w:tcW w:w="213" w:type="pct"/>
            <w:tcBorders>
              <w:tl2br w:val="nil"/>
              <w:tr2bl w:val="nil"/>
            </w:tcBorders>
            <w:vAlign w:val="center"/>
          </w:tcPr>
          <w:p w14:paraId="3EBCCCAF" w14:textId="77777777" w:rsidR="009107D1" w:rsidRPr="00CE2FDC" w:rsidRDefault="009505E5">
            <w:pPr>
              <w:adjustRightInd w:val="0"/>
              <w:snapToGrid w:val="0"/>
              <w:spacing w:line="240" w:lineRule="exact"/>
              <w:jc w:val="center"/>
              <w:rPr>
                <w:rFonts w:eastAsia="仿宋_GB2312"/>
                <w:b/>
                <w:kern w:val="0"/>
                <w:sz w:val="18"/>
                <w:szCs w:val="18"/>
              </w:rPr>
            </w:pPr>
            <w:r w:rsidRPr="00CE2FDC">
              <w:rPr>
                <w:rFonts w:eastAsia="仿宋_GB2312"/>
                <w:b/>
                <w:kern w:val="0"/>
                <w:sz w:val="18"/>
                <w:szCs w:val="18"/>
              </w:rPr>
              <w:t>5</w:t>
            </w:r>
            <w:r w:rsidR="00336A33" w:rsidRPr="00CE2FDC">
              <w:rPr>
                <w:rFonts w:eastAsia="仿宋_GB2312"/>
                <w:b/>
                <w:kern w:val="0"/>
                <w:sz w:val="18"/>
                <w:szCs w:val="18"/>
              </w:rPr>
              <w:t>96</w:t>
            </w:r>
          </w:p>
        </w:tc>
        <w:tc>
          <w:tcPr>
            <w:tcW w:w="184" w:type="pct"/>
            <w:tcBorders>
              <w:tl2br w:val="nil"/>
              <w:tr2bl w:val="nil"/>
            </w:tcBorders>
            <w:vAlign w:val="center"/>
          </w:tcPr>
          <w:p w14:paraId="6C053255" w14:textId="77777777" w:rsidR="009107D1" w:rsidRPr="00CE2FDC" w:rsidRDefault="009505E5">
            <w:pPr>
              <w:adjustRightInd w:val="0"/>
              <w:snapToGrid w:val="0"/>
              <w:spacing w:line="240" w:lineRule="exact"/>
              <w:jc w:val="center"/>
              <w:rPr>
                <w:rFonts w:eastAsia="仿宋_GB2312"/>
                <w:b/>
                <w:kern w:val="0"/>
                <w:sz w:val="18"/>
                <w:szCs w:val="18"/>
              </w:rPr>
            </w:pPr>
            <w:r w:rsidRPr="00CE2FDC">
              <w:rPr>
                <w:rFonts w:eastAsia="仿宋_GB2312"/>
                <w:b/>
                <w:kern w:val="0"/>
                <w:sz w:val="18"/>
                <w:szCs w:val="18"/>
              </w:rPr>
              <w:t>0</w:t>
            </w:r>
          </w:p>
        </w:tc>
        <w:tc>
          <w:tcPr>
            <w:tcW w:w="203" w:type="pct"/>
            <w:tcBorders>
              <w:tl2br w:val="nil"/>
              <w:tr2bl w:val="nil"/>
            </w:tcBorders>
            <w:vAlign w:val="center"/>
          </w:tcPr>
          <w:p w14:paraId="1E68E223" w14:textId="77777777" w:rsidR="009107D1" w:rsidRPr="00CE2FDC" w:rsidRDefault="009505E5">
            <w:pPr>
              <w:adjustRightInd w:val="0"/>
              <w:snapToGrid w:val="0"/>
              <w:spacing w:line="240" w:lineRule="exact"/>
              <w:jc w:val="center"/>
              <w:rPr>
                <w:rFonts w:eastAsia="仿宋_GB2312"/>
                <w:b/>
                <w:kern w:val="0"/>
                <w:sz w:val="18"/>
                <w:szCs w:val="18"/>
              </w:rPr>
            </w:pPr>
            <w:r w:rsidRPr="00CE2FDC">
              <w:rPr>
                <w:rFonts w:eastAsia="仿宋_GB2312"/>
                <w:b/>
                <w:kern w:val="0"/>
                <w:sz w:val="18"/>
                <w:szCs w:val="18"/>
              </w:rPr>
              <w:t>0</w:t>
            </w:r>
          </w:p>
        </w:tc>
        <w:tc>
          <w:tcPr>
            <w:tcW w:w="197" w:type="pct"/>
            <w:tcBorders>
              <w:tl2br w:val="nil"/>
              <w:tr2bl w:val="nil"/>
            </w:tcBorders>
            <w:vAlign w:val="center"/>
          </w:tcPr>
          <w:p w14:paraId="38B82AE9" w14:textId="77777777" w:rsidR="009107D1" w:rsidRPr="00CE2FDC" w:rsidRDefault="009505E5">
            <w:pPr>
              <w:adjustRightInd w:val="0"/>
              <w:snapToGrid w:val="0"/>
              <w:spacing w:line="240" w:lineRule="exact"/>
              <w:jc w:val="center"/>
              <w:rPr>
                <w:rFonts w:eastAsia="仿宋_GB2312"/>
                <w:b/>
                <w:kern w:val="0"/>
                <w:sz w:val="18"/>
                <w:szCs w:val="18"/>
              </w:rPr>
            </w:pPr>
            <w:r w:rsidRPr="00CE2FDC">
              <w:rPr>
                <w:rFonts w:eastAsia="仿宋_GB2312"/>
                <w:b/>
                <w:kern w:val="0"/>
                <w:sz w:val="18"/>
                <w:szCs w:val="18"/>
              </w:rPr>
              <w:t>172</w:t>
            </w:r>
          </w:p>
        </w:tc>
        <w:tc>
          <w:tcPr>
            <w:tcW w:w="209" w:type="pct"/>
            <w:tcBorders>
              <w:tl2br w:val="nil"/>
              <w:tr2bl w:val="nil"/>
            </w:tcBorders>
            <w:vAlign w:val="center"/>
          </w:tcPr>
          <w:p w14:paraId="0C531074" w14:textId="77777777" w:rsidR="009107D1" w:rsidRPr="00CE2FDC" w:rsidRDefault="009505E5">
            <w:pPr>
              <w:adjustRightInd w:val="0"/>
              <w:snapToGrid w:val="0"/>
              <w:spacing w:line="240" w:lineRule="exact"/>
              <w:jc w:val="center"/>
              <w:rPr>
                <w:rFonts w:eastAsia="仿宋_GB2312"/>
                <w:b/>
                <w:kern w:val="0"/>
                <w:sz w:val="18"/>
                <w:szCs w:val="18"/>
              </w:rPr>
            </w:pPr>
            <w:r w:rsidRPr="00CE2FDC">
              <w:rPr>
                <w:rFonts w:eastAsia="仿宋_GB2312"/>
                <w:b/>
                <w:kern w:val="0"/>
                <w:sz w:val="18"/>
                <w:szCs w:val="18"/>
              </w:rPr>
              <w:t>140</w:t>
            </w:r>
          </w:p>
        </w:tc>
        <w:tc>
          <w:tcPr>
            <w:tcW w:w="199" w:type="pct"/>
            <w:tcBorders>
              <w:tl2br w:val="nil"/>
              <w:tr2bl w:val="nil"/>
            </w:tcBorders>
            <w:vAlign w:val="center"/>
          </w:tcPr>
          <w:p w14:paraId="69AAE384" w14:textId="77777777" w:rsidR="009107D1" w:rsidRPr="00CE2FDC" w:rsidRDefault="00336A33" w:rsidP="00336A33">
            <w:pPr>
              <w:adjustRightInd w:val="0"/>
              <w:snapToGrid w:val="0"/>
              <w:spacing w:line="240" w:lineRule="exact"/>
              <w:rPr>
                <w:rFonts w:eastAsia="仿宋_GB2312"/>
                <w:b/>
                <w:kern w:val="0"/>
                <w:sz w:val="18"/>
                <w:szCs w:val="18"/>
              </w:rPr>
            </w:pPr>
            <w:r w:rsidRPr="00CE2FDC">
              <w:rPr>
                <w:rFonts w:eastAsia="仿宋_GB2312"/>
                <w:b/>
                <w:kern w:val="0"/>
                <w:sz w:val="18"/>
                <w:szCs w:val="18"/>
              </w:rPr>
              <w:t>208</w:t>
            </w:r>
          </w:p>
        </w:tc>
        <w:tc>
          <w:tcPr>
            <w:tcW w:w="200" w:type="pct"/>
            <w:tcBorders>
              <w:tl2br w:val="nil"/>
              <w:tr2bl w:val="nil"/>
            </w:tcBorders>
            <w:vAlign w:val="center"/>
          </w:tcPr>
          <w:p w14:paraId="5BE733B1" w14:textId="77777777" w:rsidR="009107D1" w:rsidRPr="00CE2FDC" w:rsidRDefault="009505E5">
            <w:pPr>
              <w:adjustRightInd w:val="0"/>
              <w:snapToGrid w:val="0"/>
              <w:spacing w:line="240" w:lineRule="exact"/>
              <w:jc w:val="center"/>
              <w:rPr>
                <w:rFonts w:eastAsia="仿宋_GB2312"/>
                <w:b/>
                <w:kern w:val="0"/>
                <w:sz w:val="18"/>
                <w:szCs w:val="18"/>
              </w:rPr>
            </w:pPr>
            <w:r w:rsidRPr="00CE2FDC">
              <w:rPr>
                <w:rFonts w:eastAsia="仿宋_GB2312"/>
                <w:b/>
                <w:kern w:val="0"/>
                <w:sz w:val="18"/>
                <w:szCs w:val="18"/>
              </w:rPr>
              <w:t>76</w:t>
            </w:r>
          </w:p>
        </w:tc>
        <w:tc>
          <w:tcPr>
            <w:tcW w:w="188" w:type="pct"/>
            <w:tcBorders>
              <w:tl2br w:val="nil"/>
              <w:tr2bl w:val="nil"/>
            </w:tcBorders>
            <w:vAlign w:val="center"/>
          </w:tcPr>
          <w:p w14:paraId="4FB6E6FD" w14:textId="77777777" w:rsidR="009107D1" w:rsidRPr="00CE2FDC" w:rsidRDefault="009505E5">
            <w:pPr>
              <w:adjustRightInd w:val="0"/>
              <w:snapToGrid w:val="0"/>
              <w:spacing w:line="240" w:lineRule="exact"/>
              <w:jc w:val="center"/>
              <w:rPr>
                <w:rFonts w:eastAsia="仿宋_GB2312"/>
                <w:b/>
                <w:kern w:val="0"/>
                <w:sz w:val="18"/>
                <w:szCs w:val="18"/>
              </w:rPr>
            </w:pPr>
            <w:r w:rsidRPr="00CE2FDC">
              <w:rPr>
                <w:rFonts w:eastAsia="仿宋_GB2312"/>
                <w:b/>
                <w:kern w:val="0"/>
                <w:sz w:val="18"/>
                <w:szCs w:val="18"/>
              </w:rPr>
              <w:t>0</w:t>
            </w:r>
          </w:p>
        </w:tc>
        <w:tc>
          <w:tcPr>
            <w:tcW w:w="199" w:type="pct"/>
            <w:tcBorders>
              <w:tl2br w:val="nil"/>
              <w:tr2bl w:val="nil"/>
            </w:tcBorders>
            <w:vAlign w:val="center"/>
          </w:tcPr>
          <w:p w14:paraId="36C86202" w14:textId="77777777" w:rsidR="009107D1" w:rsidRPr="00CE2FDC" w:rsidRDefault="009505E5">
            <w:pPr>
              <w:adjustRightInd w:val="0"/>
              <w:snapToGrid w:val="0"/>
              <w:spacing w:line="240" w:lineRule="exact"/>
              <w:jc w:val="center"/>
              <w:rPr>
                <w:rFonts w:eastAsia="仿宋_GB2312"/>
                <w:b/>
                <w:kern w:val="0"/>
                <w:sz w:val="18"/>
                <w:szCs w:val="18"/>
              </w:rPr>
            </w:pPr>
            <w:r w:rsidRPr="00CE2FDC">
              <w:rPr>
                <w:rFonts w:eastAsia="仿宋_GB2312"/>
                <w:b/>
                <w:kern w:val="0"/>
                <w:sz w:val="18"/>
                <w:szCs w:val="18"/>
              </w:rPr>
              <w:t>0</w:t>
            </w:r>
          </w:p>
        </w:tc>
        <w:tc>
          <w:tcPr>
            <w:tcW w:w="199" w:type="pct"/>
            <w:tcBorders>
              <w:tl2br w:val="nil"/>
              <w:tr2bl w:val="nil"/>
            </w:tcBorders>
            <w:vAlign w:val="center"/>
          </w:tcPr>
          <w:p w14:paraId="4064C85C" w14:textId="77777777" w:rsidR="009107D1" w:rsidRPr="00CE2FDC" w:rsidRDefault="009505E5">
            <w:pPr>
              <w:adjustRightInd w:val="0"/>
              <w:snapToGrid w:val="0"/>
              <w:spacing w:line="240" w:lineRule="exact"/>
              <w:jc w:val="center"/>
              <w:rPr>
                <w:rFonts w:eastAsia="仿宋_GB2312"/>
                <w:b/>
                <w:kern w:val="0"/>
                <w:sz w:val="18"/>
                <w:szCs w:val="18"/>
              </w:rPr>
            </w:pPr>
            <w:r w:rsidRPr="00CE2FDC">
              <w:rPr>
                <w:rFonts w:eastAsia="仿宋_GB2312"/>
                <w:b/>
                <w:kern w:val="0"/>
                <w:sz w:val="18"/>
                <w:szCs w:val="18"/>
              </w:rPr>
              <w:t>0</w:t>
            </w:r>
          </w:p>
        </w:tc>
        <w:tc>
          <w:tcPr>
            <w:tcW w:w="220" w:type="pct"/>
            <w:tcBorders>
              <w:tl2br w:val="nil"/>
              <w:tr2bl w:val="nil"/>
            </w:tcBorders>
            <w:vAlign w:val="center"/>
          </w:tcPr>
          <w:p w14:paraId="75673EE5" w14:textId="77777777" w:rsidR="009107D1" w:rsidRPr="00CE2FDC" w:rsidRDefault="009505E5">
            <w:pPr>
              <w:adjustRightInd w:val="0"/>
              <w:snapToGrid w:val="0"/>
              <w:spacing w:line="240" w:lineRule="exact"/>
              <w:jc w:val="center"/>
              <w:rPr>
                <w:rFonts w:eastAsia="仿宋_GB2312"/>
                <w:b/>
                <w:kern w:val="0"/>
                <w:sz w:val="18"/>
                <w:szCs w:val="18"/>
              </w:rPr>
            </w:pPr>
            <w:r w:rsidRPr="00CE2FDC">
              <w:rPr>
                <w:rFonts w:eastAsia="仿宋_GB2312"/>
                <w:b/>
                <w:kern w:val="0"/>
                <w:sz w:val="18"/>
                <w:szCs w:val="18"/>
              </w:rPr>
              <w:t>0</w:t>
            </w:r>
          </w:p>
        </w:tc>
        <w:tc>
          <w:tcPr>
            <w:tcW w:w="429" w:type="pct"/>
            <w:tcBorders>
              <w:tl2br w:val="nil"/>
              <w:tr2bl w:val="nil"/>
            </w:tcBorders>
            <w:vAlign w:val="center"/>
          </w:tcPr>
          <w:p w14:paraId="14E4D05A" w14:textId="77777777" w:rsidR="009107D1" w:rsidRPr="00CE2FDC" w:rsidRDefault="009107D1">
            <w:pPr>
              <w:adjustRightInd w:val="0"/>
              <w:snapToGrid w:val="0"/>
              <w:spacing w:line="240" w:lineRule="exact"/>
              <w:jc w:val="center"/>
              <w:rPr>
                <w:rFonts w:eastAsia="仿宋_GB2312"/>
                <w:b/>
                <w:kern w:val="0"/>
                <w:sz w:val="18"/>
                <w:szCs w:val="18"/>
              </w:rPr>
            </w:pPr>
          </w:p>
        </w:tc>
      </w:tr>
      <w:tr w:rsidR="00CE2FDC" w:rsidRPr="00CE2FDC" w14:paraId="2303574B" w14:textId="77777777">
        <w:trPr>
          <w:cantSplit/>
          <w:trHeight w:val="454"/>
          <w:jc w:val="center"/>
        </w:trPr>
        <w:tc>
          <w:tcPr>
            <w:tcW w:w="260" w:type="pct"/>
            <w:vMerge w:val="restart"/>
            <w:tcBorders>
              <w:tl2br w:val="nil"/>
              <w:tr2bl w:val="nil"/>
            </w:tcBorders>
            <w:vAlign w:val="center"/>
          </w:tcPr>
          <w:p w14:paraId="600A3A52" w14:textId="77777777" w:rsidR="009107D1" w:rsidRPr="00CE2FDC" w:rsidRDefault="009505E5">
            <w:pPr>
              <w:adjustRightInd w:val="0"/>
              <w:snapToGrid w:val="0"/>
              <w:spacing w:line="240" w:lineRule="exact"/>
              <w:jc w:val="center"/>
              <w:rPr>
                <w:rFonts w:eastAsia="仿宋_GB2312"/>
                <w:b/>
                <w:kern w:val="0"/>
                <w:sz w:val="18"/>
                <w:szCs w:val="18"/>
              </w:rPr>
            </w:pPr>
            <w:r w:rsidRPr="00CE2FDC">
              <w:rPr>
                <w:rFonts w:eastAsia="仿宋_GB2312"/>
                <w:b/>
                <w:spacing w:val="10"/>
                <w:kern w:val="0"/>
                <w:sz w:val="18"/>
                <w:szCs w:val="18"/>
              </w:rPr>
              <w:t>学</w:t>
            </w:r>
          </w:p>
          <w:p w14:paraId="036C4F68" w14:textId="77777777" w:rsidR="009107D1" w:rsidRPr="00CE2FDC" w:rsidRDefault="009505E5">
            <w:pPr>
              <w:adjustRightInd w:val="0"/>
              <w:snapToGrid w:val="0"/>
              <w:spacing w:line="240" w:lineRule="exact"/>
              <w:jc w:val="center"/>
              <w:rPr>
                <w:rFonts w:eastAsia="仿宋_GB2312"/>
                <w:b/>
                <w:kern w:val="0"/>
                <w:sz w:val="18"/>
                <w:szCs w:val="18"/>
              </w:rPr>
            </w:pPr>
            <w:r w:rsidRPr="00CE2FDC">
              <w:rPr>
                <w:rFonts w:eastAsia="仿宋_GB2312"/>
                <w:b/>
                <w:spacing w:val="10"/>
                <w:kern w:val="0"/>
                <w:sz w:val="18"/>
                <w:szCs w:val="18"/>
              </w:rPr>
              <w:t>科</w:t>
            </w:r>
          </w:p>
          <w:p w14:paraId="6D2F06AB" w14:textId="77777777" w:rsidR="009107D1" w:rsidRPr="00CE2FDC" w:rsidRDefault="009505E5">
            <w:pPr>
              <w:adjustRightInd w:val="0"/>
              <w:snapToGrid w:val="0"/>
              <w:spacing w:line="240" w:lineRule="exact"/>
              <w:jc w:val="center"/>
              <w:rPr>
                <w:rFonts w:eastAsia="仿宋_GB2312"/>
                <w:b/>
                <w:spacing w:val="10"/>
                <w:kern w:val="0"/>
                <w:sz w:val="18"/>
                <w:szCs w:val="18"/>
              </w:rPr>
            </w:pPr>
            <w:r w:rsidRPr="00CE2FDC">
              <w:rPr>
                <w:rFonts w:eastAsia="仿宋_GB2312"/>
                <w:b/>
                <w:kern w:val="0"/>
                <w:sz w:val="18"/>
                <w:szCs w:val="18"/>
              </w:rPr>
              <w:t>（专业）</w:t>
            </w:r>
          </w:p>
          <w:p w14:paraId="401FCFAC" w14:textId="77777777" w:rsidR="009107D1" w:rsidRPr="00CE2FDC" w:rsidRDefault="009505E5">
            <w:pPr>
              <w:adjustRightInd w:val="0"/>
              <w:snapToGrid w:val="0"/>
              <w:spacing w:line="240" w:lineRule="exact"/>
              <w:jc w:val="center"/>
              <w:rPr>
                <w:rFonts w:eastAsia="仿宋_GB2312"/>
                <w:b/>
                <w:spacing w:val="19"/>
                <w:kern w:val="0"/>
                <w:sz w:val="18"/>
                <w:szCs w:val="18"/>
              </w:rPr>
            </w:pPr>
            <w:r w:rsidRPr="00CE2FDC">
              <w:rPr>
                <w:rFonts w:eastAsia="仿宋_GB2312"/>
                <w:b/>
                <w:spacing w:val="19"/>
                <w:kern w:val="0"/>
                <w:sz w:val="18"/>
                <w:szCs w:val="18"/>
              </w:rPr>
              <w:t>基</w:t>
            </w:r>
          </w:p>
          <w:p w14:paraId="1F6ED593" w14:textId="77777777" w:rsidR="009107D1" w:rsidRPr="00CE2FDC" w:rsidRDefault="009505E5">
            <w:pPr>
              <w:adjustRightInd w:val="0"/>
              <w:snapToGrid w:val="0"/>
              <w:spacing w:line="240" w:lineRule="exact"/>
              <w:jc w:val="center"/>
              <w:rPr>
                <w:rFonts w:eastAsia="仿宋_GB2312"/>
                <w:b/>
                <w:kern w:val="0"/>
                <w:sz w:val="18"/>
                <w:szCs w:val="18"/>
              </w:rPr>
            </w:pPr>
            <w:r w:rsidRPr="00BE38AD">
              <w:rPr>
                <w:rFonts w:eastAsia="仿宋_GB2312"/>
                <w:b/>
                <w:spacing w:val="-7"/>
                <w:kern w:val="0"/>
                <w:sz w:val="18"/>
                <w:szCs w:val="18"/>
                <w:fitText w:val="181" w:id="1319061348"/>
              </w:rPr>
              <w:t>础</w:t>
            </w:r>
          </w:p>
          <w:p w14:paraId="7A0424F1" w14:textId="77777777" w:rsidR="009107D1" w:rsidRPr="00CE2FDC" w:rsidRDefault="009505E5">
            <w:pPr>
              <w:adjustRightInd w:val="0"/>
              <w:snapToGrid w:val="0"/>
              <w:spacing w:line="240" w:lineRule="exact"/>
              <w:jc w:val="center"/>
              <w:rPr>
                <w:rFonts w:eastAsia="仿宋_GB2312"/>
                <w:b/>
                <w:spacing w:val="40"/>
                <w:sz w:val="18"/>
                <w:szCs w:val="18"/>
              </w:rPr>
            </w:pPr>
            <w:r w:rsidRPr="00BE38AD">
              <w:rPr>
                <w:rFonts w:eastAsia="仿宋_GB2312"/>
                <w:b/>
                <w:spacing w:val="-7"/>
                <w:kern w:val="0"/>
                <w:sz w:val="18"/>
                <w:szCs w:val="18"/>
                <w:fitText w:val="181" w:id="199759420"/>
              </w:rPr>
              <w:t>课</w:t>
            </w:r>
          </w:p>
        </w:tc>
        <w:tc>
          <w:tcPr>
            <w:tcW w:w="360" w:type="pct"/>
            <w:tcBorders>
              <w:tl2br w:val="nil"/>
              <w:tr2bl w:val="nil"/>
            </w:tcBorders>
            <w:vAlign w:val="center"/>
          </w:tcPr>
          <w:p w14:paraId="0C0A28C4" w14:textId="77777777" w:rsidR="009107D1" w:rsidRPr="00CE2FDC" w:rsidRDefault="009505E5">
            <w:pPr>
              <w:widowControl/>
              <w:jc w:val="center"/>
              <w:textAlignment w:val="bottom"/>
              <w:rPr>
                <w:sz w:val="18"/>
                <w:szCs w:val="18"/>
              </w:rPr>
            </w:pPr>
            <w:r w:rsidRPr="00CE2FDC">
              <w:rPr>
                <w:kern w:val="0"/>
                <w:sz w:val="18"/>
                <w:szCs w:val="18"/>
                <w:lang w:bidi="ar"/>
              </w:rPr>
              <w:t>4050147</w:t>
            </w:r>
          </w:p>
        </w:tc>
        <w:tc>
          <w:tcPr>
            <w:tcW w:w="1229" w:type="pct"/>
            <w:tcBorders>
              <w:tl2br w:val="nil"/>
              <w:tr2bl w:val="nil"/>
            </w:tcBorders>
            <w:vAlign w:val="center"/>
          </w:tcPr>
          <w:p w14:paraId="7CCA9A60" w14:textId="77777777" w:rsidR="009107D1" w:rsidRPr="00CE2FDC" w:rsidRDefault="009505E5">
            <w:pPr>
              <w:adjustRightInd w:val="0"/>
              <w:snapToGrid w:val="0"/>
              <w:spacing w:line="240" w:lineRule="exact"/>
              <w:jc w:val="left"/>
              <w:rPr>
                <w:rFonts w:eastAsia="仿宋_GB2312"/>
                <w:bCs/>
                <w:sz w:val="18"/>
                <w:szCs w:val="18"/>
              </w:rPr>
            </w:pPr>
            <w:r w:rsidRPr="00CE2FDC">
              <w:rPr>
                <w:rFonts w:eastAsia="仿宋_GB2312"/>
                <w:bCs/>
                <w:sz w:val="18"/>
                <w:szCs w:val="18"/>
              </w:rPr>
              <w:t>传播学专业导论</w:t>
            </w:r>
          </w:p>
          <w:p w14:paraId="03915767" w14:textId="77777777" w:rsidR="009107D1" w:rsidRPr="00CE2FDC" w:rsidRDefault="009505E5">
            <w:pPr>
              <w:adjustRightInd w:val="0"/>
              <w:snapToGrid w:val="0"/>
              <w:spacing w:line="240" w:lineRule="exact"/>
              <w:jc w:val="left"/>
              <w:rPr>
                <w:rFonts w:eastAsia="仿宋_GB2312"/>
                <w:bCs/>
                <w:sz w:val="18"/>
                <w:szCs w:val="18"/>
              </w:rPr>
            </w:pPr>
            <w:r w:rsidRPr="00CE2FDC">
              <w:rPr>
                <w:rFonts w:eastAsia="仿宋_GB2312"/>
                <w:bCs/>
                <w:sz w:val="18"/>
                <w:szCs w:val="18"/>
              </w:rPr>
              <w:t>Instruction to Specialty</w:t>
            </w:r>
          </w:p>
        </w:tc>
        <w:tc>
          <w:tcPr>
            <w:tcW w:w="290" w:type="pct"/>
            <w:tcBorders>
              <w:tl2br w:val="nil"/>
              <w:tr2bl w:val="nil"/>
            </w:tcBorders>
            <w:vAlign w:val="center"/>
          </w:tcPr>
          <w:p w14:paraId="79D2CE13" w14:textId="77777777" w:rsidR="009107D1" w:rsidRPr="00CE2FDC" w:rsidRDefault="009505E5">
            <w:pPr>
              <w:adjustRightInd w:val="0"/>
              <w:snapToGrid w:val="0"/>
              <w:spacing w:line="240" w:lineRule="exact"/>
              <w:jc w:val="center"/>
              <w:rPr>
                <w:rFonts w:eastAsia="仿宋_GB2312"/>
                <w:bCs/>
                <w:sz w:val="18"/>
                <w:szCs w:val="18"/>
              </w:rPr>
            </w:pPr>
            <w:r w:rsidRPr="00CE2FDC">
              <w:rPr>
                <w:rFonts w:eastAsia="仿宋_GB2312"/>
                <w:bCs/>
                <w:sz w:val="18"/>
                <w:szCs w:val="18"/>
              </w:rPr>
              <w:t>1.0</w:t>
            </w:r>
          </w:p>
        </w:tc>
        <w:tc>
          <w:tcPr>
            <w:tcW w:w="223" w:type="pct"/>
            <w:tcBorders>
              <w:tl2br w:val="nil"/>
              <w:tr2bl w:val="nil"/>
            </w:tcBorders>
            <w:vAlign w:val="center"/>
          </w:tcPr>
          <w:p w14:paraId="2738AFEE" w14:textId="77777777" w:rsidR="009107D1" w:rsidRPr="00CE2FDC" w:rsidRDefault="009505E5">
            <w:pPr>
              <w:adjustRightInd w:val="0"/>
              <w:snapToGrid w:val="0"/>
              <w:spacing w:line="240" w:lineRule="exact"/>
              <w:jc w:val="center"/>
              <w:rPr>
                <w:rFonts w:eastAsia="仿宋_GB2312"/>
                <w:bCs/>
                <w:sz w:val="18"/>
                <w:szCs w:val="18"/>
              </w:rPr>
            </w:pPr>
            <w:r w:rsidRPr="00CE2FDC">
              <w:rPr>
                <w:rFonts w:eastAsia="仿宋_GB2312"/>
                <w:bCs/>
                <w:sz w:val="18"/>
                <w:szCs w:val="18"/>
              </w:rPr>
              <w:t>16</w:t>
            </w:r>
          </w:p>
        </w:tc>
        <w:tc>
          <w:tcPr>
            <w:tcW w:w="213" w:type="pct"/>
            <w:tcBorders>
              <w:tl2br w:val="nil"/>
              <w:tr2bl w:val="nil"/>
            </w:tcBorders>
            <w:vAlign w:val="center"/>
          </w:tcPr>
          <w:p w14:paraId="44C20F35" w14:textId="77777777" w:rsidR="009107D1" w:rsidRPr="00CE2FDC" w:rsidRDefault="009505E5">
            <w:pPr>
              <w:adjustRightInd w:val="0"/>
              <w:snapToGrid w:val="0"/>
              <w:spacing w:line="240" w:lineRule="exact"/>
              <w:jc w:val="center"/>
              <w:rPr>
                <w:rFonts w:eastAsia="仿宋_GB2312"/>
                <w:bCs/>
                <w:sz w:val="18"/>
                <w:szCs w:val="18"/>
              </w:rPr>
            </w:pPr>
            <w:r w:rsidRPr="00CE2FDC">
              <w:rPr>
                <w:rFonts w:eastAsia="仿宋_GB2312"/>
                <w:bCs/>
                <w:sz w:val="18"/>
                <w:szCs w:val="18"/>
              </w:rPr>
              <w:t>16</w:t>
            </w:r>
          </w:p>
        </w:tc>
        <w:tc>
          <w:tcPr>
            <w:tcW w:w="184" w:type="pct"/>
            <w:tcBorders>
              <w:tl2br w:val="nil"/>
              <w:tr2bl w:val="nil"/>
            </w:tcBorders>
            <w:vAlign w:val="center"/>
          </w:tcPr>
          <w:p w14:paraId="63CE449C" w14:textId="77777777" w:rsidR="009107D1" w:rsidRPr="00CE2FDC" w:rsidRDefault="009505E5">
            <w:pPr>
              <w:adjustRightInd w:val="0"/>
              <w:snapToGrid w:val="0"/>
              <w:spacing w:line="240" w:lineRule="exact"/>
              <w:jc w:val="center"/>
              <w:rPr>
                <w:rFonts w:eastAsia="仿宋_GB2312"/>
                <w:bCs/>
                <w:sz w:val="18"/>
                <w:szCs w:val="18"/>
              </w:rPr>
            </w:pPr>
            <w:r w:rsidRPr="00CE2FDC">
              <w:rPr>
                <w:rFonts w:eastAsia="仿宋_GB2312"/>
                <w:bCs/>
                <w:sz w:val="18"/>
                <w:szCs w:val="18"/>
              </w:rPr>
              <w:t>0</w:t>
            </w:r>
          </w:p>
        </w:tc>
        <w:tc>
          <w:tcPr>
            <w:tcW w:w="203" w:type="pct"/>
            <w:tcBorders>
              <w:tl2br w:val="nil"/>
              <w:tr2bl w:val="nil"/>
            </w:tcBorders>
            <w:vAlign w:val="center"/>
          </w:tcPr>
          <w:p w14:paraId="7B2B0523" w14:textId="77777777" w:rsidR="009107D1" w:rsidRPr="00CE2FDC" w:rsidRDefault="009505E5">
            <w:pPr>
              <w:adjustRightInd w:val="0"/>
              <w:snapToGrid w:val="0"/>
              <w:spacing w:line="240" w:lineRule="exact"/>
              <w:jc w:val="center"/>
              <w:rPr>
                <w:rFonts w:eastAsia="仿宋_GB2312"/>
                <w:bCs/>
                <w:sz w:val="18"/>
                <w:szCs w:val="18"/>
              </w:rPr>
            </w:pPr>
            <w:r w:rsidRPr="00CE2FDC">
              <w:rPr>
                <w:rFonts w:eastAsia="仿宋_GB2312"/>
                <w:bCs/>
                <w:sz w:val="18"/>
                <w:szCs w:val="18"/>
              </w:rPr>
              <w:t>8</w:t>
            </w:r>
          </w:p>
        </w:tc>
        <w:tc>
          <w:tcPr>
            <w:tcW w:w="197" w:type="pct"/>
            <w:tcBorders>
              <w:tl2br w:val="nil"/>
              <w:tr2bl w:val="nil"/>
            </w:tcBorders>
            <w:vAlign w:val="center"/>
          </w:tcPr>
          <w:p w14:paraId="3C710235" w14:textId="77777777" w:rsidR="009107D1" w:rsidRPr="00CE2FDC" w:rsidRDefault="009505E5">
            <w:pPr>
              <w:adjustRightInd w:val="0"/>
              <w:snapToGrid w:val="0"/>
              <w:spacing w:line="240" w:lineRule="exact"/>
              <w:jc w:val="center"/>
              <w:rPr>
                <w:rFonts w:eastAsia="仿宋_GB2312"/>
                <w:sz w:val="18"/>
                <w:szCs w:val="18"/>
              </w:rPr>
            </w:pPr>
            <w:r w:rsidRPr="00CE2FDC">
              <w:rPr>
                <w:rFonts w:eastAsia="仿宋_GB2312"/>
                <w:sz w:val="18"/>
                <w:szCs w:val="18"/>
              </w:rPr>
              <w:t>16</w:t>
            </w:r>
          </w:p>
        </w:tc>
        <w:tc>
          <w:tcPr>
            <w:tcW w:w="209" w:type="pct"/>
            <w:tcBorders>
              <w:tl2br w:val="nil"/>
              <w:tr2bl w:val="nil"/>
            </w:tcBorders>
            <w:vAlign w:val="center"/>
          </w:tcPr>
          <w:p w14:paraId="566E73B5" w14:textId="77777777" w:rsidR="009107D1" w:rsidRPr="00CE2FDC" w:rsidRDefault="009107D1">
            <w:pPr>
              <w:adjustRightInd w:val="0"/>
              <w:snapToGrid w:val="0"/>
              <w:spacing w:line="240" w:lineRule="exact"/>
              <w:jc w:val="center"/>
              <w:rPr>
                <w:rFonts w:eastAsia="仿宋_GB2312"/>
                <w:b/>
                <w:sz w:val="18"/>
                <w:szCs w:val="18"/>
              </w:rPr>
            </w:pPr>
          </w:p>
        </w:tc>
        <w:tc>
          <w:tcPr>
            <w:tcW w:w="199" w:type="pct"/>
            <w:tcBorders>
              <w:tl2br w:val="nil"/>
              <w:tr2bl w:val="nil"/>
            </w:tcBorders>
            <w:vAlign w:val="center"/>
          </w:tcPr>
          <w:p w14:paraId="6659D964" w14:textId="77777777" w:rsidR="009107D1" w:rsidRPr="00CE2FDC" w:rsidRDefault="009107D1">
            <w:pPr>
              <w:adjustRightInd w:val="0"/>
              <w:snapToGrid w:val="0"/>
              <w:spacing w:line="240" w:lineRule="exact"/>
              <w:jc w:val="center"/>
              <w:rPr>
                <w:rFonts w:eastAsia="仿宋_GB2312"/>
                <w:b/>
                <w:sz w:val="18"/>
                <w:szCs w:val="18"/>
              </w:rPr>
            </w:pPr>
          </w:p>
        </w:tc>
        <w:tc>
          <w:tcPr>
            <w:tcW w:w="200" w:type="pct"/>
            <w:tcBorders>
              <w:tl2br w:val="nil"/>
              <w:tr2bl w:val="nil"/>
            </w:tcBorders>
            <w:vAlign w:val="center"/>
          </w:tcPr>
          <w:p w14:paraId="1FF5CE16" w14:textId="77777777" w:rsidR="009107D1" w:rsidRPr="00CE2FDC" w:rsidRDefault="009107D1">
            <w:pPr>
              <w:adjustRightInd w:val="0"/>
              <w:snapToGrid w:val="0"/>
              <w:spacing w:line="240" w:lineRule="exact"/>
              <w:jc w:val="center"/>
              <w:rPr>
                <w:rFonts w:eastAsia="仿宋_GB2312"/>
                <w:b/>
                <w:sz w:val="18"/>
                <w:szCs w:val="18"/>
              </w:rPr>
            </w:pPr>
          </w:p>
        </w:tc>
        <w:tc>
          <w:tcPr>
            <w:tcW w:w="188" w:type="pct"/>
            <w:tcBorders>
              <w:tl2br w:val="nil"/>
              <w:tr2bl w:val="nil"/>
            </w:tcBorders>
            <w:vAlign w:val="center"/>
          </w:tcPr>
          <w:p w14:paraId="33EFE607" w14:textId="77777777" w:rsidR="009107D1" w:rsidRPr="00CE2FDC" w:rsidRDefault="009107D1">
            <w:pPr>
              <w:adjustRightInd w:val="0"/>
              <w:snapToGrid w:val="0"/>
              <w:spacing w:line="240" w:lineRule="exact"/>
              <w:jc w:val="center"/>
              <w:rPr>
                <w:rFonts w:eastAsia="仿宋_GB2312"/>
                <w:b/>
                <w:sz w:val="18"/>
                <w:szCs w:val="18"/>
              </w:rPr>
            </w:pPr>
          </w:p>
        </w:tc>
        <w:tc>
          <w:tcPr>
            <w:tcW w:w="199" w:type="pct"/>
            <w:tcBorders>
              <w:tl2br w:val="nil"/>
              <w:tr2bl w:val="nil"/>
            </w:tcBorders>
            <w:vAlign w:val="center"/>
          </w:tcPr>
          <w:p w14:paraId="155871B0" w14:textId="77777777" w:rsidR="009107D1" w:rsidRPr="00CE2FDC" w:rsidRDefault="009107D1">
            <w:pPr>
              <w:adjustRightInd w:val="0"/>
              <w:snapToGrid w:val="0"/>
              <w:spacing w:line="240" w:lineRule="exact"/>
              <w:jc w:val="center"/>
              <w:rPr>
                <w:rFonts w:eastAsia="仿宋_GB2312"/>
                <w:b/>
                <w:sz w:val="18"/>
                <w:szCs w:val="18"/>
              </w:rPr>
            </w:pPr>
          </w:p>
        </w:tc>
        <w:tc>
          <w:tcPr>
            <w:tcW w:w="199" w:type="pct"/>
            <w:tcBorders>
              <w:tl2br w:val="nil"/>
              <w:tr2bl w:val="nil"/>
            </w:tcBorders>
            <w:vAlign w:val="center"/>
          </w:tcPr>
          <w:p w14:paraId="7D0E29ED" w14:textId="77777777" w:rsidR="009107D1" w:rsidRPr="00CE2FDC" w:rsidRDefault="009107D1">
            <w:pPr>
              <w:adjustRightInd w:val="0"/>
              <w:snapToGrid w:val="0"/>
              <w:spacing w:line="240" w:lineRule="exact"/>
              <w:jc w:val="center"/>
              <w:rPr>
                <w:rFonts w:eastAsia="仿宋_GB2312"/>
                <w:b/>
                <w:sz w:val="18"/>
                <w:szCs w:val="18"/>
              </w:rPr>
            </w:pPr>
          </w:p>
        </w:tc>
        <w:tc>
          <w:tcPr>
            <w:tcW w:w="220" w:type="pct"/>
            <w:tcBorders>
              <w:tl2br w:val="nil"/>
              <w:tr2bl w:val="nil"/>
            </w:tcBorders>
            <w:vAlign w:val="center"/>
          </w:tcPr>
          <w:p w14:paraId="236B63C2" w14:textId="77777777" w:rsidR="009107D1" w:rsidRPr="00CE2FDC" w:rsidRDefault="009107D1">
            <w:pPr>
              <w:adjustRightInd w:val="0"/>
              <w:snapToGrid w:val="0"/>
              <w:spacing w:line="240" w:lineRule="exact"/>
              <w:jc w:val="center"/>
              <w:rPr>
                <w:rFonts w:eastAsia="仿宋_GB2312"/>
                <w:b/>
                <w:sz w:val="18"/>
                <w:szCs w:val="18"/>
              </w:rPr>
            </w:pPr>
          </w:p>
        </w:tc>
        <w:tc>
          <w:tcPr>
            <w:tcW w:w="429" w:type="pct"/>
            <w:tcBorders>
              <w:tl2br w:val="nil"/>
              <w:tr2bl w:val="nil"/>
            </w:tcBorders>
            <w:vAlign w:val="center"/>
          </w:tcPr>
          <w:p w14:paraId="69DECA4A" w14:textId="77777777" w:rsidR="009107D1" w:rsidRPr="00CE2FDC" w:rsidRDefault="009505E5">
            <w:pPr>
              <w:adjustRightInd w:val="0"/>
              <w:snapToGrid w:val="0"/>
              <w:spacing w:line="240" w:lineRule="exact"/>
              <w:jc w:val="center"/>
              <w:rPr>
                <w:rFonts w:eastAsia="仿宋_GB2312"/>
                <w:bCs/>
                <w:sz w:val="18"/>
                <w:szCs w:val="18"/>
              </w:rPr>
            </w:pPr>
            <w:r w:rsidRPr="00CE2FDC">
              <w:rPr>
                <w:rFonts w:eastAsia="仿宋_GB2312"/>
                <w:bCs/>
                <w:sz w:val="18"/>
                <w:szCs w:val="18"/>
              </w:rPr>
              <w:t>传媒学院</w:t>
            </w:r>
          </w:p>
        </w:tc>
      </w:tr>
      <w:tr w:rsidR="00CE2FDC" w:rsidRPr="00CE2FDC" w14:paraId="09CE75B7" w14:textId="77777777">
        <w:trPr>
          <w:cantSplit/>
          <w:trHeight w:val="454"/>
          <w:jc w:val="center"/>
        </w:trPr>
        <w:tc>
          <w:tcPr>
            <w:tcW w:w="260" w:type="pct"/>
            <w:vMerge/>
            <w:tcBorders>
              <w:tl2br w:val="nil"/>
              <w:tr2bl w:val="nil"/>
            </w:tcBorders>
            <w:vAlign w:val="center"/>
          </w:tcPr>
          <w:p w14:paraId="5238ACFD" w14:textId="77777777" w:rsidR="009107D1" w:rsidRPr="00CE2FDC" w:rsidRDefault="009107D1">
            <w:pPr>
              <w:adjustRightInd w:val="0"/>
              <w:snapToGrid w:val="0"/>
              <w:spacing w:line="240" w:lineRule="exact"/>
              <w:jc w:val="center"/>
              <w:rPr>
                <w:rFonts w:eastAsia="仿宋_GB2312"/>
                <w:bCs/>
                <w:sz w:val="18"/>
                <w:szCs w:val="18"/>
              </w:rPr>
            </w:pPr>
          </w:p>
        </w:tc>
        <w:tc>
          <w:tcPr>
            <w:tcW w:w="360" w:type="pct"/>
            <w:tcBorders>
              <w:tl2br w:val="nil"/>
              <w:tr2bl w:val="nil"/>
            </w:tcBorders>
            <w:vAlign w:val="center"/>
          </w:tcPr>
          <w:p w14:paraId="63515075" w14:textId="77777777" w:rsidR="009107D1" w:rsidRPr="00CE2FDC" w:rsidRDefault="009505E5">
            <w:pPr>
              <w:widowControl/>
              <w:jc w:val="center"/>
              <w:textAlignment w:val="bottom"/>
              <w:rPr>
                <w:sz w:val="18"/>
                <w:szCs w:val="18"/>
              </w:rPr>
            </w:pPr>
            <w:r w:rsidRPr="00CE2FDC">
              <w:rPr>
                <w:kern w:val="0"/>
                <w:sz w:val="18"/>
                <w:szCs w:val="18"/>
                <w:lang w:bidi="ar"/>
              </w:rPr>
              <w:t>4050272</w:t>
            </w:r>
          </w:p>
        </w:tc>
        <w:tc>
          <w:tcPr>
            <w:tcW w:w="1229" w:type="pct"/>
            <w:tcBorders>
              <w:tl2br w:val="nil"/>
              <w:tr2bl w:val="nil"/>
            </w:tcBorders>
            <w:vAlign w:val="center"/>
          </w:tcPr>
          <w:p w14:paraId="41887D95" w14:textId="77777777" w:rsidR="009107D1" w:rsidRPr="00CE2FDC" w:rsidRDefault="009505E5">
            <w:pPr>
              <w:adjustRightInd w:val="0"/>
              <w:snapToGrid w:val="0"/>
              <w:spacing w:line="240" w:lineRule="exact"/>
              <w:jc w:val="left"/>
              <w:rPr>
                <w:rFonts w:eastAsia="仿宋_GB2312"/>
                <w:bCs/>
                <w:sz w:val="18"/>
                <w:szCs w:val="18"/>
              </w:rPr>
            </w:pPr>
            <w:r w:rsidRPr="00CE2FDC">
              <w:rPr>
                <w:rFonts w:eastAsia="仿宋_GB2312"/>
                <w:bCs/>
                <w:sz w:val="18"/>
                <w:szCs w:val="18"/>
              </w:rPr>
              <w:t>新闻学概论</w:t>
            </w:r>
            <w:r w:rsidRPr="00CE2FDC">
              <w:rPr>
                <w:rFonts w:eastAsia="仿宋_GB2312"/>
                <w:bCs/>
                <w:sz w:val="18"/>
                <w:szCs w:val="18"/>
              </w:rPr>
              <w:t>A</w:t>
            </w:r>
          </w:p>
          <w:p w14:paraId="2C46983E" w14:textId="77777777" w:rsidR="009107D1" w:rsidRPr="00CE2FDC" w:rsidRDefault="009505E5">
            <w:pPr>
              <w:adjustRightInd w:val="0"/>
              <w:snapToGrid w:val="0"/>
              <w:spacing w:line="240" w:lineRule="exact"/>
              <w:jc w:val="left"/>
              <w:rPr>
                <w:rFonts w:eastAsia="仿宋_GB2312"/>
                <w:bCs/>
                <w:sz w:val="18"/>
                <w:szCs w:val="18"/>
              </w:rPr>
            </w:pPr>
            <w:r w:rsidRPr="00CE2FDC">
              <w:rPr>
                <w:sz w:val="18"/>
                <w:szCs w:val="18"/>
              </w:rPr>
              <w:t>Introduction to Journalism A</w:t>
            </w:r>
          </w:p>
        </w:tc>
        <w:tc>
          <w:tcPr>
            <w:tcW w:w="290" w:type="pct"/>
            <w:tcBorders>
              <w:tl2br w:val="nil"/>
              <w:tr2bl w:val="nil"/>
            </w:tcBorders>
            <w:vAlign w:val="center"/>
          </w:tcPr>
          <w:p w14:paraId="2B4B5792" w14:textId="77777777" w:rsidR="009107D1" w:rsidRPr="00CE2FDC" w:rsidRDefault="009505E5">
            <w:pPr>
              <w:adjustRightInd w:val="0"/>
              <w:snapToGrid w:val="0"/>
              <w:spacing w:line="240" w:lineRule="exact"/>
              <w:jc w:val="center"/>
              <w:rPr>
                <w:rFonts w:eastAsia="仿宋_GB2312"/>
                <w:bCs/>
                <w:sz w:val="18"/>
                <w:szCs w:val="18"/>
              </w:rPr>
            </w:pPr>
            <w:r w:rsidRPr="00CE2FDC">
              <w:rPr>
                <w:rFonts w:eastAsia="仿宋_GB2312"/>
                <w:bCs/>
                <w:sz w:val="18"/>
                <w:szCs w:val="18"/>
              </w:rPr>
              <w:t>3.0</w:t>
            </w:r>
          </w:p>
        </w:tc>
        <w:tc>
          <w:tcPr>
            <w:tcW w:w="223" w:type="pct"/>
            <w:tcBorders>
              <w:tl2br w:val="nil"/>
              <w:tr2bl w:val="nil"/>
            </w:tcBorders>
            <w:vAlign w:val="center"/>
          </w:tcPr>
          <w:p w14:paraId="046B35BD" w14:textId="77777777" w:rsidR="009107D1" w:rsidRPr="00CE2FDC" w:rsidRDefault="009505E5">
            <w:pPr>
              <w:adjustRightInd w:val="0"/>
              <w:snapToGrid w:val="0"/>
              <w:spacing w:line="240" w:lineRule="exact"/>
              <w:jc w:val="center"/>
              <w:rPr>
                <w:rFonts w:eastAsia="仿宋_GB2312"/>
                <w:bCs/>
                <w:sz w:val="18"/>
                <w:szCs w:val="18"/>
              </w:rPr>
            </w:pPr>
            <w:r w:rsidRPr="00CE2FDC">
              <w:rPr>
                <w:rFonts w:eastAsia="仿宋_GB2312"/>
                <w:bCs/>
                <w:sz w:val="18"/>
                <w:szCs w:val="18"/>
              </w:rPr>
              <w:t>48</w:t>
            </w:r>
          </w:p>
        </w:tc>
        <w:tc>
          <w:tcPr>
            <w:tcW w:w="213" w:type="pct"/>
            <w:tcBorders>
              <w:tl2br w:val="nil"/>
              <w:tr2bl w:val="nil"/>
            </w:tcBorders>
            <w:vAlign w:val="center"/>
          </w:tcPr>
          <w:p w14:paraId="1FF941E5" w14:textId="77777777" w:rsidR="009107D1" w:rsidRPr="00CE2FDC" w:rsidRDefault="009505E5">
            <w:pPr>
              <w:adjustRightInd w:val="0"/>
              <w:snapToGrid w:val="0"/>
              <w:spacing w:line="240" w:lineRule="exact"/>
              <w:jc w:val="center"/>
              <w:rPr>
                <w:rFonts w:eastAsia="仿宋_GB2312"/>
                <w:bCs/>
                <w:sz w:val="18"/>
                <w:szCs w:val="18"/>
              </w:rPr>
            </w:pPr>
            <w:r w:rsidRPr="00CE2FDC">
              <w:rPr>
                <w:rFonts w:eastAsia="仿宋_GB2312"/>
                <w:bCs/>
                <w:sz w:val="18"/>
                <w:szCs w:val="18"/>
              </w:rPr>
              <w:t>48</w:t>
            </w:r>
          </w:p>
        </w:tc>
        <w:tc>
          <w:tcPr>
            <w:tcW w:w="184" w:type="pct"/>
            <w:tcBorders>
              <w:tl2br w:val="nil"/>
              <w:tr2bl w:val="nil"/>
            </w:tcBorders>
            <w:vAlign w:val="center"/>
          </w:tcPr>
          <w:p w14:paraId="3861A471" w14:textId="77777777" w:rsidR="009107D1" w:rsidRPr="00CE2FDC" w:rsidRDefault="009505E5">
            <w:pPr>
              <w:adjustRightInd w:val="0"/>
              <w:snapToGrid w:val="0"/>
              <w:spacing w:line="240" w:lineRule="exact"/>
              <w:jc w:val="center"/>
              <w:rPr>
                <w:rFonts w:eastAsia="仿宋_GB2312"/>
                <w:bCs/>
                <w:sz w:val="18"/>
                <w:szCs w:val="18"/>
              </w:rPr>
            </w:pPr>
            <w:r w:rsidRPr="00CE2FDC">
              <w:rPr>
                <w:rFonts w:eastAsia="仿宋_GB2312"/>
                <w:bCs/>
                <w:sz w:val="18"/>
                <w:szCs w:val="18"/>
              </w:rPr>
              <w:t>0</w:t>
            </w:r>
          </w:p>
        </w:tc>
        <w:tc>
          <w:tcPr>
            <w:tcW w:w="203" w:type="pct"/>
            <w:tcBorders>
              <w:tl2br w:val="nil"/>
              <w:tr2bl w:val="nil"/>
            </w:tcBorders>
            <w:vAlign w:val="center"/>
          </w:tcPr>
          <w:p w14:paraId="14EE4A03" w14:textId="77777777" w:rsidR="009107D1" w:rsidRPr="00CE2FDC" w:rsidRDefault="009107D1">
            <w:pPr>
              <w:adjustRightInd w:val="0"/>
              <w:snapToGrid w:val="0"/>
              <w:spacing w:line="240" w:lineRule="exact"/>
              <w:jc w:val="center"/>
              <w:rPr>
                <w:rFonts w:eastAsia="仿宋_GB2312"/>
                <w:bCs/>
                <w:sz w:val="18"/>
                <w:szCs w:val="18"/>
              </w:rPr>
            </w:pPr>
          </w:p>
        </w:tc>
        <w:tc>
          <w:tcPr>
            <w:tcW w:w="197" w:type="pct"/>
            <w:tcBorders>
              <w:tl2br w:val="nil"/>
              <w:tr2bl w:val="nil"/>
            </w:tcBorders>
            <w:vAlign w:val="center"/>
          </w:tcPr>
          <w:p w14:paraId="149A0918" w14:textId="77777777" w:rsidR="009107D1" w:rsidRPr="00CE2FDC" w:rsidRDefault="009107D1">
            <w:pPr>
              <w:adjustRightInd w:val="0"/>
              <w:snapToGrid w:val="0"/>
              <w:spacing w:line="240" w:lineRule="exact"/>
              <w:jc w:val="center"/>
              <w:rPr>
                <w:rFonts w:eastAsia="仿宋_GB2312"/>
                <w:bCs/>
                <w:sz w:val="18"/>
                <w:szCs w:val="18"/>
              </w:rPr>
            </w:pPr>
          </w:p>
        </w:tc>
        <w:tc>
          <w:tcPr>
            <w:tcW w:w="209" w:type="pct"/>
            <w:tcBorders>
              <w:tl2br w:val="nil"/>
              <w:tr2bl w:val="nil"/>
            </w:tcBorders>
            <w:vAlign w:val="center"/>
          </w:tcPr>
          <w:p w14:paraId="745B9371" w14:textId="77777777" w:rsidR="009107D1" w:rsidRPr="00CE2FDC" w:rsidRDefault="009505E5">
            <w:pPr>
              <w:adjustRightInd w:val="0"/>
              <w:snapToGrid w:val="0"/>
              <w:spacing w:line="240" w:lineRule="exact"/>
              <w:jc w:val="center"/>
              <w:rPr>
                <w:rFonts w:eastAsia="仿宋_GB2312"/>
                <w:bCs/>
                <w:sz w:val="18"/>
                <w:szCs w:val="18"/>
              </w:rPr>
            </w:pPr>
            <w:r w:rsidRPr="00CE2FDC">
              <w:rPr>
                <w:rFonts w:eastAsia="仿宋_GB2312"/>
                <w:bCs/>
                <w:sz w:val="18"/>
                <w:szCs w:val="18"/>
              </w:rPr>
              <w:t>48</w:t>
            </w:r>
          </w:p>
        </w:tc>
        <w:tc>
          <w:tcPr>
            <w:tcW w:w="199" w:type="pct"/>
            <w:tcBorders>
              <w:tl2br w:val="nil"/>
              <w:tr2bl w:val="nil"/>
            </w:tcBorders>
            <w:vAlign w:val="center"/>
          </w:tcPr>
          <w:p w14:paraId="783438F4" w14:textId="77777777" w:rsidR="009107D1" w:rsidRPr="00CE2FDC" w:rsidRDefault="009107D1">
            <w:pPr>
              <w:adjustRightInd w:val="0"/>
              <w:snapToGrid w:val="0"/>
              <w:spacing w:line="240" w:lineRule="exact"/>
              <w:jc w:val="center"/>
              <w:rPr>
                <w:rFonts w:eastAsia="仿宋_GB2312"/>
                <w:bCs/>
                <w:sz w:val="18"/>
                <w:szCs w:val="18"/>
              </w:rPr>
            </w:pPr>
          </w:p>
        </w:tc>
        <w:tc>
          <w:tcPr>
            <w:tcW w:w="200" w:type="pct"/>
            <w:tcBorders>
              <w:tl2br w:val="nil"/>
              <w:tr2bl w:val="nil"/>
            </w:tcBorders>
            <w:vAlign w:val="center"/>
          </w:tcPr>
          <w:p w14:paraId="0679DFDB" w14:textId="77777777" w:rsidR="009107D1" w:rsidRPr="00CE2FDC" w:rsidRDefault="009107D1">
            <w:pPr>
              <w:adjustRightInd w:val="0"/>
              <w:snapToGrid w:val="0"/>
              <w:spacing w:line="240" w:lineRule="exact"/>
              <w:jc w:val="center"/>
              <w:rPr>
                <w:rFonts w:eastAsia="仿宋_GB2312"/>
                <w:bCs/>
                <w:sz w:val="18"/>
                <w:szCs w:val="18"/>
              </w:rPr>
            </w:pPr>
          </w:p>
        </w:tc>
        <w:tc>
          <w:tcPr>
            <w:tcW w:w="188" w:type="pct"/>
            <w:tcBorders>
              <w:tl2br w:val="nil"/>
              <w:tr2bl w:val="nil"/>
            </w:tcBorders>
            <w:vAlign w:val="center"/>
          </w:tcPr>
          <w:p w14:paraId="0C8D87BD" w14:textId="77777777" w:rsidR="009107D1" w:rsidRPr="00CE2FDC" w:rsidRDefault="009107D1">
            <w:pPr>
              <w:adjustRightInd w:val="0"/>
              <w:snapToGrid w:val="0"/>
              <w:spacing w:line="240" w:lineRule="exact"/>
              <w:jc w:val="center"/>
              <w:rPr>
                <w:rFonts w:eastAsia="仿宋_GB2312"/>
                <w:bCs/>
                <w:sz w:val="18"/>
                <w:szCs w:val="18"/>
              </w:rPr>
            </w:pPr>
          </w:p>
        </w:tc>
        <w:tc>
          <w:tcPr>
            <w:tcW w:w="199" w:type="pct"/>
            <w:tcBorders>
              <w:tl2br w:val="nil"/>
              <w:tr2bl w:val="nil"/>
            </w:tcBorders>
            <w:vAlign w:val="center"/>
          </w:tcPr>
          <w:p w14:paraId="2C9D1376" w14:textId="77777777" w:rsidR="009107D1" w:rsidRPr="00CE2FDC" w:rsidRDefault="009107D1">
            <w:pPr>
              <w:adjustRightInd w:val="0"/>
              <w:snapToGrid w:val="0"/>
              <w:spacing w:line="240" w:lineRule="exact"/>
              <w:jc w:val="center"/>
              <w:rPr>
                <w:rFonts w:eastAsia="仿宋_GB2312"/>
                <w:bCs/>
                <w:sz w:val="18"/>
                <w:szCs w:val="18"/>
              </w:rPr>
            </w:pPr>
          </w:p>
        </w:tc>
        <w:tc>
          <w:tcPr>
            <w:tcW w:w="199" w:type="pct"/>
            <w:tcBorders>
              <w:tl2br w:val="nil"/>
              <w:tr2bl w:val="nil"/>
            </w:tcBorders>
            <w:vAlign w:val="center"/>
          </w:tcPr>
          <w:p w14:paraId="21005961" w14:textId="77777777" w:rsidR="009107D1" w:rsidRPr="00CE2FDC" w:rsidRDefault="009107D1">
            <w:pPr>
              <w:adjustRightInd w:val="0"/>
              <w:snapToGrid w:val="0"/>
              <w:spacing w:line="240" w:lineRule="exact"/>
              <w:jc w:val="center"/>
              <w:rPr>
                <w:rFonts w:eastAsia="仿宋_GB2312"/>
                <w:bCs/>
                <w:sz w:val="18"/>
                <w:szCs w:val="18"/>
              </w:rPr>
            </w:pPr>
          </w:p>
        </w:tc>
        <w:tc>
          <w:tcPr>
            <w:tcW w:w="220" w:type="pct"/>
            <w:tcBorders>
              <w:tl2br w:val="nil"/>
              <w:tr2bl w:val="nil"/>
            </w:tcBorders>
            <w:vAlign w:val="center"/>
          </w:tcPr>
          <w:p w14:paraId="2571AAF8" w14:textId="77777777" w:rsidR="009107D1" w:rsidRPr="00CE2FDC" w:rsidRDefault="009107D1">
            <w:pPr>
              <w:adjustRightInd w:val="0"/>
              <w:snapToGrid w:val="0"/>
              <w:spacing w:line="240" w:lineRule="exact"/>
              <w:jc w:val="center"/>
              <w:rPr>
                <w:rFonts w:eastAsia="仿宋_GB2312"/>
                <w:bCs/>
                <w:sz w:val="18"/>
                <w:szCs w:val="18"/>
              </w:rPr>
            </w:pPr>
          </w:p>
        </w:tc>
        <w:tc>
          <w:tcPr>
            <w:tcW w:w="429" w:type="pct"/>
            <w:tcBorders>
              <w:tl2br w:val="nil"/>
              <w:tr2bl w:val="nil"/>
            </w:tcBorders>
            <w:vAlign w:val="center"/>
          </w:tcPr>
          <w:p w14:paraId="14B89F93" w14:textId="77777777" w:rsidR="009107D1" w:rsidRPr="00CE2FDC" w:rsidRDefault="009505E5">
            <w:pPr>
              <w:jc w:val="center"/>
              <w:rPr>
                <w:sz w:val="18"/>
                <w:szCs w:val="18"/>
              </w:rPr>
            </w:pPr>
            <w:r w:rsidRPr="00CE2FDC">
              <w:rPr>
                <w:rFonts w:eastAsia="仿宋_GB2312"/>
                <w:bCs/>
                <w:sz w:val="18"/>
                <w:szCs w:val="18"/>
              </w:rPr>
              <w:t>传媒学院</w:t>
            </w:r>
          </w:p>
        </w:tc>
      </w:tr>
      <w:tr w:rsidR="00CE2FDC" w:rsidRPr="00CE2FDC" w14:paraId="08E5ED36" w14:textId="77777777">
        <w:trPr>
          <w:cantSplit/>
          <w:trHeight w:val="454"/>
          <w:jc w:val="center"/>
        </w:trPr>
        <w:tc>
          <w:tcPr>
            <w:tcW w:w="260" w:type="pct"/>
            <w:vMerge/>
            <w:tcBorders>
              <w:tl2br w:val="nil"/>
              <w:tr2bl w:val="nil"/>
            </w:tcBorders>
            <w:vAlign w:val="center"/>
          </w:tcPr>
          <w:p w14:paraId="5086A082" w14:textId="77777777" w:rsidR="009107D1" w:rsidRPr="00CE2FDC" w:rsidRDefault="009107D1">
            <w:pPr>
              <w:adjustRightInd w:val="0"/>
              <w:snapToGrid w:val="0"/>
              <w:spacing w:line="240" w:lineRule="exact"/>
              <w:jc w:val="center"/>
              <w:rPr>
                <w:rFonts w:eastAsia="仿宋_GB2312"/>
                <w:bCs/>
                <w:sz w:val="18"/>
                <w:szCs w:val="18"/>
              </w:rPr>
            </w:pPr>
          </w:p>
        </w:tc>
        <w:tc>
          <w:tcPr>
            <w:tcW w:w="360" w:type="pct"/>
            <w:tcBorders>
              <w:tl2br w:val="nil"/>
              <w:tr2bl w:val="nil"/>
            </w:tcBorders>
            <w:vAlign w:val="center"/>
          </w:tcPr>
          <w:p w14:paraId="57C86973" w14:textId="77777777" w:rsidR="009107D1" w:rsidRPr="00CE2FDC" w:rsidRDefault="009505E5">
            <w:pPr>
              <w:widowControl/>
              <w:jc w:val="center"/>
              <w:textAlignment w:val="bottom"/>
              <w:rPr>
                <w:sz w:val="18"/>
                <w:szCs w:val="18"/>
              </w:rPr>
            </w:pPr>
            <w:r w:rsidRPr="00CE2FDC">
              <w:rPr>
                <w:kern w:val="0"/>
                <w:sz w:val="18"/>
                <w:szCs w:val="18"/>
                <w:lang w:bidi="ar"/>
              </w:rPr>
              <w:t>4050191</w:t>
            </w:r>
          </w:p>
        </w:tc>
        <w:tc>
          <w:tcPr>
            <w:tcW w:w="1229" w:type="pct"/>
            <w:tcBorders>
              <w:tl2br w:val="nil"/>
              <w:tr2bl w:val="nil"/>
            </w:tcBorders>
            <w:vAlign w:val="center"/>
          </w:tcPr>
          <w:p w14:paraId="3E8252E5" w14:textId="77777777" w:rsidR="009107D1" w:rsidRPr="00CE2FDC" w:rsidRDefault="009505E5">
            <w:pPr>
              <w:adjustRightInd w:val="0"/>
              <w:snapToGrid w:val="0"/>
              <w:spacing w:line="240" w:lineRule="exact"/>
              <w:jc w:val="left"/>
              <w:rPr>
                <w:rFonts w:eastAsia="仿宋_GB2312"/>
                <w:bCs/>
                <w:sz w:val="18"/>
                <w:szCs w:val="18"/>
              </w:rPr>
            </w:pPr>
            <w:r w:rsidRPr="00CE2FDC">
              <w:rPr>
                <w:rFonts w:eastAsia="仿宋_GB2312"/>
                <w:bCs/>
                <w:sz w:val="18"/>
                <w:szCs w:val="18"/>
              </w:rPr>
              <w:t>当代广播电视概论</w:t>
            </w:r>
          </w:p>
          <w:p w14:paraId="28B2E72C" w14:textId="77777777" w:rsidR="009107D1" w:rsidRPr="00CE2FDC" w:rsidRDefault="009505E5">
            <w:pPr>
              <w:adjustRightInd w:val="0"/>
              <w:snapToGrid w:val="0"/>
              <w:spacing w:line="240" w:lineRule="exact"/>
              <w:jc w:val="left"/>
              <w:rPr>
                <w:rFonts w:eastAsia="仿宋_GB2312"/>
                <w:bCs/>
                <w:sz w:val="18"/>
                <w:szCs w:val="18"/>
              </w:rPr>
            </w:pPr>
            <w:r w:rsidRPr="00CE2FDC">
              <w:rPr>
                <w:rFonts w:eastAsia="仿宋_GB2312"/>
                <w:bCs/>
                <w:sz w:val="18"/>
                <w:szCs w:val="18"/>
              </w:rPr>
              <w:t>Introduction to Contemporary Radio and Television</w:t>
            </w:r>
          </w:p>
        </w:tc>
        <w:tc>
          <w:tcPr>
            <w:tcW w:w="290" w:type="pct"/>
            <w:tcBorders>
              <w:tl2br w:val="nil"/>
              <w:tr2bl w:val="nil"/>
            </w:tcBorders>
            <w:vAlign w:val="center"/>
          </w:tcPr>
          <w:p w14:paraId="725B3D80" w14:textId="77777777" w:rsidR="009107D1" w:rsidRPr="00CE2FDC" w:rsidRDefault="009505E5">
            <w:pPr>
              <w:adjustRightInd w:val="0"/>
              <w:snapToGrid w:val="0"/>
              <w:spacing w:line="240" w:lineRule="exact"/>
              <w:jc w:val="center"/>
              <w:rPr>
                <w:rFonts w:eastAsia="仿宋_GB2312"/>
                <w:bCs/>
                <w:sz w:val="18"/>
                <w:szCs w:val="18"/>
              </w:rPr>
            </w:pPr>
            <w:r w:rsidRPr="00CE2FDC">
              <w:rPr>
                <w:rFonts w:eastAsia="仿宋_GB2312"/>
                <w:bCs/>
                <w:sz w:val="18"/>
                <w:szCs w:val="18"/>
              </w:rPr>
              <w:t>2.0</w:t>
            </w:r>
          </w:p>
        </w:tc>
        <w:tc>
          <w:tcPr>
            <w:tcW w:w="223" w:type="pct"/>
            <w:tcBorders>
              <w:tl2br w:val="nil"/>
              <w:tr2bl w:val="nil"/>
            </w:tcBorders>
            <w:vAlign w:val="center"/>
          </w:tcPr>
          <w:p w14:paraId="31535262" w14:textId="77777777" w:rsidR="009107D1" w:rsidRPr="00CE2FDC" w:rsidRDefault="009505E5">
            <w:pPr>
              <w:adjustRightInd w:val="0"/>
              <w:snapToGrid w:val="0"/>
              <w:spacing w:line="240" w:lineRule="exact"/>
              <w:jc w:val="center"/>
              <w:rPr>
                <w:rFonts w:eastAsia="仿宋_GB2312"/>
                <w:bCs/>
                <w:sz w:val="18"/>
                <w:szCs w:val="18"/>
              </w:rPr>
            </w:pPr>
            <w:r w:rsidRPr="00CE2FDC">
              <w:rPr>
                <w:rFonts w:eastAsia="仿宋_GB2312"/>
                <w:bCs/>
                <w:sz w:val="18"/>
                <w:szCs w:val="18"/>
              </w:rPr>
              <w:t>32</w:t>
            </w:r>
          </w:p>
        </w:tc>
        <w:tc>
          <w:tcPr>
            <w:tcW w:w="213" w:type="pct"/>
            <w:tcBorders>
              <w:tl2br w:val="nil"/>
              <w:tr2bl w:val="nil"/>
            </w:tcBorders>
            <w:vAlign w:val="center"/>
          </w:tcPr>
          <w:p w14:paraId="648C4F3E" w14:textId="77777777" w:rsidR="009107D1" w:rsidRPr="00CE2FDC" w:rsidRDefault="009505E5">
            <w:pPr>
              <w:adjustRightInd w:val="0"/>
              <w:snapToGrid w:val="0"/>
              <w:spacing w:line="240" w:lineRule="exact"/>
              <w:jc w:val="center"/>
              <w:rPr>
                <w:rFonts w:eastAsia="仿宋_GB2312"/>
                <w:bCs/>
                <w:sz w:val="18"/>
                <w:szCs w:val="18"/>
              </w:rPr>
            </w:pPr>
            <w:r w:rsidRPr="00CE2FDC">
              <w:rPr>
                <w:rFonts w:eastAsia="仿宋_GB2312"/>
                <w:bCs/>
                <w:sz w:val="18"/>
                <w:szCs w:val="18"/>
              </w:rPr>
              <w:t>32</w:t>
            </w:r>
          </w:p>
        </w:tc>
        <w:tc>
          <w:tcPr>
            <w:tcW w:w="184" w:type="pct"/>
            <w:tcBorders>
              <w:tl2br w:val="nil"/>
              <w:tr2bl w:val="nil"/>
            </w:tcBorders>
            <w:vAlign w:val="center"/>
          </w:tcPr>
          <w:p w14:paraId="75C8EEF6" w14:textId="77777777" w:rsidR="009107D1" w:rsidRPr="00CE2FDC" w:rsidRDefault="009505E5">
            <w:pPr>
              <w:adjustRightInd w:val="0"/>
              <w:snapToGrid w:val="0"/>
              <w:spacing w:line="240" w:lineRule="exact"/>
              <w:jc w:val="center"/>
              <w:rPr>
                <w:rFonts w:eastAsia="仿宋_GB2312"/>
                <w:bCs/>
                <w:sz w:val="18"/>
                <w:szCs w:val="18"/>
              </w:rPr>
            </w:pPr>
            <w:r w:rsidRPr="00CE2FDC">
              <w:rPr>
                <w:rFonts w:eastAsia="仿宋_GB2312"/>
                <w:bCs/>
                <w:sz w:val="18"/>
                <w:szCs w:val="18"/>
              </w:rPr>
              <w:t>0</w:t>
            </w:r>
          </w:p>
        </w:tc>
        <w:tc>
          <w:tcPr>
            <w:tcW w:w="203" w:type="pct"/>
            <w:tcBorders>
              <w:tl2br w:val="nil"/>
              <w:tr2bl w:val="nil"/>
            </w:tcBorders>
            <w:vAlign w:val="center"/>
          </w:tcPr>
          <w:p w14:paraId="388453B8" w14:textId="77777777" w:rsidR="009107D1" w:rsidRPr="00CE2FDC" w:rsidRDefault="009107D1">
            <w:pPr>
              <w:adjustRightInd w:val="0"/>
              <w:snapToGrid w:val="0"/>
              <w:spacing w:line="240" w:lineRule="exact"/>
              <w:jc w:val="center"/>
              <w:rPr>
                <w:rFonts w:eastAsia="仿宋_GB2312"/>
                <w:bCs/>
                <w:sz w:val="18"/>
                <w:szCs w:val="18"/>
              </w:rPr>
            </w:pPr>
          </w:p>
        </w:tc>
        <w:tc>
          <w:tcPr>
            <w:tcW w:w="197" w:type="pct"/>
            <w:tcBorders>
              <w:tl2br w:val="nil"/>
              <w:tr2bl w:val="nil"/>
            </w:tcBorders>
            <w:vAlign w:val="center"/>
          </w:tcPr>
          <w:p w14:paraId="478C9987" w14:textId="77777777" w:rsidR="009107D1" w:rsidRPr="00CE2FDC" w:rsidRDefault="009107D1">
            <w:pPr>
              <w:adjustRightInd w:val="0"/>
              <w:snapToGrid w:val="0"/>
              <w:spacing w:line="240" w:lineRule="exact"/>
              <w:jc w:val="center"/>
              <w:rPr>
                <w:rFonts w:eastAsia="仿宋_GB2312"/>
                <w:bCs/>
                <w:sz w:val="18"/>
                <w:szCs w:val="18"/>
              </w:rPr>
            </w:pPr>
          </w:p>
        </w:tc>
        <w:tc>
          <w:tcPr>
            <w:tcW w:w="209" w:type="pct"/>
            <w:tcBorders>
              <w:tl2br w:val="nil"/>
              <w:tr2bl w:val="nil"/>
            </w:tcBorders>
            <w:vAlign w:val="center"/>
          </w:tcPr>
          <w:p w14:paraId="77EAA828" w14:textId="77777777" w:rsidR="009107D1" w:rsidRPr="00CE2FDC" w:rsidRDefault="009505E5">
            <w:pPr>
              <w:adjustRightInd w:val="0"/>
              <w:snapToGrid w:val="0"/>
              <w:spacing w:line="240" w:lineRule="exact"/>
              <w:jc w:val="center"/>
              <w:rPr>
                <w:rFonts w:eastAsia="仿宋_GB2312"/>
                <w:bCs/>
                <w:sz w:val="18"/>
                <w:szCs w:val="18"/>
              </w:rPr>
            </w:pPr>
            <w:r w:rsidRPr="00CE2FDC">
              <w:rPr>
                <w:rFonts w:eastAsia="仿宋_GB2312"/>
                <w:bCs/>
                <w:sz w:val="18"/>
                <w:szCs w:val="18"/>
              </w:rPr>
              <w:t>32</w:t>
            </w:r>
          </w:p>
        </w:tc>
        <w:tc>
          <w:tcPr>
            <w:tcW w:w="199" w:type="pct"/>
            <w:tcBorders>
              <w:tl2br w:val="nil"/>
              <w:tr2bl w:val="nil"/>
            </w:tcBorders>
            <w:vAlign w:val="center"/>
          </w:tcPr>
          <w:p w14:paraId="0041F7C1" w14:textId="77777777" w:rsidR="009107D1" w:rsidRPr="00CE2FDC" w:rsidRDefault="009107D1">
            <w:pPr>
              <w:adjustRightInd w:val="0"/>
              <w:snapToGrid w:val="0"/>
              <w:spacing w:line="240" w:lineRule="exact"/>
              <w:jc w:val="center"/>
              <w:rPr>
                <w:rFonts w:eastAsia="仿宋_GB2312"/>
                <w:bCs/>
                <w:sz w:val="18"/>
                <w:szCs w:val="18"/>
              </w:rPr>
            </w:pPr>
          </w:p>
        </w:tc>
        <w:tc>
          <w:tcPr>
            <w:tcW w:w="200" w:type="pct"/>
            <w:tcBorders>
              <w:tl2br w:val="nil"/>
              <w:tr2bl w:val="nil"/>
            </w:tcBorders>
            <w:vAlign w:val="center"/>
          </w:tcPr>
          <w:p w14:paraId="7DCA45E8" w14:textId="77777777" w:rsidR="009107D1" w:rsidRPr="00CE2FDC" w:rsidRDefault="009107D1">
            <w:pPr>
              <w:adjustRightInd w:val="0"/>
              <w:snapToGrid w:val="0"/>
              <w:spacing w:line="240" w:lineRule="exact"/>
              <w:jc w:val="center"/>
              <w:rPr>
                <w:rFonts w:eastAsia="仿宋_GB2312"/>
                <w:bCs/>
                <w:sz w:val="18"/>
                <w:szCs w:val="18"/>
              </w:rPr>
            </w:pPr>
          </w:p>
        </w:tc>
        <w:tc>
          <w:tcPr>
            <w:tcW w:w="188" w:type="pct"/>
            <w:tcBorders>
              <w:tl2br w:val="nil"/>
              <w:tr2bl w:val="nil"/>
            </w:tcBorders>
            <w:vAlign w:val="center"/>
          </w:tcPr>
          <w:p w14:paraId="53E8C839" w14:textId="77777777" w:rsidR="009107D1" w:rsidRPr="00CE2FDC" w:rsidRDefault="009107D1">
            <w:pPr>
              <w:adjustRightInd w:val="0"/>
              <w:snapToGrid w:val="0"/>
              <w:spacing w:line="240" w:lineRule="exact"/>
              <w:jc w:val="center"/>
              <w:rPr>
                <w:rFonts w:eastAsia="仿宋_GB2312"/>
                <w:bCs/>
                <w:sz w:val="18"/>
                <w:szCs w:val="18"/>
              </w:rPr>
            </w:pPr>
          </w:p>
        </w:tc>
        <w:tc>
          <w:tcPr>
            <w:tcW w:w="199" w:type="pct"/>
            <w:tcBorders>
              <w:tl2br w:val="nil"/>
              <w:tr2bl w:val="nil"/>
            </w:tcBorders>
            <w:vAlign w:val="center"/>
          </w:tcPr>
          <w:p w14:paraId="24560CFF" w14:textId="77777777" w:rsidR="009107D1" w:rsidRPr="00CE2FDC" w:rsidRDefault="009107D1">
            <w:pPr>
              <w:adjustRightInd w:val="0"/>
              <w:snapToGrid w:val="0"/>
              <w:spacing w:line="240" w:lineRule="exact"/>
              <w:jc w:val="center"/>
              <w:rPr>
                <w:rFonts w:eastAsia="仿宋_GB2312"/>
                <w:bCs/>
                <w:sz w:val="18"/>
                <w:szCs w:val="18"/>
              </w:rPr>
            </w:pPr>
          </w:p>
        </w:tc>
        <w:tc>
          <w:tcPr>
            <w:tcW w:w="199" w:type="pct"/>
            <w:tcBorders>
              <w:tl2br w:val="nil"/>
              <w:tr2bl w:val="nil"/>
            </w:tcBorders>
            <w:vAlign w:val="center"/>
          </w:tcPr>
          <w:p w14:paraId="143D67C2" w14:textId="77777777" w:rsidR="009107D1" w:rsidRPr="00CE2FDC" w:rsidRDefault="009107D1">
            <w:pPr>
              <w:adjustRightInd w:val="0"/>
              <w:snapToGrid w:val="0"/>
              <w:spacing w:line="240" w:lineRule="exact"/>
              <w:jc w:val="center"/>
              <w:rPr>
                <w:rFonts w:eastAsia="仿宋_GB2312"/>
                <w:bCs/>
                <w:sz w:val="18"/>
                <w:szCs w:val="18"/>
              </w:rPr>
            </w:pPr>
          </w:p>
        </w:tc>
        <w:tc>
          <w:tcPr>
            <w:tcW w:w="220" w:type="pct"/>
            <w:tcBorders>
              <w:tl2br w:val="nil"/>
              <w:tr2bl w:val="nil"/>
            </w:tcBorders>
            <w:vAlign w:val="center"/>
          </w:tcPr>
          <w:p w14:paraId="12C23E25" w14:textId="77777777" w:rsidR="009107D1" w:rsidRPr="00CE2FDC" w:rsidRDefault="009107D1">
            <w:pPr>
              <w:adjustRightInd w:val="0"/>
              <w:snapToGrid w:val="0"/>
              <w:spacing w:line="240" w:lineRule="exact"/>
              <w:jc w:val="center"/>
              <w:rPr>
                <w:rFonts w:eastAsia="仿宋_GB2312"/>
                <w:bCs/>
                <w:sz w:val="18"/>
                <w:szCs w:val="18"/>
              </w:rPr>
            </w:pPr>
          </w:p>
        </w:tc>
        <w:tc>
          <w:tcPr>
            <w:tcW w:w="429" w:type="pct"/>
            <w:tcBorders>
              <w:tl2br w:val="nil"/>
              <w:tr2bl w:val="nil"/>
            </w:tcBorders>
            <w:vAlign w:val="center"/>
          </w:tcPr>
          <w:p w14:paraId="40D6BB8D" w14:textId="77777777" w:rsidR="009107D1" w:rsidRPr="00CE2FDC" w:rsidRDefault="009505E5">
            <w:pPr>
              <w:jc w:val="center"/>
              <w:rPr>
                <w:sz w:val="18"/>
                <w:szCs w:val="18"/>
              </w:rPr>
            </w:pPr>
            <w:r w:rsidRPr="00CE2FDC">
              <w:rPr>
                <w:rFonts w:eastAsia="仿宋_GB2312"/>
                <w:bCs/>
                <w:sz w:val="18"/>
                <w:szCs w:val="18"/>
              </w:rPr>
              <w:t>传媒学院</w:t>
            </w:r>
          </w:p>
        </w:tc>
      </w:tr>
      <w:tr w:rsidR="00CE2FDC" w:rsidRPr="00CE2FDC" w14:paraId="34B23BE6" w14:textId="77777777">
        <w:trPr>
          <w:cantSplit/>
          <w:trHeight w:val="454"/>
          <w:jc w:val="center"/>
        </w:trPr>
        <w:tc>
          <w:tcPr>
            <w:tcW w:w="260" w:type="pct"/>
            <w:vMerge/>
            <w:tcBorders>
              <w:tl2br w:val="nil"/>
              <w:tr2bl w:val="nil"/>
            </w:tcBorders>
            <w:vAlign w:val="center"/>
          </w:tcPr>
          <w:p w14:paraId="77C9F40D" w14:textId="77777777" w:rsidR="009107D1" w:rsidRPr="00CE2FDC" w:rsidRDefault="009107D1">
            <w:pPr>
              <w:adjustRightInd w:val="0"/>
              <w:snapToGrid w:val="0"/>
              <w:spacing w:line="240" w:lineRule="exact"/>
              <w:jc w:val="center"/>
              <w:rPr>
                <w:rFonts w:eastAsia="仿宋_GB2312"/>
                <w:bCs/>
                <w:sz w:val="18"/>
                <w:szCs w:val="18"/>
              </w:rPr>
            </w:pPr>
          </w:p>
        </w:tc>
        <w:tc>
          <w:tcPr>
            <w:tcW w:w="360" w:type="pct"/>
            <w:tcBorders>
              <w:tl2br w:val="nil"/>
              <w:tr2bl w:val="nil"/>
            </w:tcBorders>
            <w:vAlign w:val="center"/>
          </w:tcPr>
          <w:p w14:paraId="19A482D9" w14:textId="77777777" w:rsidR="009107D1" w:rsidRPr="00CE2FDC" w:rsidRDefault="009505E5">
            <w:pPr>
              <w:widowControl/>
              <w:jc w:val="center"/>
              <w:textAlignment w:val="bottom"/>
              <w:rPr>
                <w:sz w:val="18"/>
                <w:szCs w:val="18"/>
              </w:rPr>
            </w:pPr>
            <w:r w:rsidRPr="00CE2FDC">
              <w:rPr>
                <w:kern w:val="0"/>
                <w:sz w:val="18"/>
                <w:szCs w:val="18"/>
                <w:lang w:bidi="ar"/>
              </w:rPr>
              <w:t>4050252</w:t>
            </w:r>
          </w:p>
        </w:tc>
        <w:tc>
          <w:tcPr>
            <w:tcW w:w="1229" w:type="pct"/>
            <w:tcBorders>
              <w:tl2br w:val="nil"/>
              <w:tr2bl w:val="nil"/>
            </w:tcBorders>
            <w:vAlign w:val="center"/>
          </w:tcPr>
          <w:p w14:paraId="573C7681" w14:textId="77777777" w:rsidR="009107D1" w:rsidRPr="00CE2FDC" w:rsidRDefault="009505E5">
            <w:pPr>
              <w:adjustRightInd w:val="0"/>
              <w:snapToGrid w:val="0"/>
              <w:spacing w:line="240" w:lineRule="exact"/>
              <w:jc w:val="left"/>
              <w:rPr>
                <w:rFonts w:eastAsia="仿宋_GB2312"/>
                <w:bCs/>
                <w:sz w:val="18"/>
                <w:szCs w:val="18"/>
              </w:rPr>
            </w:pPr>
            <w:r w:rsidRPr="00CE2FDC">
              <w:rPr>
                <w:rFonts w:eastAsia="仿宋_GB2312"/>
                <w:bCs/>
                <w:sz w:val="18"/>
                <w:szCs w:val="18"/>
              </w:rPr>
              <w:t>摄影与摄像</w:t>
            </w:r>
          </w:p>
          <w:p w14:paraId="459B0B21" w14:textId="77777777" w:rsidR="009107D1" w:rsidRPr="00CE2FDC" w:rsidRDefault="009505E5">
            <w:pPr>
              <w:adjustRightInd w:val="0"/>
              <w:snapToGrid w:val="0"/>
              <w:spacing w:line="240" w:lineRule="exact"/>
              <w:jc w:val="left"/>
              <w:rPr>
                <w:rFonts w:eastAsia="仿宋_GB2312"/>
                <w:bCs/>
                <w:sz w:val="18"/>
                <w:szCs w:val="18"/>
              </w:rPr>
            </w:pPr>
            <w:r w:rsidRPr="00CE2FDC">
              <w:rPr>
                <w:rFonts w:eastAsia="仿宋_GB2312"/>
                <w:bCs/>
                <w:sz w:val="18"/>
                <w:szCs w:val="18"/>
              </w:rPr>
              <w:t>Photography and Video Recording</w:t>
            </w:r>
          </w:p>
        </w:tc>
        <w:tc>
          <w:tcPr>
            <w:tcW w:w="290" w:type="pct"/>
            <w:tcBorders>
              <w:tl2br w:val="nil"/>
              <w:tr2bl w:val="nil"/>
            </w:tcBorders>
            <w:vAlign w:val="center"/>
          </w:tcPr>
          <w:p w14:paraId="6806C9C7" w14:textId="77777777" w:rsidR="009107D1" w:rsidRPr="00CE2FDC" w:rsidRDefault="009505E5">
            <w:pPr>
              <w:adjustRightInd w:val="0"/>
              <w:snapToGrid w:val="0"/>
              <w:spacing w:line="240" w:lineRule="exact"/>
              <w:jc w:val="center"/>
              <w:rPr>
                <w:rFonts w:eastAsia="仿宋_GB2312"/>
                <w:bCs/>
                <w:sz w:val="18"/>
                <w:szCs w:val="18"/>
              </w:rPr>
            </w:pPr>
            <w:r w:rsidRPr="00CE2FDC">
              <w:rPr>
                <w:rFonts w:eastAsia="仿宋_GB2312"/>
                <w:bCs/>
                <w:sz w:val="18"/>
                <w:szCs w:val="18"/>
              </w:rPr>
              <w:t>2.0</w:t>
            </w:r>
          </w:p>
        </w:tc>
        <w:tc>
          <w:tcPr>
            <w:tcW w:w="223" w:type="pct"/>
            <w:tcBorders>
              <w:tl2br w:val="nil"/>
              <w:tr2bl w:val="nil"/>
            </w:tcBorders>
            <w:vAlign w:val="center"/>
          </w:tcPr>
          <w:p w14:paraId="6777BA7F" w14:textId="77777777" w:rsidR="009107D1" w:rsidRPr="00CE2FDC" w:rsidRDefault="009505E5">
            <w:pPr>
              <w:adjustRightInd w:val="0"/>
              <w:snapToGrid w:val="0"/>
              <w:spacing w:line="240" w:lineRule="exact"/>
              <w:jc w:val="center"/>
              <w:rPr>
                <w:rFonts w:eastAsia="仿宋_GB2312"/>
                <w:bCs/>
                <w:sz w:val="18"/>
                <w:szCs w:val="18"/>
              </w:rPr>
            </w:pPr>
            <w:r w:rsidRPr="00CE2FDC">
              <w:rPr>
                <w:rFonts w:eastAsia="仿宋_GB2312"/>
                <w:bCs/>
                <w:sz w:val="18"/>
                <w:szCs w:val="18"/>
              </w:rPr>
              <w:t>32</w:t>
            </w:r>
          </w:p>
        </w:tc>
        <w:tc>
          <w:tcPr>
            <w:tcW w:w="213" w:type="pct"/>
            <w:tcBorders>
              <w:tl2br w:val="nil"/>
              <w:tr2bl w:val="nil"/>
            </w:tcBorders>
            <w:vAlign w:val="center"/>
          </w:tcPr>
          <w:p w14:paraId="773A86DB" w14:textId="77777777" w:rsidR="009107D1" w:rsidRPr="00CE2FDC" w:rsidRDefault="009505E5">
            <w:pPr>
              <w:adjustRightInd w:val="0"/>
              <w:snapToGrid w:val="0"/>
              <w:spacing w:line="240" w:lineRule="exact"/>
              <w:jc w:val="center"/>
              <w:rPr>
                <w:rFonts w:eastAsia="仿宋_GB2312"/>
                <w:bCs/>
                <w:sz w:val="18"/>
                <w:szCs w:val="18"/>
              </w:rPr>
            </w:pPr>
            <w:r w:rsidRPr="00CE2FDC">
              <w:rPr>
                <w:rFonts w:eastAsia="仿宋_GB2312"/>
                <w:bCs/>
                <w:sz w:val="18"/>
                <w:szCs w:val="18"/>
              </w:rPr>
              <w:t>32</w:t>
            </w:r>
          </w:p>
        </w:tc>
        <w:tc>
          <w:tcPr>
            <w:tcW w:w="184" w:type="pct"/>
            <w:tcBorders>
              <w:tl2br w:val="nil"/>
              <w:tr2bl w:val="nil"/>
            </w:tcBorders>
            <w:vAlign w:val="center"/>
          </w:tcPr>
          <w:p w14:paraId="1B546EE8" w14:textId="77777777" w:rsidR="009107D1" w:rsidRPr="00CE2FDC" w:rsidRDefault="009505E5">
            <w:pPr>
              <w:adjustRightInd w:val="0"/>
              <w:snapToGrid w:val="0"/>
              <w:spacing w:line="240" w:lineRule="exact"/>
              <w:jc w:val="center"/>
              <w:rPr>
                <w:rFonts w:eastAsia="仿宋_GB2312"/>
                <w:bCs/>
                <w:sz w:val="18"/>
                <w:szCs w:val="18"/>
              </w:rPr>
            </w:pPr>
            <w:r w:rsidRPr="00CE2FDC">
              <w:rPr>
                <w:rFonts w:eastAsia="仿宋_GB2312"/>
                <w:bCs/>
                <w:sz w:val="18"/>
                <w:szCs w:val="18"/>
              </w:rPr>
              <w:t>0</w:t>
            </w:r>
          </w:p>
        </w:tc>
        <w:tc>
          <w:tcPr>
            <w:tcW w:w="203" w:type="pct"/>
            <w:tcBorders>
              <w:tl2br w:val="nil"/>
              <w:tr2bl w:val="nil"/>
            </w:tcBorders>
            <w:vAlign w:val="center"/>
          </w:tcPr>
          <w:p w14:paraId="112F6AC3" w14:textId="77777777" w:rsidR="009107D1" w:rsidRPr="00CE2FDC" w:rsidRDefault="009107D1">
            <w:pPr>
              <w:adjustRightInd w:val="0"/>
              <w:snapToGrid w:val="0"/>
              <w:spacing w:line="240" w:lineRule="exact"/>
              <w:jc w:val="center"/>
              <w:rPr>
                <w:rFonts w:eastAsia="仿宋_GB2312"/>
                <w:bCs/>
                <w:sz w:val="18"/>
                <w:szCs w:val="18"/>
              </w:rPr>
            </w:pPr>
          </w:p>
        </w:tc>
        <w:tc>
          <w:tcPr>
            <w:tcW w:w="197" w:type="pct"/>
            <w:tcBorders>
              <w:tl2br w:val="nil"/>
              <w:tr2bl w:val="nil"/>
            </w:tcBorders>
            <w:vAlign w:val="center"/>
          </w:tcPr>
          <w:p w14:paraId="631F8252" w14:textId="77777777" w:rsidR="009107D1" w:rsidRPr="00CE2FDC" w:rsidRDefault="009107D1">
            <w:pPr>
              <w:adjustRightInd w:val="0"/>
              <w:snapToGrid w:val="0"/>
              <w:spacing w:line="240" w:lineRule="exact"/>
              <w:jc w:val="center"/>
              <w:rPr>
                <w:rFonts w:eastAsia="仿宋_GB2312"/>
                <w:bCs/>
                <w:sz w:val="18"/>
                <w:szCs w:val="18"/>
              </w:rPr>
            </w:pPr>
          </w:p>
        </w:tc>
        <w:tc>
          <w:tcPr>
            <w:tcW w:w="209" w:type="pct"/>
            <w:tcBorders>
              <w:tl2br w:val="nil"/>
              <w:tr2bl w:val="nil"/>
            </w:tcBorders>
            <w:vAlign w:val="center"/>
          </w:tcPr>
          <w:p w14:paraId="4AD76891" w14:textId="77777777" w:rsidR="009107D1" w:rsidRPr="00CE2FDC" w:rsidRDefault="009505E5">
            <w:pPr>
              <w:adjustRightInd w:val="0"/>
              <w:snapToGrid w:val="0"/>
              <w:spacing w:line="240" w:lineRule="exact"/>
              <w:jc w:val="center"/>
              <w:rPr>
                <w:rFonts w:eastAsia="仿宋_GB2312"/>
                <w:bCs/>
                <w:sz w:val="18"/>
                <w:szCs w:val="18"/>
              </w:rPr>
            </w:pPr>
            <w:r w:rsidRPr="00CE2FDC">
              <w:rPr>
                <w:rFonts w:eastAsia="仿宋_GB2312"/>
                <w:bCs/>
                <w:sz w:val="18"/>
                <w:szCs w:val="18"/>
              </w:rPr>
              <w:t>32</w:t>
            </w:r>
          </w:p>
        </w:tc>
        <w:tc>
          <w:tcPr>
            <w:tcW w:w="199" w:type="pct"/>
            <w:tcBorders>
              <w:tl2br w:val="nil"/>
              <w:tr2bl w:val="nil"/>
            </w:tcBorders>
            <w:vAlign w:val="center"/>
          </w:tcPr>
          <w:p w14:paraId="44D36847" w14:textId="77777777" w:rsidR="009107D1" w:rsidRPr="00CE2FDC" w:rsidRDefault="009107D1">
            <w:pPr>
              <w:adjustRightInd w:val="0"/>
              <w:snapToGrid w:val="0"/>
              <w:spacing w:line="240" w:lineRule="exact"/>
              <w:jc w:val="center"/>
              <w:rPr>
                <w:rFonts w:eastAsia="仿宋_GB2312"/>
                <w:bCs/>
                <w:sz w:val="18"/>
                <w:szCs w:val="18"/>
              </w:rPr>
            </w:pPr>
          </w:p>
        </w:tc>
        <w:tc>
          <w:tcPr>
            <w:tcW w:w="200" w:type="pct"/>
            <w:tcBorders>
              <w:tl2br w:val="nil"/>
              <w:tr2bl w:val="nil"/>
            </w:tcBorders>
            <w:vAlign w:val="center"/>
          </w:tcPr>
          <w:p w14:paraId="7D545151" w14:textId="77777777" w:rsidR="009107D1" w:rsidRPr="00CE2FDC" w:rsidRDefault="009107D1">
            <w:pPr>
              <w:adjustRightInd w:val="0"/>
              <w:snapToGrid w:val="0"/>
              <w:spacing w:line="240" w:lineRule="exact"/>
              <w:jc w:val="center"/>
              <w:rPr>
                <w:rFonts w:eastAsia="仿宋_GB2312"/>
                <w:bCs/>
                <w:sz w:val="18"/>
                <w:szCs w:val="18"/>
              </w:rPr>
            </w:pPr>
          </w:p>
        </w:tc>
        <w:tc>
          <w:tcPr>
            <w:tcW w:w="188" w:type="pct"/>
            <w:tcBorders>
              <w:tl2br w:val="nil"/>
              <w:tr2bl w:val="nil"/>
            </w:tcBorders>
            <w:vAlign w:val="center"/>
          </w:tcPr>
          <w:p w14:paraId="26C0955A" w14:textId="77777777" w:rsidR="009107D1" w:rsidRPr="00CE2FDC" w:rsidRDefault="009107D1">
            <w:pPr>
              <w:adjustRightInd w:val="0"/>
              <w:snapToGrid w:val="0"/>
              <w:spacing w:line="240" w:lineRule="exact"/>
              <w:jc w:val="center"/>
              <w:rPr>
                <w:rFonts w:eastAsia="仿宋_GB2312"/>
                <w:bCs/>
                <w:sz w:val="18"/>
                <w:szCs w:val="18"/>
              </w:rPr>
            </w:pPr>
          </w:p>
        </w:tc>
        <w:tc>
          <w:tcPr>
            <w:tcW w:w="199" w:type="pct"/>
            <w:tcBorders>
              <w:tl2br w:val="nil"/>
              <w:tr2bl w:val="nil"/>
            </w:tcBorders>
            <w:vAlign w:val="center"/>
          </w:tcPr>
          <w:p w14:paraId="452E5A2A" w14:textId="77777777" w:rsidR="009107D1" w:rsidRPr="00CE2FDC" w:rsidRDefault="009107D1">
            <w:pPr>
              <w:adjustRightInd w:val="0"/>
              <w:snapToGrid w:val="0"/>
              <w:spacing w:line="240" w:lineRule="exact"/>
              <w:jc w:val="center"/>
              <w:rPr>
                <w:rFonts w:eastAsia="仿宋_GB2312"/>
                <w:bCs/>
                <w:sz w:val="18"/>
                <w:szCs w:val="18"/>
              </w:rPr>
            </w:pPr>
          </w:p>
        </w:tc>
        <w:tc>
          <w:tcPr>
            <w:tcW w:w="199" w:type="pct"/>
            <w:tcBorders>
              <w:tl2br w:val="nil"/>
              <w:tr2bl w:val="nil"/>
            </w:tcBorders>
            <w:vAlign w:val="center"/>
          </w:tcPr>
          <w:p w14:paraId="1E45C724" w14:textId="77777777" w:rsidR="009107D1" w:rsidRPr="00CE2FDC" w:rsidRDefault="009107D1">
            <w:pPr>
              <w:adjustRightInd w:val="0"/>
              <w:snapToGrid w:val="0"/>
              <w:spacing w:line="240" w:lineRule="exact"/>
              <w:jc w:val="center"/>
              <w:rPr>
                <w:rFonts w:eastAsia="仿宋_GB2312"/>
                <w:bCs/>
                <w:sz w:val="18"/>
                <w:szCs w:val="18"/>
              </w:rPr>
            </w:pPr>
          </w:p>
        </w:tc>
        <w:tc>
          <w:tcPr>
            <w:tcW w:w="220" w:type="pct"/>
            <w:tcBorders>
              <w:tl2br w:val="nil"/>
              <w:tr2bl w:val="nil"/>
            </w:tcBorders>
            <w:vAlign w:val="center"/>
          </w:tcPr>
          <w:p w14:paraId="75F5674C" w14:textId="77777777" w:rsidR="009107D1" w:rsidRPr="00CE2FDC" w:rsidRDefault="009107D1">
            <w:pPr>
              <w:adjustRightInd w:val="0"/>
              <w:snapToGrid w:val="0"/>
              <w:spacing w:line="240" w:lineRule="exact"/>
              <w:jc w:val="center"/>
              <w:rPr>
                <w:rFonts w:eastAsia="仿宋_GB2312"/>
                <w:bCs/>
                <w:sz w:val="18"/>
                <w:szCs w:val="18"/>
              </w:rPr>
            </w:pPr>
          </w:p>
        </w:tc>
        <w:tc>
          <w:tcPr>
            <w:tcW w:w="429" w:type="pct"/>
            <w:tcBorders>
              <w:tl2br w:val="nil"/>
              <w:tr2bl w:val="nil"/>
            </w:tcBorders>
            <w:vAlign w:val="center"/>
          </w:tcPr>
          <w:p w14:paraId="6288C9CA" w14:textId="77777777" w:rsidR="009107D1" w:rsidRPr="00CE2FDC" w:rsidRDefault="009505E5">
            <w:pPr>
              <w:jc w:val="center"/>
              <w:rPr>
                <w:sz w:val="18"/>
                <w:szCs w:val="18"/>
              </w:rPr>
            </w:pPr>
            <w:r w:rsidRPr="00CE2FDC">
              <w:rPr>
                <w:rFonts w:eastAsia="仿宋_GB2312"/>
                <w:bCs/>
                <w:sz w:val="18"/>
                <w:szCs w:val="18"/>
              </w:rPr>
              <w:t>传媒学院</w:t>
            </w:r>
          </w:p>
        </w:tc>
      </w:tr>
      <w:tr w:rsidR="00CE2FDC" w:rsidRPr="00CE2FDC" w14:paraId="37730164" w14:textId="77777777">
        <w:trPr>
          <w:cantSplit/>
          <w:trHeight w:val="454"/>
          <w:jc w:val="center"/>
        </w:trPr>
        <w:tc>
          <w:tcPr>
            <w:tcW w:w="260" w:type="pct"/>
            <w:vMerge/>
            <w:tcBorders>
              <w:tl2br w:val="nil"/>
              <w:tr2bl w:val="nil"/>
            </w:tcBorders>
            <w:vAlign w:val="center"/>
          </w:tcPr>
          <w:p w14:paraId="34B0C783" w14:textId="77777777" w:rsidR="009107D1" w:rsidRPr="00CE2FDC" w:rsidRDefault="009107D1">
            <w:pPr>
              <w:adjustRightInd w:val="0"/>
              <w:snapToGrid w:val="0"/>
              <w:spacing w:line="240" w:lineRule="exact"/>
              <w:jc w:val="center"/>
              <w:rPr>
                <w:rFonts w:eastAsia="仿宋_GB2312"/>
                <w:bCs/>
                <w:sz w:val="18"/>
                <w:szCs w:val="18"/>
              </w:rPr>
            </w:pPr>
          </w:p>
        </w:tc>
        <w:tc>
          <w:tcPr>
            <w:tcW w:w="360" w:type="pct"/>
            <w:tcBorders>
              <w:tl2br w:val="nil"/>
              <w:tr2bl w:val="nil"/>
            </w:tcBorders>
            <w:vAlign w:val="center"/>
          </w:tcPr>
          <w:p w14:paraId="7CE2C813" w14:textId="77777777" w:rsidR="009107D1" w:rsidRPr="00CE2FDC" w:rsidRDefault="009505E5">
            <w:pPr>
              <w:widowControl/>
              <w:jc w:val="center"/>
              <w:textAlignment w:val="bottom"/>
              <w:rPr>
                <w:sz w:val="18"/>
                <w:szCs w:val="18"/>
              </w:rPr>
            </w:pPr>
            <w:r w:rsidRPr="00CE2FDC">
              <w:rPr>
                <w:kern w:val="0"/>
                <w:sz w:val="18"/>
                <w:szCs w:val="18"/>
                <w:lang w:bidi="ar"/>
              </w:rPr>
              <w:t>4050253</w:t>
            </w:r>
          </w:p>
        </w:tc>
        <w:tc>
          <w:tcPr>
            <w:tcW w:w="1229" w:type="pct"/>
            <w:tcBorders>
              <w:tl2br w:val="nil"/>
              <w:tr2bl w:val="nil"/>
            </w:tcBorders>
            <w:vAlign w:val="center"/>
          </w:tcPr>
          <w:p w14:paraId="232278CA" w14:textId="77777777" w:rsidR="009107D1" w:rsidRPr="00CE2FDC" w:rsidRDefault="009505E5">
            <w:pPr>
              <w:adjustRightInd w:val="0"/>
              <w:snapToGrid w:val="0"/>
              <w:spacing w:line="240" w:lineRule="exact"/>
              <w:jc w:val="left"/>
              <w:rPr>
                <w:rFonts w:eastAsia="仿宋_GB2312"/>
                <w:bCs/>
                <w:sz w:val="18"/>
                <w:szCs w:val="18"/>
              </w:rPr>
            </w:pPr>
            <w:r w:rsidRPr="00CE2FDC">
              <w:rPr>
                <w:rFonts w:eastAsia="仿宋_GB2312"/>
                <w:bCs/>
                <w:sz w:val="18"/>
                <w:szCs w:val="18"/>
              </w:rPr>
              <w:t>摄影与摄像实验</w:t>
            </w:r>
          </w:p>
          <w:p w14:paraId="7C80A8D5" w14:textId="77777777" w:rsidR="009107D1" w:rsidRPr="00CE2FDC" w:rsidRDefault="009505E5">
            <w:pPr>
              <w:adjustRightInd w:val="0"/>
              <w:snapToGrid w:val="0"/>
              <w:spacing w:line="240" w:lineRule="exact"/>
              <w:jc w:val="left"/>
              <w:rPr>
                <w:rFonts w:eastAsia="仿宋_GB2312"/>
                <w:bCs/>
                <w:sz w:val="18"/>
                <w:szCs w:val="18"/>
              </w:rPr>
            </w:pPr>
            <w:r w:rsidRPr="00CE2FDC">
              <w:rPr>
                <w:rFonts w:eastAsia="仿宋_GB2312"/>
                <w:bCs/>
                <w:sz w:val="18"/>
                <w:szCs w:val="18"/>
              </w:rPr>
              <w:t>Photography and Video Recording Experiment</w:t>
            </w:r>
          </w:p>
        </w:tc>
        <w:tc>
          <w:tcPr>
            <w:tcW w:w="290" w:type="pct"/>
            <w:tcBorders>
              <w:tl2br w:val="nil"/>
              <w:tr2bl w:val="nil"/>
            </w:tcBorders>
            <w:vAlign w:val="center"/>
          </w:tcPr>
          <w:p w14:paraId="6ED9F035" w14:textId="77777777" w:rsidR="009107D1" w:rsidRPr="00CE2FDC" w:rsidRDefault="009505E5">
            <w:pPr>
              <w:adjustRightInd w:val="0"/>
              <w:snapToGrid w:val="0"/>
              <w:spacing w:line="240" w:lineRule="exact"/>
              <w:jc w:val="center"/>
              <w:rPr>
                <w:rFonts w:eastAsia="仿宋_GB2312"/>
                <w:bCs/>
                <w:sz w:val="18"/>
                <w:szCs w:val="18"/>
              </w:rPr>
            </w:pPr>
            <w:r w:rsidRPr="00CE2FDC">
              <w:rPr>
                <w:rFonts w:eastAsia="仿宋_GB2312"/>
                <w:bCs/>
                <w:sz w:val="18"/>
                <w:szCs w:val="18"/>
              </w:rPr>
              <w:t>2.0</w:t>
            </w:r>
          </w:p>
        </w:tc>
        <w:tc>
          <w:tcPr>
            <w:tcW w:w="223" w:type="pct"/>
            <w:tcBorders>
              <w:tl2br w:val="nil"/>
              <w:tr2bl w:val="nil"/>
            </w:tcBorders>
            <w:vAlign w:val="center"/>
          </w:tcPr>
          <w:p w14:paraId="39E112C5" w14:textId="77777777" w:rsidR="009107D1" w:rsidRPr="00CE2FDC" w:rsidRDefault="009505E5">
            <w:pPr>
              <w:adjustRightInd w:val="0"/>
              <w:snapToGrid w:val="0"/>
              <w:spacing w:line="240" w:lineRule="exact"/>
              <w:jc w:val="center"/>
              <w:rPr>
                <w:rFonts w:eastAsia="仿宋_GB2312"/>
                <w:bCs/>
                <w:sz w:val="18"/>
                <w:szCs w:val="18"/>
              </w:rPr>
            </w:pPr>
            <w:r w:rsidRPr="00CE2FDC">
              <w:rPr>
                <w:rFonts w:eastAsia="仿宋_GB2312"/>
                <w:bCs/>
                <w:sz w:val="18"/>
                <w:szCs w:val="18"/>
              </w:rPr>
              <w:t>32</w:t>
            </w:r>
          </w:p>
        </w:tc>
        <w:tc>
          <w:tcPr>
            <w:tcW w:w="213" w:type="pct"/>
            <w:tcBorders>
              <w:tl2br w:val="nil"/>
              <w:tr2bl w:val="nil"/>
            </w:tcBorders>
            <w:vAlign w:val="center"/>
          </w:tcPr>
          <w:p w14:paraId="0A99F09A" w14:textId="77777777" w:rsidR="009107D1" w:rsidRPr="00CE2FDC" w:rsidRDefault="009505E5">
            <w:pPr>
              <w:adjustRightInd w:val="0"/>
              <w:snapToGrid w:val="0"/>
              <w:spacing w:line="240" w:lineRule="exact"/>
              <w:jc w:val="center"/>
              <w:rPr>
                <w:rFonts w:eastAsia="仿宋_GB2312"/>
                <w:bCs/>
                <w:sz w:val="18"/>
                <w:szCs w:val="18"/>
              </w:rPr>
            </w:pPr>
            <w:r w:rsidRPr="00CE2FDC">
              <w:rPr>
                <w:rFonts w:eastAsia="仿宋_GB2312"/>
                <w:bCs/>
                <w:sz w:val="18"/>
                <w:szCs w:val="18"/>
              </w:rPr>
              <w:t>0</w:t>
            </w:r>
          </w:p>
        </w:tc>
        <w:tc>
          <w:tcPr>
            <w:tcW w:w="184" w:type="pct"/>
            <w:tcBorders>
              <w:tl2br w:val="nil"/>
              <w:tr2bl w:val="nil"/>
            </w:tcBorders>
            <w:vAlign w:val="center"/>
          </w:tcPr>
          <w:p w14:paraId="4EB0000A" w14:textId="77777777" w:rsidR="009107D1" w:rsidRPr="00CE2FDC" w:rsidRDefault="009505E5">
            <w:pPr>
              <w:adjustRightInd w:val="0"/>
              <w:snapToGrid w:val="0"/>
              <w:spacing w:line="240" w:lineRule="exact"/>
              <w:jc w:val="center"/>
              <w:rPr>
                <w:rFonts w:eastAsia="仿宋_GB2312"/>
                <w:bCs/>
                <w:sz w:val="18"/>
                <w:szCs w:val="18"/>
              </w:rPr>
            </w:pPr>
            <w:r w:rsidRPr="00CE2FDC">
              <w:rPr>
                <w:rFonts w:eastAsia="仿宋_GB2312"/>
                <w:bCs/>
                <w:sz w:val="18"/>
                <w:szCs w:val="18"/>
              </w:rPr>
              <w:t>32</w:t>
            </w:r>
          </w:p>
        </w:tc>
        <w:tc>
          <w:tcPr>
            <w:tcW w:w="203" w:type="pct"/>
            <w:tcBorders>
              <w:tl2br w:val="nil"/>
              <w:tr2bl w:val="nil"/>
            </w:tcBorders>
            <w:vAlign w:val="center"/>
          </w:tcPr>
          <w:p w14:paraId="50FE4D08" w14:textId="77777777" w:rsidR="009107D1" w:rsidRPr="00CE2FDC" w:rsidRDefault="009107D1">
            <w:pPr>
              <w:adjustRightInd w:val="0"/>
              <w:snapToGrid w:val="0"/>
              <w:spacing w:line="240" w:lineRule="exact"/>
              <w:jc w:val="center"/>
              <w:rPr>
                <w:rFonts w:eastAsia="仿宋_GB2312"/>
                <w:bCs/>
                <w:sz w:val="18"/>
                <w:szCs w:val="18"/>
              </w:rPr>
            </w:pPr>
          </w:p>
        </w:tc>
        <w:tc>
          <w:tcPr>
            <w:tcW w:w="197" w:type="pct"/>
            <w:tcBorders>
              <w:tl2br w:val="nil"/>
              <w:tr2bl w:val="nil"/>
            </w:tcBorders>
            <w:vAlign w:val="center"/>
          </w:tcPr>
          <w:p w14:paraId="46DE1E19" w14:textId="77777777" w:rsidR="009107D1" w:rsidRPr="00CE2FDC" w:rsidRDefault="009107D1">
            <w:pPr>
              <w:adjustRightInd w:val="0"/>
              <w:snapToGrid w:val="0"/>
              <w:spacing w:line="240" w:lineRule="exact"/>
              <w:jc w:val="center"/>
              <w:rPr>
                <w:rFonts w:eastAsia="仿宋_GB2312"/>
                <w:bCs/>
                <w:sz w:val="18"/>
                <w:szCs w:val="18"/>
              </w:rPr>
            </w:pPr>
          </w:p>
        </w:tc>
        <w:tc>
          <w:tcPr>
            <w:tcW w:w="209" w:type="pct"/>
            <w:tcBorders>
              <w:tl2br w:val="nil"/>
              <w:tr2bl w:val="nil"/>
            </w:tcBorders>
            <w:vAlign w:val="center"/>
          </w:tcPr>
          <w:p w14:paraId="52357807" w14:textId="77777777" w:rsidR="009107D1" w:rsidRPr="00CE2FDC" w:rsidRDefault="009505E5">
            <w:pPr>
              <w:adjustRightInd w:val="0"/>
              <w:snapToGrid w:val="0"/>
              <w:spacing w:line="240" w:lineRule="exact"/>
              <w:jc w:val="center"/>
              <w:rPr>
                <w:rFonts w:eastAsia="仿宋_GB2312"/>
                <w:bCs/>
                <w:sz w:val="18"/>
                <w:szCs w:val="18"/>
              </w:rPr>
            </w:pPr>
            <w:r w:rsidRPr="00CE2FDC">
              <w:rPr>
                <w:rFonts w:eastAsia="仿宋_GB2312"/>
                <w:bCs/>
                <w:sz w:val="18"/>
                <w:szCs w:val="18"/>
              </w:rPr>
              <w:t>32</w:t>
            </w:r>
          </w:p>
        </w:tc>
        <w:tc>
          <w:tcPr>
            <w:tcW w:w="199" w:type="pct"/>
            <w:tcBorders>
              <w:tl2br w:val="nil"/>
              <w:tr2bl w:val="nil"/>
            </w:tcBorders>
            <w:vAlign w:val="center"/>
          </w:tcPr>
          <w:p w14:paraId="684A814D" w14:textId="77777777" w:rsidR="009107D1" w:rsidRPr="00CE2FDC" w:rsidRDefault="009107D1">
            <w:pPr>
              <w:adjustRightInd w:val="0"/>
              <w:snapToGrid w:val="0"/>
              <w:spacing w:line="240" w:lineRule="exact"/>
              <w:jc w:val="center"/>
              <w:rPr>
                <w:rFonts w:eastAsia="仿宋_GB2312"/>
                <w:bCs/>
                <w:sz w:val="18"/>
                <w:szCs w:val="18"/>
              </w:rPr>
            </w:pPr>
          </w:p>
        </w:tc>
        <w:tc>
          <w:tcPr>
            <w:tcW w:w="200" w:type="pct"/>
            <w:tcBorders>
              <w:tl2br w:val="nil"/>
              <w:tr2bl w:val="nil"/>
            </w:tcBorders>
            <w:vAlign w:val="center"/>
          </w:tcPr>
          <w:p w14:paraId="0D4F623C" w14:textId="77777777" w:rsidR="009107D1" w:rsidRPr="00CE2FDC" w:rsidRDefault="009107D1">
            <w:pPr>
              <w:adjustRightInd w:val="0"/>
              <w:snapToGrid w:val="0"/>
              <w:spacing w:line="240" w:lineRule="exact"/>
              <w:jc w:val="center"/>
              <w:rPr>
                <w:rFonts w:eastAsia="仿宋_GB2312"/>
                <w:bCs/>
                <w:sz w:val="18"/>
                <w:szCs w:val="18"/>
              </w:rPr>
            </w:pPr>
          </w:p>
        </w:tc>
        <w:tc>
          <w:tcPr>
            <w:tcW w:w="188" w:type="pct"/>
            <w:tcBorders>
              <w:tl2br w:val="nil"/>
              <w:tr2bl w:val="nil"/>
            </w:tcBorders>
            <w:vAlign w:val="center"/>
          </w:tcPr>
          <w:p w14:paraId="3978438E" w14:textId="77777777" w:rsidR="009107D1" w:rsidRPr="00CE2FDC" w:rsidRDefault="009107D1">
            <w:pPr>
              <w:adjustRightInd w:val="0"/>
              <w:snapToGrid w:val="0"/>
              <w:spacing w:line="240" w:lineRule="exact"/>
              <w:jc w:val="center"/>
              <w:rPr>
                <w:rFonts w:eastAsia="仿宋_GB2312"/>
                <w:bCs/>
                <w:sz w:val="18"/>
                <w:szCs w:val="18"/>
              </w:rPr>
            </w:pPr>
          </w:p>
        </w:tc>
        <w:tc>
          <w:tcPr>
            <w:tcW w:w="199" w:type="pct"/>
            <w:tcBorders>
              <w:tl2br w:val="nil"/>
              <w:tr2bl w:val="nil"/>
            </w:tcBorders>
            <w:vAlign w:val="center"/>
          </w:tcPr>
          <w:p w14:paraId="55C47B6C" w14:textId="77777777" w:rsidR="009107D1" w:rsidRPr="00CE2FDC" w:rsidRDefault="009107D1">
            <w:pPr>
              <w:adjustRightInd w:val="0"/>
              <w:snapToGrid w:val="0"/>
              <w:spacing w:line="240" w:lineRule="exact"/>
              <w:jc w:val="center"/>
              <w:rPr>
                <w:rFonts w:eastAsia="仿宋_GB2312"/>
                <w:bCs/>
                <w:sz w:val="18"/>
                <w:szCs w:val="18"/>
              </w:rPr>
            </w:pPr>
          </w:p>
        </w:tc>
        <w:tc>
          <w:tcPr>
            <w:tcW w:w="199" w:type="pct"/>
            <w:tcBorders>
              <w:tl2br w:val="nil"/>
              <w:tr2bl w:val="nil"/>
            </w:tcBorders>
            <w:vAlign w:val="center"/>
          </w:tcPr>
          <w:p w14:paraId="6DBFBA18" w14:textId="77777777" w:rsidR="009107D1" w:rsidRPr="00CE2FDC" w:rsidRDefault="009107D1">
            <w:pPr>
              <w:adjustRightInd w:val="0"/>
              <w:snapToGrid w:val="0"/>
              <w:spacing w:line="240" w:lineRule="exact"/>
              <w:jc w:val="center"/>
              <w:rPr>
                <w:rFonts w:eastAsia="仿宋_GB2312"/>
                <w:bCs/>
                <w:sz w:val="18"/>
                <w:szCs w:val="18"/>
              </w:rPr>
            </w:pPr>
          </w:p>
        </w:tc>
        <w:tc>
          <w:tcPr>
            <w:tcW w:w="220" w:type="pct"/>
            <w:tcBorders>
              <w:tl2br w:val="nil"/>
              <w:tr2bl w:val="nil"/>
            </w:tcBorders>
            <w:vAlign w:val="center"/>
          </w:tcPr>
          <w:p w14:paraId="6F531F14" w14:textId="77777777" w:rsidR="009107D1" w:rsidRPr="00CE2FDC" w:rsidRDefault="009107D1">
            <w:pPr>
              <w:adjustRightInd w:val="0"/>
              <w:snapToGrid w:val="0"/>
              <w:spacing w:line="240" w:lineRule="exact"/>
              <w:jc w:val="center"/>
              <w:rPr>
                <w:rFonts w:eastAsia="仿宋_GB2312"/>
                <w:bCs/>
                <w:sz w:val="18"/>
                <w:szCs w:val="18"/>
              </w:rPr>
            </w:pPr>
          </w:p>
        </w:tc>
        <w:tc>
          <w:tcPr>
            <w:tcW w:w="429" w:type="pct"/>
            <w:tcBorders>
              <w:tl2br w:val="nil"/>
              <w:tr2bl w:val="nil"/>
            </w:tcBorders>
            <w:vAlign w:val="center"/>
          </w:tcPr>
          <w:p w14:paraId="62DC45EA" w14:textId="77777777" w:rsidR="009107D1" w:rsidRPr="00CE2FDC" w:rsidRDefault="009505E5">
            <w:pPr>
              <w:jc w:val="center"/>
              <w:rPr>
                <w:sz w:val="18"/>
                <w:szCs w:val="18"/>
              </w:rPr>
            </w:pPr>
            <w:r w:rsidRPr="00CE2FDC">
              <w:rPr>
                <w:rFonts w:eastAsia="仿宋_GB2312"/>
                <w:bCs/>
                <w:sz w:val="18"/>
                <w:szCs w:val="18"/>
              </w:rPr>
              <w:t>传媒学院</w:t>
            </w:r>
          </w:p>
        </w:tc>
      </w:tr>
      <w:tr w:rsidR="00CE2FDC" w:rsidRPr="00CE2FDC" w14:paraId="72B497CD" w14:textId="77777777">
        <w:trPr>
          <w:cantSplit/>
          <w:trHeight w:val="454"/>
          <w:jc w:val="center"/>
        </w:trPr>
        <w:tc>
          <w:tcPr>
            <w:tcW w:w="260" w:type="pct"/>
            <w:vMerge/>
            <w:tcBorders>
              <w:tl2br w:val="nil"/>
              <w:tr2bl w:val="nil"/>
            </w:tcBorders>
            <w:vAlign w:val="center"/>
          </w:tcPr>
          <w:p w14:paraId="52093BEF" w14:textId="77777777" w:rsidR="009107D1" w:rsidRPr="00CE2FDC" w:rsidRDefault="009107D1">
            <w:pPr>
              <w:adjustRightInd w:val="0"/>
              <w:snapToGrid w:val="0"/>
              <w:spacing w:line="240" w:lineRule="exact"/>
              <w:jc w:val="center"/>
              <w:rPr>
                <w:rFonts w:eastAsia="仿宋_GB2312"/>
                <w:bCs/>
                <w:sz w:val="18"/>
                <w:szCs w:val="18"/>
              </w:rPr>
            </w:pPr>
          </w:p>
        </w:tc>
        <w:tc>
          <w:tcPr>
            <w:tcW w:w="360" w:type="pct"/>
            <w:tcBorders>
              <w:tl2br w:val="nil"/>
              <w:tr2bl w:val="nil"/>
            </w:tcBorders>
            <w:vAlign w:val="center"/>
          </w:tcPr>
          <w:p w14:paraId="474D1B29" w14:textId="77777777" w:rsidR="009107D1" w:rsidRPr="00CE2FDC" w:rsidRDefault="009505E5">
            <w:pPr>
              <w:widowControl/>
              <w:jc w:val="center"/>
              <w:textAlignment w:val="bottom"/>
              <w:rPr>
                <w:sz w:val="18"/>
                <w:szCs w:val="18"/>
              </w:rPr>
            </w:pPr>
            <w:r w:rsidRPr="00CE2FDC">
              <w:rPr>
                <w:kern w:val="0"/>
                <w:sz w:val="18"/>
                <w:szCs w:val="18"/>
                <w:lang w:bidi="ar"/>
              </w:rPr>
              <w:t>4050156</w:t>
            </w:r>
          </w:p>
        </w:tc>
        <w:tc>
          <w:tcPr>
            <w:tcW w:w="1229" w:type="pct"/>
            <w:tcBorders>
              <w:tl2br w:val="nil"/>
              <w:tr2bl w:val="nil"/>
            </w:tcBorders>
            <w:vAlign w:val="center"/>
          </w:tcPr>
          <w:p w14:paraId="7417DDD7" w14:textId="77777777" w:rsidR="009107D1" w:rsidRPr="00CE2FDC" w:rsidRDefault="009505E5">
            <w:pPr>
              <w:adjustRightInd w:val="0"/>
              <w:snapToGrid w:val="0"/>
              <w:spacing w:line="240" w:lineRule="exact"/>
              <w:jc w:val="left"/>
              <w:rPr>
                <w:rFonts w:eastAsia="仿宋_GB2312"/>
                <w:bCs/>
                <w:sz w:val="18"/>
                <w:szCs w:val="18"/>
              </w:rPr>
            </w:pPr>
            <w:r w:rsidRPr="00CE2FDC">
              <w:rPr>
                <w:rFonts w:eastAsia="仿宋_GB2312"/>
                <w:bCs/>
                <w:sz w:val="18"/>
                <w:szCs w:val="18"/>
              </w:rPr>
              <w:t>传播学概论</w:t>
            </w:r>
            <w:r w:rsidRPr="00CE2FDC">
              <w:rPr>
                <w:rFonts w:eastAsia="仿宋_GB2312"/>
                <w:bCs/>
                <w:sz w:val="18"/>
                <w:szCs w:val="18"/>
              </w:rPr>
              <w:t>A</w:t>
            </w:r>
          </w:p>
          <w:p w14:paraId="52A67B2A" w14:textId="77777777" w:rsidR="009107D1" w:rsidRPr="00CE2FDC" w:rsidRDefault="009505E5">
            <w:pPr>
              <w:adjustRightInd w:val="0"/>
              <w:snapToGrid w:val="0"/>
              <w:spacing w:line="240" w:lineRule="exact"/>
              <w:jc w:val="left"/>
              <w:rPr>
                <w:rFonts w:eastAsia="仿宋_GB2312"/>
                <w:bCs/>
                <w:sz w:val="18"/>
                <w:szCs w:val="18"/>
              </w:rPr>
            </w:pPr>
            <w:r w:rsidRPr="00CE2FDC">
              <w:rPr>
                <w:sz w:val="18"/>
                <w:szCs w:val="18"/>
              </w:rPr>
              <w:t>Introduction to Communication A</w:t>
            </w:r>
          </w:p>
        </w:tc>
        <w:tc>
          <w:tcPr>
            <w:tcW w:w="290" w:type="pct"/>
            <w:tcBorders>
              <w:tl2br w:val="nil"/>
              <w:tr2bl w:val="nil"/>
            </w:tcBorders>
            <w:vAlign w:val="center"/>
          </w:tcPr>
          <w:p w14:paraId="57CFD00D" w14:textId="77777777" w:rsidR="009107D1" w:rsidRPr="00CE2FDC" w:rsidRDefault="009505E5">
            <w:pPr>
              <w:adjustRightInd w:val="0"/>
              <w:snapToGrid w:val="0"/>
              <w:spacing w:line="240" w:lineRule="exact"/>
              <w:jc w:val="center"/>
              <w:rPr>
                <w:rFonts w:eastAsia="仿宋_GB2312"/>
                <w:bCs/>
                <w:sz w:val="18"/>
                <w:szCs w:val="18"/>
              </w:rPr>
            </w:pPr>
            <w:r w:rsidRPr="00CE2FDC">
              <w:rPr>
                <w:rFonts w:eastAsia="仿宋_GB2312"/>
                <w:bCs/>
                <w:sz w:val="18"/>
                <w:szCs w:val="18"/>
              </w:rPr>
              <w:t>3.0</w:t>
            </w:r>
          </w:p>
        </w:tc>
        <w:tc>
          <w:tcPr>
            <w:tcW w:w="223" w:type="pct"/>
            <w:tcBorders>
              <w:tl2br w:val="nil"/>
              <w:tr2bl w:val="nil"/>
            </w:tcBorders>
            <w:vAlign w:val="center"/>
          </w:tcPr>
          <w:p w14:paraId="5A6D5BBC" w14:textId="77777777" w:rsidR="009107D1" w:rsidRPr="00CE2FDC" w:rsidRDefault="009505E5">
            <w:pPr>
              <w:adjustRightInd w:val="0"/>
              <w:snapToGrid w:val="0"/>
              <w:spacing w:line="240" w:lineRule="exact"/>
              <w:jc w:val="center"/>
              <w:rPr>
                <w:rFonts w:eastAsia="仿宋_GB2312"/>
                <w:bCs/>
                <w:sz w:val="18"/>
                <w:szCs w:val="18"/>
              </w:rPr>
            </w:pPr>
            <w:r w:rsidRPr="00CE2FDC">
              <w:rPr>
                <w:rFonts w:eastAsia="仿宋_GB2312"/>
                <w:bCs/>
                <w:sz w:val="18"/>
                <w:szCs w:val="18"/>
              </w:rPr>
              <w:t>48</w:t>
            </w:r>
          </w:p>
        </w:tc>
        <w:tc>
          <w:tcPr>
            <w:tcW w:w="213" w:type="pct"/>
            <w:tcBorders>
              <w:tl2br w:val="nil"/>
              <w:tr2bl w:val="nil"/>
            </w:tcBorders>
            <w:vAlign w:val="center"/>
          </w:tcPr>
          <w:p w14:paraId="30653368" w14:textId="77777777" w:rsidR="009107D1" w:rsidRPr="00CE2FDC" w:rsidRDefault="009505E5">
            <w:pPr>
              <w:adjustRightInd w:val="0"/>
              <w:snapToGrid w:val="0"/>
              <w:spacing w:line="240" w:lineRule="exact"/>
              <w:jc w:val="center"/>
              <w:rPr>
                <w:rFonts w:eastAsia="仿宋_GB2312"/>
                <w:bCs/>
                <w:sz w:val="18"/>
                <w:szCs w:val="18"/>
              </w:rPr>
            </w:pPr>
            <w:r w:rsidRPr="00CE2FDC">
              <w:rPr>
                <w:rFonts w:eastAsia="仿宋_GB2312"/>
                <w:bCs/>
                <w:sz w:val="18"/>
                <w:szCs w:val="18"/>
              </w:rPr>
              <w:t>48</w:t>
            </w:r>
          </w:p>
        </w:tc>
        <w:tc>
          <w:tcPr>
            <w:tcW w:w="184" w:type="pct"/>
            <w:tcBorders>
              <w:tl2br w:val="nil"/>
              <w:tr2bl w:val="nil"/>
            </w:tcBorders>
            <w:vAlign w:val="center"/>
          </w:tcPr>
          <w:p w14:paraId="3571FD24" w14:textId="77777777" w:rsidR="009107D1" w:rsidRPr="00CE2FDC" w:rsidRDefault="009505E5">
            <w:pPr>
              <w:adjustRightInd w:val="0"/>
              <w:snapToGrid w:val="0"/>
              <w:spacing w:line="240" w:lineRule="exact"/>
              <w:jc w:val="center"/>
              <w:rPr>
                <w:rFonts w:eastAsia="仿宋_GB2312"/>
                <w:bCs/>
                <w:sz w:val="18"/>
                <w:szCs w:val="18"/>
              </w:rPr>
            </w:pPr>
            <w:r w:rsidRPr="00CE2FDC">
              <w:rPr>
                <w:rFonts w:eastAsia="仿宋_GB2312"/>
                <w:bCs/>
                <w:sz w:val="18"/>
                <w:szCs w:val="18"/>
              </w:rPr>
              <w:t>0</w:t>
            </w:r>
          </w:p>
        </w:tc>
        <w:tc>
          <w:tcPr>
            <w:tcW w:w="203" w:type="pct"/>
            <w:tcBorders>
              <w:tl2br w:val="nil"/>
              <w:tr2bl w:val="nil"/>
            </w:tcBorders>
            <w:vAlign w:val="center"/>
          </w:tcPr>
          <w:p w14:paraId="7109182E" w14:textId="77777777" w:rsidR="009107D1" w:rsidRPr="00CE2FDC" w:rsidRDefault="009107D1">
            <w:pPr>
              <w:adjustRightInd w:val="0"/>
              <w:snapToGrid w:val="0"/>
              <w:spacing w:line="240" w:lineRule="exact"/>
              <w:jc w:val="center"/>
              <w:rPr>
                <w:rFonts w:eastAsia="仿宋_GB2312"/>
                <w:bCs/>
                <w:sz w:val="18"/>
                <w:szCs w:val="18"/>
              </w:rPr>
            </w:pPr>
          </w:p>
        </w:tc>
        <w:tc>
          <w:tcPr>
            <w:tcW w:w="197" w:type="pct"/>
            <w:tcBorders>
              <w:tl2br w:val="nil"/>
              <w:tr2bl w:val="nil"/>
            </w:tcBorders>
            <w:vAlign w:val="center"/>
          </w:tcPr>
          <w:p w14:paraId="04F18F35" w14:textId="77777777" w:rsidR="009107D1" w:rsidRPr="00CE2FDC" w:rsidRDefault="009107D1">
            <w:pPr>
              <w:adjustRightInd w:val="0"/>
              <w:snapToGrid w:val="0"/>
              <w:spacing w:line="240" w:lineRule="exact"/>
              <w:jc w:val="center"/>
              <w:rPr>
                <w:rFonts w:eastAsia="仿宋_GB2312"/>
                <w:bCs/>
                <w:sz w:val="18"/>
                <w:szCs w:val="18"/>
              </w:rPr>
            </w:pPr>
          </w:p>
        </w:tc>
        <w:tc>
          <w:tcPr>
            <w:tcW w:w="209" w:type="pct"/>
            <w:tcBorders>
              <w:tl2br w:val="nil"/>
              <w:tr2bl w:val="nil"/>
            </w:tcBorders>
            <w:vAlign w:val="center"/>
          </w:tcPr>
          <w:p w14:paraId="420F8659" w14:textId="77777777" w:rsidR="009107D1" w:rsidRPr="00CE2FDC" w:rsidRDefault="009107D1">
            <w:pPr>
              <w:adjustRightInd w:val="0"/>
              <w:snapToGrid w:val="0"/>
              <w:spacing w:line="240" w:lineRule="exact"/>
              <w:jc w:val="center"/>
              <w:rPr>
                <w:rFonts w:eastAsia="仿宋_GB2312"/>
                <w:bCs/>
                <w:sz w:val="18"/>
                <w:szCs w:val="18"/>
              </w:rPr>
            </w:pPr>
          </w:p>
        </w:tc>
        <w:tc>
          <w:tcPr>
            <w:tcW w:w="199" w:type="pct"/>
            <w:tcBorders>
              <w:tl2br w:val="nil"/>
              <w:tr2bl w:val="nil"/>
            </w:tcBorders>
            <w:vAlign w:val="center"/>
          </w:tcPr>
          <w:p w14:paraId="68A1D09B" w14:textId="77777777" w:rsidR="009107D1" w:rsidRPr="00CE2FDC" w:rsidRDefault="009505E5">
            <w:pPr>
              <w:adjustRightInd w:val="0"/>
              <w:snapToGrid w:val="0"/>
              <w:spacing w:line="240" w:lineRule="exact"/>
              <w:jc w:val="center"/>
              <w:rPr>
                <w:rFonts w:eastAsia="仿宋_GB2312"/>
                <w:bCs/>
                <w:sz w:val="18"/>
                <w:szCs w:val="18"/>
              </w:rPr>
            </w:pPr>
            <w:r w:rsidRPr="00CE2FDC">
              <w:rPr>
                <w:rFonts w:eastAsia="仿宋_GB2312"/>
                <w:bCs/>
                <w:sz w:val="18"/>
                <w:szCs w:val="18"/>
              </w:rPr>
              <w:t>48</w:t>
            </w:r>
          </w:p>
        </w:tc>
        <w:tc>
          <w:tcPr>
            <w:tcW w:w="200" w:type="pct"/>
            <w:tcBorders>
              <w:tl2br w:val="nil"/>
              <w:tr2bl w:val="nil"/>
            </w:tcBorders>
            <w:vAlign w:val="center"/>
          </w:tcPr>
          <w:p w14:paraId="22CCC711" w14:textId="77777777" w:rsidR="009107D1" w:rsidRPr="00CE2FDC" w:rsidRDefault="009107D1">
            <w:pPr>
              <w:adjustRightInd w:val="0"/>
              <w:snapToGrid w:val="0"/>
              <w:spacing w:line="240" w:lineRule="exact"/>
              <w:jc w:val="center"/>
              <w:rPr>
                <w:rFonts w:eastAsia="仿宋_GB2312"/>
                <w:bCs/>
                <w:sz w:val="18"/>
                <w:szCs w:val="18"/>
              </w:rPr>
            </w:pPr>
          </w:p>
        </w:tc>
        <w:tc>
          <w:tcPr>
            <w:tcW w:w="188" w:type="pct"/>
            <w:tcBorders>
              <w:tl2br w:val="nil"/>
              <w:tr2bl w:val="nil"/>
            </w:tcBorders>
            <w:vAlign w:val="center"/>
          </w:tcPr>
          <w:p w14:paraId="24FD9B36" w14:textId="77777777" w:rsidR="009107D1" w:rsidRPr="00CE2FDC" w:rsidRDefault="009107D1">
            <w:pPr>
              <w:adjustRightInd w:val="0"/>
              <w:snapToGrid w:val="0"/>
              <w:spacing w:line="240" w:lineRule="exact"/>
              <w:jc w:val="center"/>
              <w:rPr>
                <w:rFonts w:eastAsia="仿宋_GB2312"/>
                <w:bCs/>
                <w:sz w:val="18"/>
                <w:szCs w:val="18"/>
              </w:rPr>
            </w:pPr>
          </w:p>
        </w:tc>
        <w:tc>
          <w:tcPr>
            <w:tcW w:w="199" w:type="pct"/>
            <w:tcBorders>
              <w:tl2br w:val="nil"/>
              <w:tr2bl w:val="nil"/>
            </w:tcBorders>
            <w:vAlign w:val="center"/>
          </w:tcPr>
          <w:p w14:paraId="30383DC3" w14:textId="77777777" w:rsidR="009107D1" w:rsidRPr="00CE2FDC" w:rsidRDefault="009107D1">
            <w:pPr>
              <w:adjustRightInd w:val="0"/>
              <w:snapToGrid w:val="0"/>
              <w:spacing w:line="240" w:lineRule="exact"/>
              <w:jc w:val="center"/>
              <w:rPr>
                <w:rFonts w:eastAsia="仿宋_GB2312"/>
                <w:bCs/>
                <w:sz w:val="18"/>
                <w:szCs w:val="18"/>
              </w:rPr>
            </w:pPr>
          </w:p>
        </w:tc>
        <w:tc>
          <w:tcPr>
            <w:tcW w:w="199" w:type="pct"/>
            <w:tcBorders>
              <w:tl2br w:val="nil"/>
              <w:tr2bl w:val="nil"/>
            </w:tcBorders>
            <w:vAlign w:val="center"/>
          </w:tcPr>
          <w:p w14:paraId="78A61ED4" w14:textId="77777777" w:rsidR="009107D1" w:rsidRPr="00CE2FDC" w:rsidRDefault="009107D1">
            <w:pPr>
              <w:adjustRightInd w:val="0"/>
              <w:snapToGrid w:val="0"/>
              <w:spacing w:line="240" w:lineRule="exact"/>
              <w:jc w:val="center"/>
              <w:rPr>
                <w:rFonts w:eastAsia="仿宋_GB2312"/>
                <w:bCs/>
                <w:sz w:val="18"/>
                <w:szCs w:val="18"/>
              </w:rPr>
            </w:pPr>
          </w:p>
        </w:tc>
        <w:tc>
          <w:tcPr>
            <w:tcW w:w="220" w:type="pct"/>
            <w:tcBorders>
              <w:tl2br w:val="nil"/>
              <w:tr2bl w:val="nil"/>
            </w:tcBorders>
            <w:vAlign w:val="center"/>
          </w:tcPr>
          <w:p w14:paraId="17F9A5AD" w14:textId="77777777" w:rsidR="009107D1" w:rsidRPr="00CE2FDC" w:rsidRDefault="009107D1">
            <w:pPr>
              <w:adjustRightInd w:val="0"/>
              <w:snapToGrid w:val="0"/>
              <w:spacing w:line="240" w:lineRule="exact"/>
              <w:jc w:val="center"/>
              <w:rPr>
                <w:rFonts w:eastAsia="仿宋_GB2312"/>
                <w:bCs/>
                <w:sz w:val="18"/>
                <w:szCs w:val="18"/>
              </w:rPr>
            </w:pPr>
          </w:p>
        </w:tc>
        <w:tc>
          <w:tcPr>
            <w:tcW w:w="429" w:type="pct"/>
            <w:tcBorders>
              <w:tl2br w:val="nil"/>
              <w:tr2bl w:val="nil"/>
            </w:tcBorders>
            <w:vAlign w:val="center"/>
          </w:tcPr>
          <w:p w14:paraId="5F559EA9" w14:textId="77777777" w:rsidR="009107D1" w:rsidRPr="00CE2FDC" w:rsidRDefault="009505E5">
            <w:pPr>
              <w:jc w:val="center"/>
              <w:rPr>
                <w:sz w:val="18"/>
                <w:szCs w:val="18"/>
              </w:rPr>
            </w:pPr>
            <w:r w:rsidRPr="00CE2FDC">
              <w:rPr>
                <w:rFonts w:eastAsia="仿宋_GB2312"/>
                <w:bCs/>
                <w:sz w:val="18"/>
                <w:szCs w:val="18"/>
              </w:rPr>
              <w:t>传媒学院</w:t>
            </w:r>
          </w:p>
        </w:tc>
      </w:tr>
      <w:tr w:rsidR="00CE2FDC" w:rsidRPr="00CE2FDC" w14:paraId="12E81F56" w14:textId="77777777">
        <w:trPr>
          <w:cantSplit/>
          <w:trHeight w:val="454"/>
          <w:jc w:val="center"/>
        </w:trPr>
        <w:tc>
          <w:tcPr>
            <w:tcW w:w="260" w:type="pct"/>
            <w:vMerge/>
            <w:tcBorders>
              <w:tl2br w:val="nil"/>
              <w:tr2bl w:val="nil"/>
            </w:tcBorders>
            <w:vAlign w:val="center"/>
          </w:tcPr>
          <w:p w14:paraId="15308E95" w14:textId="77777777" w:rsidR="009107D1" w:rsidRPr="00CE2FDC" w:rsidRDefault="009107D1">
            <w:pPr>
              <w:adjustRightInd w:val="0"/>
              <w:snapToGrid w:val="0"/>
              <w:spacing w:line="240" w:lineRule="exact"/>
              <w:jc w:val="center"/>
              <w:rPr>
                <w:rFonts w:eastAsia="仿宋_GB2312"/>
                <w:bCs/>
                <w:sz w:val="18"/>
                <w:szCs w:val="18"/>
              </w:rPr>
            </w:pPr>
          </w:p>
        </w:tc>
        <w:tc>
          <w:tcPr>
            <w:tcW w:w="360" w:type="pct"/>
            <w:tcBorders>
              <w:tl2br w:val="nil"/>
              <w:tr2bl w:val="nil"/>
            </w:tcBorders>
            <w:vAlign w:val="center"/>
          </w:tcPr>
          <w:p w14:paraId="02DAAE65" w14:textId="77777777" w:rsidR="009107D1" w:rsidRPr="00CE2FDC" w:rsidRDefault="009505E5">
            <w:pPr>
              <w:widowControl/>
              <w:jc w:val="center"/>
              <w:textAlignment w:val="bottom"/>
              <w:rPr>
                <w:sz w:val="18"/>
                <w:szCs w:val="18"/>
              </w:rPr>
            </w:pPr>
            <w:r w:rsidRPr="00CE2FDC">
              <w:rPr>
                <w:kern w:val="0"/>
                <w:sz w:val="18"/>
                <w:szCs w:val="18"/>
                <w:lang w:bidi="ar"/>
              </w:rPr>
              <w:t>4050548</w:t>
            </w:r>
          </w:p>
        </w:tc>
        <w:tc>
          <w:tcPr>
            <w:tcW w:w="1229" w:type="pct"/>
            <w:tcBorders>
              <w:tl2br w:val="nil"/>
              <w:tr2bl w:val="nil"/>
            </w:tcBorders>
            <w:vAlign w:val="center"/>
          </w:tcPr>
          <w:p w14:paraId="1A60F804" w14:textId="77777777" w:rsidR="009107D1" w:rsidRPr="00CE2FDC" w:rsidRDefault="009505E5">
            <w:pPr>
              <w:adjustRightInd w:val="0"/>
              <w:snapToGrid w:val="0"/>
              <w:spacing w:line="240" w:lineRule="exact"/>
              <w:jc w:val="left"/>
              <w:rPr>
                <w:rFonts w:eastAsia="仿宋_GB2312"/>
                <w:bCs/>
                <w:sz w:val="18"/>
                <w:szCs w:val="18"/>
              </w:rPr>
            </w:pPr>
            <w:r w:rsidRPr="00CE2FDC">
              <w:rPr>
                <w:rFonts w:eastAsia="仿宋_GB2312"/>
                <w:bCs/>
                <w:sz w:val="18"/>
                <w:szCs w:val="18"/>
              </w:rPr>
              <w:t>社会学概论</w:t>
            </w:r>
            <w:r w:rsidRPr="00CE2FDC">
              <w:rPr>
                <w:rFonts w:eastAsia="仿宋_GB2312"/>
                <w:bCs/>
                <w:sz w:val="18"/>
                <w:szCs w:val="18"/>
              </w:rPr>
              <w:t>B</w:t>
            </w:r>
          </w:p>
          <w:p w14:paraId="15176216" w14:textId="77777777" w:rsidR="009107D1" w:rsidRPr="00CE2FDC" w:rsidRDefault="009505E5">
            <w:pPr>
              <w:adjustRightInd w:val="0"/>
              <w:snapToGrid w:val="0"/>
              <w:spacing w:line="240" w:lineRule="exact"/>
              <w:jc w:val="left"/>
              <w:rPr>
                <w:rFonts w:eastAsia="仿宋_GB2312"/>
                <w:bCs/>
                <w:sz w:val="18"/>
                <w:szCs w:val="18"/>
              </w:rPr>
            </w:pPr>
            <w:r w:rsidRPr="00CE2FDC">
              <w:rPr>
                <w:sz w:val="18"/>
                <w:szCs w:val="18"/>
              </w:rPr>
              <w:t>Introduction to Sociology B</w:t>
            </w:r>
          </w:p>
        </w:tc>
        <w:tc>
          <w:tcPr>
            <w:tcW w:w="290" w:type="pct"/>
            <w:tcBorders>
              <w:tl2br w:val="nil"/>
              <w:tr2bl w:val="nil"/>
            </w:tcBorders>
            <w:vAlign w:val="center"/>
          </w:tcPr>
          <w:p w14:paraId="3D1AAC0D" w14:textId="77777777" w:rsidR="009107D1" w:rsidRPr="00CE2FDC" w:rsidRDefault="009505E5">
            <w:pPr>
              <w:adjustRightInd w:val="0"/>
              <w:snapToGrid w:val="0"/>
              <w:spacing w:line="240" w:lineRule="exact"/>
              <w:jc w:val="center"/>
              <w:rPr>
                <w:rFonts w:eastAsia="仿宋_GB2312"/>
                <w:bCs/>
                <w:sz w:val="18"/>
                <w:szCs w:val="18"/>
              </w:rPr>
            </w:pPr>
            <w:r w:rsidRPr="00CE2FDC">
              <w:rPr>
                <w:rFonts w:eastAsia="仿宋_GB2312"/>
                <w:bCs/>
                <w:sz w:val="18"/>
                <w:szCs w:val="18"/>
              </w:rPr>
              <w:t>2.0</w:t>
            </w:r>
          </w:p>
        </w:tc>
        <w:tc>
          <w:tcPr>
            <w:tcW w:w="223" w:type="pct"/>
            <w:tcBorders>
              <w:tl2br w:val="nil"/>
              <w:tr2bl w:val="nil"/>
            </w:tcBorders>
            <w:vAlign w:val="center"/>
          </w:tcPr>
          <w:p w14:paraId="43474231" w14:textId="77777777" w:rsidR="009107D1" w:rsidRPr="00CE2FDC" w:rsidRDefault="009505E5">
            <w:pPr>
              <w:adjustRightInd w:val="0"/>
              <w:snapToGrid w:val="0"/>
              <w:spacing w:line="240" w:lineRule="exact"/>
              <w:jc w:val="center"/>
              <w:rPr>
                <w:rFonts w:eastAsia="仿宋_GB2312"/>
                <w:bCs/>
                <w:sz w:val="18"/>
                <w:szCs w:val="18"/>
              </w:rPr>
            </w:pPr>
            <w:r w:rsidRPr="00CE2FDC">
              <w:rPr>
                <w:rFonts w:eastAsia="仿宋_GB2312"/>
                <w:bCs/>
                <w:sz w:val="18"/>
                <w:szCs w:val="18"/>
              </w:rPr>
              <w:t>32</w:t>
            </w:r>
          </w:p>
        </w:tc>
        <w:tc>
          <w:tcPr>
            <w:tcW w:w="213" w:type="pct"/>
            <w:tcBorders>
              <w:tl2br w:val="nil"/>
              <w:tr2bl w:val="nil"/>
            </w:tcBorders>
            <w:vAlign w:val="center"/>
          </w:tcPr>
          <w:p w14:paraId="1FC338FB" w14:textId="77777777" w:rsidR="009107D1" w:rsidRPr="00CE2FDC" w:rsidRDefault="009505E5">
            <w:pPr>
              <w:adjustRightInd w:val="0"/>
              <w:snapToGrid w:val="0"/>
              <w:spacing w:line="240" w:lineRule="exact"/>
              <w:jc w:val="center"/>
              <w:rPr>
                <w:rFonts w:eastAsia="仿宋_GB2312"/>
                <w:bCs/>
                <w:sz w:val="18"/>
                <w:szCs w:val="18"/>
              </w:rPr>
            </w:pPr>
            <w:r w:rsidRPr="00CE2FDC">
              <w:rPr>
                <w:rFonts w:eastAsia="仿宋_GB2312"/>
                <w:bCs/>
                <w:sz w:val="18"/>
                <w:szCs w:val="18"/>
              </w:rPr>
              <w:t>32</w:t>
            </w:r>
          </w:p>
        </w:tc>
        <w:tc>
          <w:tcPr>
            <w:tcW w:w="184" w:type="pct"/>
            <w:tcBorders>
              <w:tl2br w:val="nil"/>
              <w:tr2bl w:val="nil"/>
            </w:tcBorders>
            <w:vAlign w:val="center"/>
          </w:tcPr>
          <w:p w14:paraId="1F6DAD3B" w14:textId="77777777" w:rsidR="009107D1" w:rsidRPr="00CE2FDC" w:rsidRDefault="009505E5">
            <w:pPr>
              <w:adjustRightInd w:val="0"/>
              <w:snapToGrid w:val="0"/>
              <w:spacing w:line="240" w:lineRule="exact"/>
              <w:jc w:val="center"/>
              <w:rPr>
                <w:rFonts w:eastAsia="仿宋_GB2312"/>
                <w:bCs/>
                <w:sz w:val="18"/>
                <w:szCs w:val="18"/>
              </w:rPr>
            </w:pPr>
            <w:r w:rsidRPr="00CE2FDC">
              <w:rPr>
                <w:rFonts w:eastAsia="仿宋_GB2312"/>
                <w:bCs/>
                <w:sz w:val="18"/>
                <w:szCs w:val="18"/>
              </w:rPr>
              <w:t>0</w:t>
            </w:r>
          </w:p>
        </w:tc>
        <w:tc>
          <w:tcPr>
            <w:tcW w:w="203" w:type="pct"/>
            <w:tcBorders>
              <w:tl2br w:val="nil"/>
              <w:tr2bl w:val="nil"/>
            </w:tcBorders>
            <w:vAlign w:val="center"/>
          </w:tcPr>
          <w:p w14:paraId="4D9B852D" w14:textId="77777777" w:rsidR="009107D1" w:rsidRPr="00CE2FDC" w:rsidRDefault="009107D1">
            <w:pPr>
              <w:adjustRightInd w:val="0"/>
              <w:snapToGrid w:val="0"/>
              <w:spacing w:line="240" w:lineRule="exact"/>
              <w:jc w:val="center"/>
              <w:rPr>
                <w:rFonts w:eastAsia="仿宋_GB2312"/>
                <w:bCs/>
                <w:sz w:val="18"/>
                <w:szCs w:val="18"/>
              </w:rPr>
            </w:pPr>
          </w:p>
        </w:tc>
        <w:tc>
          <w:tcPr>
            <w:tcW w:w="197" w:type="pct"/>
            <w:tcBorders>
              <w:tl2br w:val="nil"/>
              <w:tr2bl w:val="nil"/>
            </w:tcBorders>
            <w:vAlign w:val="center"/>
          </w:tcPr>
          <w:p w14:paraId="6250F9E5" w14:textId="77777777" w:rsidR="009107D1" w:rsidRPr="00CE2FDC" w:rsidRDefault="009107D1">
            <w:pPr>
              <w:adjustRightInd w:val="0"/>
              <w:snapToGrid w:val="0"/>
              <w:spacing w:line="240" w:lineRule="exact"/>
              <w:jc w:val="center"/>
              <w:rPr>
                <w:rFonts w:eastAsia="仿宋_GB2312"/>
                <w:bCs/>
                <w:sz w:val="18"/>
                <w:szCs w:val="18"/>
              </w:rPr>
            </w:pPr>
          </w:p>
        </w:tc>
        <w:tc>
          <w:tcPr>
            <w:tcW w:w="209" w:type="pct"/>
            <w:tcBorders>
              <w:tl2br w:val="nil"/>
              <w:tr2bl w:val="nil"/>
            </w:tcBorders>
            <w:vAlign w:val="center"/>
          </w:tcPr>
          <w:p w14:paraId="578FAB45" w14:textId="77777777" w:rsidR="009107D1" w:rsidRPr="00CE2FDC" w:rsidRDefault="009107D1">
            <w:pPr>
              <w:adjustRightInd w:val="0"/>
              <w:snapToGrid w:val="0"/>
              <w:spacing w:line="240" w:lineRule="exact"/>
              <w:jc w:val="center"/>
              <w:rPr>
                <w:rFonts w:eastAsia="仿宋_GB2312"/>
                <w:bCs/>
                <w:sz w:val="18"/>
                <w:szCs w:val="18"/>
              </w:rPr>
            </w:pPr>
          </w:p>
        </w:tc>
        <w:tc>
          <w:tcPr>
            <w:tcW w:w="199" w:type="pct"/>
            <w:tcBorders>
              <w:tl2br w:val="nil"/>
              <w:tr2bl w:val="nil"/>
            </w:tcBorders>
            <w:vAlign w:val="center"/>
          </w:tcPr>
          <w:p w14:paraId="3DAA512E" w14:textId="77777777" w:rsidR="009107D1" w:rsidRPr="00CE2FDC" w:rsidRDefault="009505E5">
            <w:pPr>
              <w:adjustRightInd w:val="0"/>
              <w:snapToGrid w:val="0"/>
              <w:spacing w:line="240" w:lineRule="exact"/>
              <w:jc w:val="center"/>
              <w:rPr>
                <w:rFonts w:eastAsia="仿宋_GB2312"/>
                <w:bCs/>
                <w:sz w:val="18"/>
                <w:szCs w:val="18"/>
              </w:rPr>
            </w:pPr>
            <w:r w:rsidRPr="00CE2FDC">
              <w:rPr>
                <w:rFonts w:eastAsia="仿宋_GB2312"/>
                <w:bCs/>
                <w:sz w:val="18"/>
                <w:szCs w:val="18"/>
              </w:rPr>
              <w:t>32</w:t>
            </w:r>
          </w:p>
        </w:tc>
        <w:tc>
          <w:tcPr>
            <w:tcW w:w="200" w:type="pct"/>
            <w:tcBorders>
              <w:tl2br w:val="nil"/>
              <w:tr2bl w:val="nil"/>
            </w:tcBorders>
            <w:vAlign w:val="center"/>
          </w:tcPr>
          <w:p w14:paraId="49F926C1" w14:textId="77777777" w:rsidR="009107D1" w:rsidRPr="00CE2FDC" w:rsidRDefault="009107D1">
            <w:pPr>
              <w:adjustRightInd w:val="0"/>
              <w:snapToGrid w:val="0"/>
              <w:spacing w:line="240" w:lineRule="exact"/>
              <w:jc w:val="center"/>
              <w:rPr>
                <w:rFonts w:eastAsia="仿宋_GB2312"/>
                <w:bCs/>
                <w:sz w:val="18"/>
                <w:szCs w:val="18"/>
              </w:rPr>
            </w:pPr>
          </w:p>
        </w:tc>
        <w:tc>
          <w:tcPr>
            <w:tcW w:w="188" w:type="pct"/>
            <w:tcBorders>
              <w:tl2br w:val="nil"/>
              <w:tr2bl w:val="nil"/>
            </w:tcBorders>
            <w:vAlign w:val="center"/>
          </w:tcPr>
          <w:p w14:paraId="76509A2B" w14:textId="77777777" w:rsidR="009107D1" w:rsidRPr="00CE2FDC" w:rsidRDefault="009107D1">
            <w:pPr>
              <w:adjustRightInd w:val="0"/>
              <w:snapToGrid w:val="0"/>
              <w:spacing w:line="240" w:lineRule="exact"/>
              <w:jc w:val="center"/>
              <w:rPr>
                <w:rFonts w:eastAsia="仿宋_GB2312"/>
                <w:bCs/>
                <w:sz w:val="18"/>
                <w:szCs w:val="18"/>
              </w:rPr>
            </w:pPr>
          </w:p>
        </w:tc>
        <w:tc>
          <w:tcPr>
            <w:tcW w:w="199" w:type="pct"/>
            <w:tcBorders>
              <w:tl2br w:val="nil"/>
              <w:tr2bl w:val="nil"/>
            </w:tcBorders>
            <w:vAlign w:val="center"/>
          </w:tcPr>
          <w:p w14:paraId="0D375E95" w14:textId="77777777" w:rsidR="009107D1" w:rsidRPr="00CE2FDC" w:rsidRDefault="009107D1">
            <w:pPr>
              <w:adjustRightInd w:val="0"/>
              <w:snapToGrid w:val="0"/>
              <w:spacing w:line="240" w:lineRule="exact"/>
              <w:jc w:val="center"/>
              <w:rPr>
                <w:rFonts w:eastAsia="仿宋_GB2312"/>
                <w:bCs/>
                <w:sz w:val="18"/>
                <w:szCs w:val="18"/>
              </w:rPr>
            </w:pPr>
          </w:p>
        </w:tc>
        <w:tc>
          <w:tcPr>
            <w:tcW w:w="199" w:type="pct"/>
            <w:tcBorders>
              <w:tl2br w:val="nil"/>
              <w:tr2bl w:val="nil"/>
            </w:tcBorders>
            <w:vAlign w:val="center"/>
          </w:tcPr>
          <w:p w14:paraId="20343074" w14:textId="77777777" w:rsidR="009107D1" w:rsidRPr="00CE2FDC" w:rsidRDefault="009107D1">
            <w:pPr>
              <w:adjustRightInd w:val="0"/>
              <w:snapToGrid w:val="0"/>
              <w:spacing w:line="240" w:lineRule="exact"/>
              <w:jc w:val="center"/>
              <w:rPr>
                <w:rFonts w:eastAsia="仿宋_GB2312"/>
                <w:bCs/>
                <w:sz w:val="18"/>
                <w:szCs w:val="18"/>
              </w:rPr>
            </w:pPr>
          </w:p>
        </w:tc>
        <w:tc>
          <w:tcPr>
            <w:tcW w:w="220" w:type="pct"/>
            <w:tcBorders>
              <w:tl2br w:val="nil"/>
              <w:tr2bl w:val="nil"/>
            </w:tcBorders>
            <w:vAlign w:val="center"/>
          </w:tcPr>
          <w:p w14:paraId="0D33A012" w14:textId="77777777" w:rsidR="009107D1" w:rsidRPr="00CE2FDC" w:rsidRDefault="009107D1">
            <w:pPr>
              <w:adjustRightInd w:val="0"/>
              <w:snapToGrid w:val="0"/>
              <w:spacing w:line="240" w:lineRule="exact"/>
              <w:jc w:val="center"/>
              <w:rPr>
                <w:rFonts w:eastAsia="仿宋_GB2312"/>
                <w:bCs/>
                <w:sz w:val="18"/>
                <w:szCs w:val="18"/>
              </w:rPr>
            </w:pPr>
          </w:p>
        </w:tc>
        <w:tc>
          <w:tcPr>
            <w:tcW w:w="429" w:type="pct"/>
            <w:tcBorders>
              <w:tl2br w:val="nil"/>
              <w:tr2bl w:val="nil"/>
            </w:tcBorders>
            <w:vAlign w:val="center"/>
          </w:tcPr>
          <w:p w14:paraId="1090826C" w14:textId="77777777" w:rsidR="009107D1" w:rsidRPr="00CE2FDC" w:rsidRDefault="00336A33">
            <w:pPr>
              <w:adjustRightInd w:val="0"/>
              <w:snapToGrid w:val="0"/>
              <w:spacing w:line="240" w:lineRule="exact"/>
              <w:jc w:val="center"/>
              <w:rPr>
                <w:rFonts w:eastAsia="仿宋_GB2312"/>
                <w:bCs/>
                <w:sz w:val="18"/>
                <w:szCs w:val="18"/>
              </w:rPr>
            </w:pPr>
            <w:r w:rsidRPr="00CE2FDC">
              <w:rPr>
                <w:rFonts w:eastAsia="仿宋_GB2312"/>
                <w:bCs/>
                <w:sz w:val="18"/>
                <w:szCs w:val="18"/>
              </w:rPr>
              <w:t>传媒</w:t>
            </w:r>
            <w:r w:rsidR="009505E5" w:rsidRPr="00CE2FDC">
              <w:rPr>
                <w:rFonts w:eastAsia="仿宋_GB2312"/>
                <w:bCs/>
                <w:sz w:val="18"/>
                <w:szCs w:val="18"/>
              </w:rPr>
              <w:t>学院</w:t>
            </w:r>
          </w:p>
        </w:tc>
      </w:tr>
      <w:tr w:rsidR="00CE2FDC" w:rsidRPr="00CE2FDC" w14:paraId="6142145D" w14:textId="77777777">
        <w:trPr>
          <w:cantSplit/>
          <w:trHeight w:val="454"/>
          <w:jc w:val="center"/>
        </w:trPr>
        <w:tc>
          <w:tcPr>
            <w:tcW w:w="260" w:type="pct"/>
            <w:vMerge/>
            <w:tcBorders>
              <w:tl2br w:val="nil"/>
              <w:tr2bl w:val="nil"/>
            </w:tcBorders>
            <w:vAlign w:val="center"/>
          </w:tcPr>
          <w:p w14:paraId="6E06DF43" w14:textId="77777777" w:rsidR="009107D1" w:rsidRPr="00CE2FDC" w:rsidRDefault="009107D1">
            <w:pPr>
              <w:adjustRightInd w:val="0"/>
              <w:snapToGrid w:val="0"/>
              <w:spacing w:line="240" w:lineRule="exact"/>
              <w:jc w:val="center"/>
              <w:rPr>
                <w:rFonts w:eastAsia="仿宋_GB2312"/>
                <w:bCs/>
                <w:sz w:val="18"/>
                <w:szCs w:val="18"/>
              </w:rPr>
            </w:pPr>
          </w:p>
        </w:tc>
        <w:tc>
          <w:tcPr>
            <w:tcW w:w="360" w:type="pct"/>
            <w:tcBorders>
              <w:tl2br w:val="nil"/>
              <w:tr2bl w:val="nil"/>
            </w:tcBorders>
            <w:vAlign w:val="center"/>
          </w:tcPr>
          <w:p w14:paraId="18AFEFF3" w14:textId="77777777" w:rsidR="009107D1" w:rsidRPr="00CE2FDC" w:rsidRDefault="009505E5">
            <w:pPr>
              <w:widowControl/>
              <w:jc w:val="center"/>
              <w:textAlignment w:val="bottom"/>
              <w:rPr>
                <w:sz w:val="18"/>
                <w:szCs w:val="18"/>
              </w:rPr>
            </w:pPr>
            <w:r w:rsidRPr="00CE2FDC">
              <w:rPr>
                <w:kern w:val="0"/>
                <w:sz w:val="18"/>
                <w:szCs w:val="18"/>
                <w:lang w:bidi="ar"/>
              </w:rPr>
              <w:t>4050314</w:t>
            </w:r>
          </w:p>
        </w:tc>
        <w:tc>
          <w:tcPr>
            <w:tcW w:w="1229" w:type="pct"/>
            <w:tcBorders>
              <w:tl2br w:val="nil"/>
              <w:tr2bl w:val="nil"/>
            </w:tcBorders>
            <w:vAlign w:val="center"/>
          </w:tcPr>
          <w:p w14:paraId="3094F241" w14:textId="77777777" w:rsidR="009107D1" w:rsidRPr="00CE2FDC" w:rsidRDefault="009505E5">
            <w:pPr>
              <w:adjustRightInd w:val="0"/>
              <w:snapToGrid w:val="0"/>
              <w:spacing w:line="240" w:lineRule="exact"/>
              <w:jc w:val="left"/>
              <w:rPr>
                <w:rFonts w:eastAsia="仿宋_GB2312"/>
                <w:bCs/>
                <w:sz w:val="18"/>
                <w:szCs w:val="18"/>
              </w:rPr>
            </w:pPr>
            <w:r w:rsidRPr="00CE2FDC">
              <w:rPr>
                <w:rFonts w:eastAsia="仿宋_GB2312"/>
                <w:bCs/>
                <w:sz w:val="18"/>
                <w:szCs w:val="18"/>
              </w:rPr>
              <w:t>剪辑与特效</w:t>
            </w:r>
          </w:p>
          <w:p w14:paraId="5D1E6B32" w14:textId="77777777" w:rsidR="009107D1" w:rsidRPr="00CE2FDC" w:rsidRDefault="009505E5">
            <w:pPr>
              <w:adjustRightInd w:val="0"/>
              <w:snapToGrid w:val="0"/>
              <w:spacing w:line="240" w:lineRule="exact"/>
              <w:jc w:val="left"/>
              <w:rPr>
                <w:rFonts w:eastAsia="仿宋_GB2312"/>
                <w:bCs/>
                <w:sz w:val="18"/>
                <w:szCs w:val="18"/>
              </w:rPr>
            </w:pPr>
            <w:r w:rsidRPr="00CE2FDC">
              <w:rPr>
                <w:rFonts w:eastAsia="仿宋_GB2312"/>
                <w:bCs/>
                <w:sz w:val="18"/>
                <w:szCs w:val="18"/>
              </w:rPr>
              <w:t>Video Editing and Effects</w:t>
            </w:r>
          </w:p>
        </w:tc>
        <w:tc>
          <w:tcPr>
            <w:tcW w:w="290" w:type="pct"/>
            <w:tcBorders>
              <w:tl2br w:val="nil"/>
              <w:tr2bl w:val="nil"/>
            </w:tcBorders>
            <w:vAlign w:val="center"/>
          </w:tcPr>
          <w:p w14:paraId="73035738" w14:textId="77777777" w:rsidR="009107D1" w:rsidRPr="00CE2FDC" w:rsidRDefault="009505E5">
            <w:pPr>
              <w:adjustRightInd w:val="0"/>
              <w:snapToGrid w:val="0"/>
              <w:spacing w:line="240" w:lineRule="exact"/>
              <w:jc w:val="center"/>
              <w:rPr>
                <w:rFonts w:eastAsia="仿宋_GB2312"/>
                <w:bCs/>
                <w:sz w:val="18"/>
                <w:szCs w:val="18"/>
              </w:rPr>
            </w:pPr>
            <w:r w:rsidRPr="00CE2FDC">
              <w:rPr>
                <w:rFonts w:eastAsia="仿宋_GB2312"/>
                <w:bCs/>
                <w:sz w:val="18"/>
                <w:szCs w:val="18"/>
              </w:rPr>
              <w:t>2.0</w:t>
            </w:r>
          </w:p>
        </w:tc>
        <w:tc>
          <w:tcPr>
            <w:tcW w:w="223" w:type="pct"/>
            <w:tcBorders>
              <w:tl2br w:val="nil"/>
              <w:tr2bl w:val="nil"/>
            </w:tcBorders>
            <w:vAlign w:val="center"/>
          </w:tcPr>
          <w:p w14:paraId="6235FB6C" w14:textId="77777777" w:rsidR="009107D1" w:rsidRPr="00CE2FDC" w:rsidRDefault="009505E5">
            <w:pPr>
              <w:adjustRightInd w:val="0"/>
              <w:snapToGrid w:val="0"/>
              <w:spacing w:line="240" w:lineRule="exact"/>
              <w:jc w:val="center"/>
              <w:rPr>
                <w:rFonts w:eastAsia="仿宋_GB2312"/>
                <w:bCs/>
                <w:sz w:val="18"/>
                <w:szCs w:val="18"/>
              </w:rPr>
            </w:pPr>
            <w:r w:rsidRPr="00CE2FDC">
              <w:rPr>
                <w:rFonts w:eastAsia="仿宋_GB2312"/>
                <w:bCs/>
                <w:sz w:val="18"/>
                <w:szCs w:val="18"/>
              </w:rPr>
              <w:t>32</w:t>
            </w:r>
          </w:p>
        </w:tc>
        <w:tc>
          <w:tcPr>
            <w:tcW w:w="213" w:type="pct"/>
            <w:tcBorders>
              <w:tl2br w:val="nil"/>
              <w:tr2bl w:val="nil"/>
            </w:tcBorders>
            <w:vAlign w:val="center"/>
          </w:tcPr>
          <w:p w14:paraId="4BFB56A5" w14:textId="77777777" w:rsidR="009107D1" w:rsidRPr="00CE2FDC" w:rsidRDefault="009505E5">
            <w:pPr>
              <w:adjustRightInd w:val="0"/>
              <w:snapToGrid w:val="0"/>
              <w:spacing w:line="240" w:lineRule="exact"/>
              <w:jc w:val="center"/>
              <w:rPr>
                <w:rFonts w:eastAsia="仿宋_GB2312"/>
                <w:bCs/>
                <w:sz w:val="18"/>
                <w:szCs w:val="18"/>
              </w:rPr>
            </w:pPr>
            <w:r w:rsidRPr="00CE2FDC">
              <w:rPr>
                <w:rFonts w:eastAsia="仿宋_GB2312"/>
                <w:bCs/>
                <w:sz w:val="18"/>
                <w:szCs w:val="18"/>
              </w:rPr>
              <w:t>32</w:t>
            </w:r>
          </w:p>
        </w:tc>
        <w:tc>
          <w:tcPr>
            <w:tcW w:w="184" w:type="pct"/>
            <w:tcBorders>
              <w:tl2br w:val="nil"/>
              <w:tr2bl w:val="nil"/>
            </w:tcBorders>
            <w:vAlign w:val="center"/>
          </w:tcPr>
          <w:p w14:paraId="0437CDD0" w14:textId="77777777" w:rsidR="009107D1" w:rsidRPr="00CE2FDC" w:rsidRDefault="009505E5">
            <w:pPr>
              <w:adjustRightInd w:val="0"/>
              <w:snapToGrid w:val="0"/>
              <w:spacing w:line="240" w:lineRule="exact"/>
              <w:jc w:val="center"/>
              <w:rPr>
                <w:rFonts w:eastAsia="仿宋_GB2312"/>
                <w:bCs/>
                <w:sz w:val="18"/>
                <w:szCs w:val="18"/>
              </w:rPr>
            </w:pPr>
            <w:r w:rsidRPr="00CE2FDC">
              <w:rPr>
                <w:rFonts w:eastAsia="仿宋_GB2312"/>
                <w:bCs/>
                <w:sz w:val="18"/>
                <w:szCs w:val="18"/>
              </w:rPr>
              <w:t>0</w:t>
            </w:r>
          </w:p>
        </w:tc>
        <w:tc>
          <w:tcPr>
            <w:tcW w:w="203" w:type="pct"/>
            <w:tcBorders>
              <w:tl2br w:val="nil"/>
              <w:tr2bl w:val="nil"/>
            </w:tcBorders>
            <w:vAlign w:val="center"/>
          </w:tcPr>
          <w:p w14:paraId="6BDF5E2E" w14:textId="77777777" w:rsidR="009107D1" w:rsidRPr="00CE2FDC" w:rsidRDefault="009107D1">
            <w:pPr>
              <w:adjustRightInd w:val="0"/>
              <w:snapToGrid w:val="0"/>
              <w:spacing w:line="240" w:lineRule="exact"/>
              <w:jc w:val="center"/>
              <w:rPr>
                <w:rFonts w:eastAsia="仿宋_GB2312"/>
                <w:bCs/>
                <w:sz w:val="18"/>
                <w:szCs w:val="18"/>
              </w:rPr>
            </w:pPr>
          </w:p>
        </w:tc>
        <w:tc>
          <w:tcPr>
            <w:tcW w:w="197" w:type="pct"/>
            <w:tcBorders>
              <w:tl2br w:val="nil"/>
              <w:tr2bl w:val="nil"/>
            </w:tcBorders>
            <w:vAlign w:val="center"/>
          </w:tcPr>
          <w:p w14:paraId="732CFEB2" w14:textId="77777777" w:rsidR="009107D1" w:rsidRPr="00CE2FDC" w:rsidRDefault="009107D1">
            <w:pPr>
              <w:adjustRightInd w:val="0"/>
              <w:snapToGrid w:val="0"/>
              <w:spacing w:line="240" w:lineRule="exact"/>
              <w:jc w:val="center"/>
              <w:rPr>
                <w:rFonts w:eastAsia="仿宋_GB2312"/>
                <w:bCs/>
                <w:sz w:val="18"/>
                <w:szCs w:val="18"/>
              </w:rPr>
            </w:pPr>
          </w:p>
        </w:tc>
        <w:tc>
          <w:tcPr>
            <w:tcW w:w="209" w:type="pct"/>
            <w:tcBorders>
              <w:tl2br w:val="nil"/>
              <w:tr2bl w:val="nil"/>
            </w:tcBorders>
            <w:vAlign w:val="center"/>
          </w:tcPr>
          <w:p w14:paraId="2033F9C3" w14:textId="77777777" w:rsidR="009107D1" w:rsidRPr="00CE2FDC" w:rsidRDefault="009107D1">
            <w:pPr>
              <w:adjustRightInd w:val="0"/>
              <w:snapToGrid w:val="0"/>
              <w:spacing w:line="240" w:lineRule="exact"/>
              <w:jc w:val="center"/>
              <w:rPr>
                <w:rFonts w:eastAsia="仿宋_GB2312"/>
                <w:bCs/>
                <w:sz w:val="18"/>
                <w:szCs w:val="18"/>
              </w:rPr>
            </w:pPr>
          </w:p>
        </w:tc>
        <w:tc>
          <w:tcPr>
            <w:tcW w:w="199" w:type="pct"/>
            <w:tcBorders>
              <w:tl2br w:val="nil"/>
              <w:tr2bl w:val="nil"/>
            </w:tcBorders>
            <w:vAlign w:val="center"/>
          </w:tcPr>
          <w:p w14:paraId="05017480" w14:textId="77777777" w:rsidR="009107D1" w:rsidRPr="00CE2FDC" w:rsidRDefault="009505E5">
            <w:pPr>
              <w:adjustRightInd w:val="0"/>
              <w:snapToGrid w:val="0"/>
              <w:spacing w:line="240" w:lineRule="exact"/>
              <w:jc w:val="center"/>
              <w:rPr>
                <w:rFonts w:eastAsia="仿宋_GB2312"/>
                <w:bCs/>
                <w:sz w:val="18"/>
                <w:szCs w:val="18"/>
              </w:rPr>
            </w:pPr>
            <w:r w:rsidRPr="00CE2FDC">
              <w:rPr>
                <w:rFonts w:eastAsia="仿宋_GB2312"/>
                <w:bCs/>
                <w:sz w:val="18"/>
                <w:szCs w:val="18"/>
              </w:rPr>
              <w:t>32</w:t>
            </w:r>
          </w:p>
        </w:tc>
        <w:tc>
          <w:tcPr>
            <w:tcW w:w="200" w:type="pct"/>
            <w:tcBorders>
              <w:tl2br w:val="nil"/>
              <w:tr2bl w:val="nil"/>
            </w:tcBorders>
            <w:vAlign w:val="center"/>
          </w:tcPr>
          <w:p w14:paraId="23DF10FE" w14:textId="77777777" w:rsidR="009107D1" w:rsidRPr="00CE2FDC" w:rsidRDefault="009107D1">
            <w:pPr>
              <w:adjustRightInd w:val="0"/>
              <w:snapToGrid w:val="0"/>
              <w:spacing w:line="240" w:lineRule="exact"/>
              <w:jc w:val="center"/>
              <w:rPr>
                <w:rFonts w:eastAsia="仿宋_GB2312"/>
                <w:bCs/>
                <w:sz w:val="18"/>
                <w:szCs w:val="18"/>
              </w:rPr>
            </w:pPr>
          </w:p>
        </w:tc>
        <w:tc>
          <w:tcPr>
            <w:tcW w:w="188" w:type="pct"/>
            <w:tcBorders>
              <w:tl2br w:val="nil"/>
              <w:tr2bl w:val="nil"/>
            </w:tcBorders>
            <w:vAlign w:val="center"/>
          </w:tcPr>
          <w:p w14:paraId="3F9BA67B" w14:textId="77777777" w:rsidR="009107D1" w:rsidRPr="00CE2FDC" w:rsidRDefault="009107D1">
            <w:pPr>
              <w:adjustRightInd w:val="0"/>
              <w:snapToGrid w:val="0"/>
              <w:spacing w:line="240" w:lineRule="exact"/>
              <w:jc w:val="center"/>
              <w:rPr>
                <w:rFonts w:eastAsia="仿宋_GB2312"/>
                <w:bCs/>
                <w:sz w:val="18"/>
                <w:szCs w:val="18"/>
              </w:rPr>
            </w:pPr>
          </w:p>
        </w:tc>
        <w:tc>
          <w:tcPr>
            <w:tcW w:w="199" w:type="pct"/>
            <w:tcBorders>
              <w:tl2br w:val="nil"/>
              <w:tr2bl w:val="nil"/>
            </w:tcBorders>
            <w:vAlign w:val="center"/>
          </w:tcPr>
          <w:p w14:paraId="514E9E17" w14:textId="77777777" w:rsidR="009107D1" w:rsidRPr="00CE2FDC" w:rsidRDefault="009107D1">
            <w:pPr>
              <w:adjustRightInd w:val="0"/>
              <w:snapToGrid w:val="0"/>
              <w:spacing w:line="240" w:lineRule="exact"/>
              <w:jc w:val="center"/>
              <w:rPr>
                <w:rFonts w:eastAsia="仿宋_GB2312"/>
                <w:bCs/>
                <w:sz w:val="18"/>
                <w:szCs w:val="18"/>
              </w:rPr>
            </w:pPr>
          </w:p>
        </w:tc>
        <w:tc>
          <w:tcPr>
            <w:tcW w:w="199" w:type="pct"/>
            <w:tcBorders>
              <w:tl2br w:val="nil"/>
              <w:tr2bl w:val="nil"/>
            </w:tcBorders>
            <w:vAlign w:val="center"/>
          </w:tcPr>
          <w:p w14:paraId="5013B74A" w14:textId="77777777" w:rsidR="009107D1" w:rsidRPr="00CE2FDC" w:rsidRDefault="009107D1">
            <w:pPr>
              <w:adjustRightInd w:val="0"/>
              <w:snapToGrid w:val="0"/>
              <w:spacing w:line="240" w:lineRule="exact"/>
              <w:jc w:val="center"/>
              <w:rPr>
                <w:rFonts w:eastAsia="仿宋_GB2312"/>
                <w:bCs/>
                <w:sz w:val="18"/>
                <w:szCs w:val="18"/>
              </w:rPr>
            </w:pPr>
          </w:p>
        </w:tc>
        <w:tc>
          <w:tcPr>
            <w:tcW w:w="220" w:type="pct"/>
            <w:tcBorders>
              <w:tl2br w:val="nil"/>
              <w:tr2bl w:val="nil"/>
            </w:tcBorders>
            <w:vAlign w:val="center"/>
          </w:tcPr>
          <w:p w14:paraId="1F6B710B" w14:textId="77777777" w:rsidR="009107D1" w:rsidRPr="00CE2FDC" w:rsidRDefault="009107D1">
            <w:pPr>
              <w:adjustRightInd w:val="0"/>
              <w:snapToGrid w:val="0"/>
              <w:spacing w:line="240" w:lineRule="exact"/>
              <w:jc w:val="center"/>
              <w:rPr>
                <w:rFonts w:eastAsia="仿宋_GB2312"/>
                <w:bCs/>
                <w:sz w:val="18"/>
                <w:szCs w:val="18"/>
              </w:rPr>
            </w:pPr>
          </w:p>
        </w:tc>
        <w:tc>
          <w:tcPr>
            <w:tcW w:w="429" w:type="pct"/>
            <w:tcBorders>
              <w:tl2br w:val="nil"/>
              <w:tr2bl w:val="nil"/>
            </w:tcBorders>
            <w:vAlign w:val="center"/>
          </w:tcPr>
          <w:p w14:paraId="77DC80B2" w14:textId="77777777" w:rsidR="009107D1" w:rsidRPr="00CE2FDC" w:rsidRDefault="009505E5">
            <w:pPr>
              <w:adjustRightInd w:val="0"/>
              <w:snapToGrid w:val="0"/>
              <w:spacing w:line="240" w:lineRule="exact"/>
              <w:jc w:val="center"/>
              <w:rPr>
                <w:sz w:val="18"/>
                <w:szCs w:val="18"/>
              </w:rPr>
            </w:pPr>
            <w:r w:rsidRPr="00CE2FDC">
              <w:rPr>
                <w:rFonts w:eastAsia="仿宋_GB2312"/>
                <w:bCs/>
                <w:sz w:val="18"/>
                <w:szCs w:val="18"/>
              </w:rPr>
              <w:t>传媒学院</w:t>
            </w:r>
          </w:p>
        </w:tc>
      </w:tr>
      <w:tr w:rsidR="00CE2FDC" w:rsidRPr="00CE2FDC" w14:paraId="526EFE99" w14:textId="77777777">
        <w:trPr>
          <w:cantSplit/>
          <w:trHeight w:val="454"/>
          <w:jc w:val="center"/>
        </w:trPr>
        <w:tc>
          <w:tcPr>
            <w:tcW w:w="260" w:type="pct"/>
            <w:vMerge/>
            <w:tcBorders>
              <w:tl2br w:val="nil"/>
              <w:tr2bl w:val="nil"/>
            </w:tcBorders>
            <w:vAlign w:val="center"/>
          </w:tcPr>
          <w:p w14:paraId="3F141C9C" w14:textId="77777777" w:rsidR="009107D1" w:rsidRPr="00CE2FDC" w:rsidRDefault="009107D1">
            <w:pPr>
              <w:adjustRightInd w:val="0"/>
              <w:snapToGrid w:val="0"/>
              <w:spacing w:line="240" w:lineRule="exact"/>
              <w:jc w:val="center"/>
              <w:rPr>
                <w:rFonts w:eastAsia="仿宋_GB2312"/>
                <w:bCs/>
                <w:sz w:val="18"/>
                <w:szCs w:val="18"/>
              </w:rPr>
            </w:pPr>
          </w:p>
        </w:tc>
        <w:tc>
          <w:tcPr>
            <w:tcW w:w="360" w:type="pct"/>
            <w:tcBorders>
              <w:tl2br w:val="nil"/>
              <w:tr2bl w:val="nil"/>
            </w:tcBorders>
            <w:vAlign w:val="center"/>
          </w:tcPr>
          <w:p w14:paraId="019A6AF0" w14:textId="77777777" w:rsidR="009107D1" w:rsidRPr="00CE2FDC" w:rsidRDefault="009505E5">
            <w:pPr>
              <w:widowControl/>
              <w:jc w:val="center"/>
              <w:textAlignment w:val="bottom"/>
              <w:rPr>
                <w:sz w:val="18"/>
                <w:szCs w:val="18"/>
              </w:rPr>
            </w:pPr>
            <w:r w:rsidRPr="00CE2FDC">
              <w:rPr>
                <w:kern w:val="0"/>
                <w:sz w:val="18"/>
                <w:szCs w:val="18"/>
                <w:lang w:bidi="ar"/>
              </w:rPr>
              <w:t>4050315</w:t>
            </w:r>
          </w:p>
        </w:tc>
        <w:tc>
          <w:tcPr>
            <w:tcW w:w="1229" w:type="pct"/>
            <w:tcBorders>
              <w:tl2br w:val="nil"/>
              <w:tr2bl w:val="nil"/>
            </w:tcBorders>
            <w:vAlign w:val="center"/>
          </w:tcPr>
          <w:p w14:paraId="1C0519A2" w14:textId="77777777" w:rsidR="009107D1" w:rsidRPr="00CE2FDC" w:rsidRDefault="009505E5">
            <w:pPr>
              <w:adjustRightInd w:val="0"/>
              <w:snapToGrid w:val="0"/>
              <w:spacing w:line="240" w:lineRule="exact"/>
              <w:jc w:val="left"/>
              <w:rPr>
                <w:rFonts w:eastAsia="仿宋_GB2312"/>
                <w:bCs/>
                <w:sz w:val="18"/>
                <w:szCs w:val="18"/>
              </w:rPr>
            </w:pPr>
            <w:r w:rsidRPr="00CE2FDC">
              <w:rPr>
                <w:rFonts w:eastAsia="仿宋_GB2312"/>
                <w:bCs/>
                <w:sz w:val="18"/>
                <w:szCs w:val="18"/>
              </w:rPr>
              <w:t>剪辑与特效实验</w:t>
            </w:r>
          </w:p>
          <w:p w14:paraId="0AB52848" w14:textId="77777777" w:rsidR="009107D1" w:rsidRPr="00CE2FDC" w:rsidRDefault="009505E5">
            <w:pPr>
              <w:adjustRightInd w:val="0"/>
              <w:snapToGrid w:val="0"/>
              <w:spacing w:line="240" w:lineRule="exact"/>
              <w:jc w:val="left"/>
              <w:rPr>
                <w:rFonts w:eastAsia="仿宋_GB2312"/>
                <w:bCs/>
                <w:sz w:val="18"/>
                <w:szCs w:val="18"/>
              </w:rPr>
            </w:pPr>
            <w:r w:rsidRPr="00CE2FDC">
              <w:rPr>
                <w:rFonts w:eastAsia="仿宋_GB2312"/>
                <w:bCs/>
                <w:sz w:val="18"/>
                <w:szCs w:val="18"/>
              </w:rPr>
              <w:t>Video Editing and Effects Experiments</w:t>
            </w:r>
          </w:p>
        </w:tc>
        <w:tc>
          <w:tcPr>
            <w:tcW w:w="290" w:type="pct"/>
            <w:tcBorders>
              <w:tl2br w:val="nil"/>
              <w:tr2bl w:val="nil"/>
            </w:tcBorders>
            <w:vAlign w:val="center"/>
          </w:tcPr>
          <w:p w14:paraId="62D71B9F" w14:textId="77777777" w:rsidR="009107D1" w:rsidRPr="00CE2FDC" w:rsidRDefault="009505E5">
            <w:pPr>
              <w:adjustRightInd w:val="0"/>
              <w:snapToGrid w:val="0"/>
              <w:spacing w:line="240" w:lineRule="exact"/>
              <w:jc w:val="center"/>
              <w:rPr>
                <w:rFonts w:eastAsia="仿宋_GB2312"/>
                <w:bCs/>
                <w:sz w:val="18"/>
                <w:szCs w:val="18"/>
              </w:rPr>
            </w:pPr>
            <w:r w:rsidRPr="00CE2FDC">
              <w:rPr>
                <w:rFonts w:eastAsia="仿宋_GB2312"/>
                <w:bCs/>
                <w:sz w:val="18"/>
                <w:szCs w:val="18"/>
              </w:rPr>
              <w:t>2.0</w:t>
            </w:r>
          </w:p>
        </w:tc>
        <w:tc>
          <w:tcPr>
            <w:tcW w:w="223" w:type="pct"/>
            <w:tcBorders>
              <w:tl2br w:val="nil"/>
              <w:tr2bl w:val="nil"/>
            </w:tcBorders>
            <w:vAlign w:val="center"/>
          </w:tcPr>
          <w:p w14:paraId="714B9390" w14:textId="77777777" w:rsidR="009107D1" w:rsidRPr="00CE2FDC" w:rsidRDefault="009505E5">
            <w:pPr>
              <w:adjustRightInd w:val="0"/>
              <w:snapToGrid w:val="0"/>
              <w:spacing w:line="240" w:lineRule="exact"/>
              <w:jc w:val="center"/>
              <w:rPr>
                <w:rFonts w:eastAsia="仿宋_GB2312"/>
                <w:bCs/>
                <w:sz w:val="18"/>
                <w:szCs w:val="18"/>
              </w:rPr>
            </w:pPr>
            <w:r w:rsidRPr="00CE2FDC">
              <w:rPr>
                <w:rFonts w:eastAsia="仿宋_GB2312"/>
                <w:bCs/>
                <w:sz w:val="18"/>
                <w:szCs w:val="18"/>
              </w:rPr>
              <w:t>32</w:t>
            </w:r>
          </w:p>
        </w:tc>
        <w:tc>
          <w:tcPr>
            <w:tcW w:w="213" w:type="pct"/>
            <w:tcBorders>
              <w:tl2br w:val="nil"/>
              <w:tr2bl w:val="nil"/>
            </w:tcBorders>
            <w:vAlign w:val="center"/>
          </w:tcPr>
          <w:p w14:paraId="7B68F9F0" w14:textId="77777777" w:rsidR="009107D1" w:rsidRPr="00CE2FDC" w:rsidRDefault="009505E5">
            <w:pPr>
              <w:adjustRightInd w:val="0"/>
              <w:snapToGrid w:val="0"/>
              <w:spacing w:line="240" w:lineRule="exact"/>
              <w:jc w:val="center"/>
              <w:rPr>
                <w:rFonts w:eastAsia="仿宋_GB2312"/>
                <w:bCs/>
                <w:sz w:val="18"/>
                <w:szCs w:val="18"/>
              </w:rPr>
            </w:pPr>
            <w:r w:rsidRPr="00CE2FDC">
              <w:rPr>
                <w:rFonts w:eastAsia="仿宋_GB2312"/>
                <w:bCs/>
                <w:sz w:val="18"/>
                <w:szCs w:val="18"/>
              </w:rPr>
              <w:t>0</w:t>
            </w:r>
          </w:p>
        </w:tc>
        <w:tc>
          <w:tcPr>
            <w:tcW w:w="184" w:type="pct"/>
            <w:tcBorders>
              <w:tl2br w:val="nil"/>
              <w:tr2bl w:val="nil"/>
            </w:tcBorders>
            <w:vAlign w:val="center"/>
          </w:tcPr>
          <w:p w14:paraId="05496B7F" w14:textId="77777777" w:rsidR="009107D1" w:rsidRPr="00CE2FDC" w:rsidRDefault="009505E5">
            <w:pPr>
              <w:adjustRightInd w:val="0"/>
              <w:snapToGrid w:val="0"/>
              <w:spacing w:line="240" w:lineRule="exact"/>
              <w:jc w:val="center"/>
              <w:rPr>
                <w:rFonts w:eastAsia="仿宋_GB2312"/>
                <w:bCs/>
                <w:sz w:val="18"/>
                <w:szCs w:val="18"/>
              </w:rPr>
            </w:pPr>
            <w:r w:rsidRPr="00CE2FDC">
              <w:rPr>
                <w:rFonts w:eastAsia="仿宋_GB2312"/>
                <w:bCs/>
                <w:sz w:val="18"/>
                <w:szCs w:val="18"/>
              </w:rPr>
              <w:t>32</w:t>
            </w:r>
          </w:p>
        </w:tc>
        <w:tc>
          <w:tcPr>
            <w:tcW w:w="203" w:type="pct"/>
            <w:tcBorders>
              <w:tl2br w:val="nil"/>
              <w:tr2bl w:val="nil"/>
            </w:tcBorders>
            <w:vAlign w:val="center"/>
          </w:tcPr>
          <w:p w14:paraId="6CAD8BA0" w14:textId="77777777" w:rsidR="009107D1" w:rsidRPr="00CE2FDC" w:rsidRDefault="009107D1">
            <w:pPr>
              <w:adjustRightInd w:val="0"/>
              <w:snapToGrid w:val="0"/>
              <w:spacing w:line="240" w:lineRule="exact"/>
              <w:jc w:val="center"/>
              <w:rPr>
                <w:rFonts w:eastAsia="仿宋_GB2312"/>
                <w:bCs/>
                <w:sz w:val="18"/>
                <w:szCs w:val="18"/>
              </w:rPr>
            </w:pPr>
          </w:p>
        </w:tc>
        <w:tc>
          <w:tcPr>
            <w:tcW w:w="197" w:type="pct"/>
            <w:tcBorders>
              <w:tl2br w:val="nil"/>
              <w:tr2bl w:val="nil"/>
            </w:tcBorders>
            <w:vAlign w:val="center"/>
          </w:tcPr>
          <w:p w14:paraId="58D26492" w14:textId="77777777" w:rsidR="009107D1" w:rsidRPr="00CE2FDC" w:rsidRDefault="009107D1">
            <w:pPr>
              <w:adjustRightInd w:val="0"/>
              <w:snapToGrid w:val="0"/>
              <w:spacing w:line="240" w:lineRule="exact"/>
              <w:jc w:val="center"/>
              <w:rPr>
                <w:rFonts w:eastAsia="仿宋_GB2312"/>
                <w:bCs/>
                <w:sz w:val="18"/>
                <w:szCs w:val="18"/>
              </w:rPr>
            </w:pPr>
          </w:p>
        </w:tc>
        <w:tc>
          <w:tcPr>
            <w:tcW w:w="209" w:type="pct"/>
            <w:tcBorders>
              <w:tl2br w:val="nil"/>
              <w:tr2bl w:val="nil"/>
            </w:tcBorders>
            <w:vAlign w:val="center"/>
          </w:tcPr>
          <w:p w14:paraId="1A69212A" w14:textId="77777777" w:rsidR="009107D1" w:rsidRPr="00CE2FDC" w:rsidRDefault="009107D1">
            <w:pPr>
              <w:adjustRightInd w:val="0"/>
              <w:snapToGrid w:val="0"/>
              <w:spacing w:line="240" w:lineRule="exact"/>
              <w:jc w:val="center"/>
              <w:rPr>
                <w:rFonts w:eastAsia="仿宋_GB2312"/>
                <w:bCs/>
                <w:sz w:val="18"/>
                <w:szCs w:val="18"/>
              </w:rPr>
            </w:pPr>
          </w:p>
        </w:tc>
        <w:tc>
          <w:tcPr>
            <w:tcW w:w="199" w:type="pct"/>
            <w:tcBorders>
              <w:tl2br w:val="nil"/>
              <w:tr2bl w:val="nil"/>
            </w:tcBorders>
            <w:vAlign w:val="center"/>
          </w:tcPr>
          <w:p w14:paraId="4E29FFDB" w14:textId="77777777" w:rsidR="009107D1" w:rsidRPr="00CE2FDC" w:rsidRDefault="009505E5">
            <w:pPr>
              <w:adjustRightInd w:val="0"/>
              <w:snapToGrid w:val="0"/>
              <w:spacing w:line="240" w:lineRule="exact"/>
              <w:jc w:val="center"/>
              <w:rPr>
                <w:rFonts w:eastAsia="仿宋_GB2312"/>
                <w:bCs/>
                <w:sz w:val="18"/>
                <w:szCs w:val="18"/>
              </w:rPr>
            </w:pPr>
            <w:r w:rsidRPr="00CE2FDC">
              <w:rPr>
                <w:rFonts w:eastAsia="仿宋_GB2312"/>
                <w:bCs/>
                <w:sz w:val="18"/>
                <w:szCs w:val="18"/>
              </w:rPr>
              <w:t>32</w:t>
            </w:r>
          </w:p>
        </w:tc>
        <w:tc>
          <w:tcPr>
            <w:tcW w:w="200" w:type="pct"/>
            <w:tcBorders>
              <w:tl2br w:val="nil"/>
              <w:tr2bl w:val="nil"/>
            </w:tcBorders>
            <w:vAlign w:val="center"/>
          </w:tcPr>
          <w:p w14:paraId="3C4945DB" w14:textId="77777777" w:rsidR="009107D1" w:rsidRPr="00CE2FDC" w:rsidRDefault="009107D1">
            <w:pPr>
              <w:adjustRightInd w:val="0"/>
              <w:snapToGrid w:val="0"/>
              <w:spacing w:line="240" w:lineRule="exact"/>
              <w:jc w:val="center"/>
              <w:rPr>
                <w:rFonts w:eastAsia="仿宋_GB2312"/>
                <w:bCs/>
                <w:sz w:val="18"/>
                <w:szCs w:val="18"/>
              </w:rPr>
            </w:pPr>
          </w:p>
        </w:tc>
        <w:tc>
          <w:tcPr>
            <w:tcW w:w="188" w:type="pct"/>
            <w:tcBorders>
              <w:tl2br w:val="nil"/>
              <w:tr2bl w:val="nil"/>
            </w:tcBorders>
            <w:vAlign w:val="center"/>
          </w:tcPr>
          <w:p w14:paraId="6209BF78" w14:textId="77777777" w:rsidR="009107D1" w:rsidRPr="00CE2FDC" w:rsidRDefault="009107D1">
            <w:pPr>
              <w:adjustRightInd w:val="0"/>
              <w:snapToGrid w:val="0"/>
              <w:spacing w:line="240" w:lineRule="exact"/>
              <w:jc w:val="center"/>
              <w:rPr>
                <w:rFonts w:eastAsia="仿宋_GB2312"/>
                <w:bCs/>
                <w:sz w:val="18"/>
                <w:szCs w:val="18"/>
              </w:rPr>
            </w:pPr>
          </w:p>
        </w:tc>
        <w:tc>
          <w:tcPr>
            <w:tcW w:w="199" w:type="pct"/>
            <w:tcBorders>
              <w:tl2br w:val="nil"/>
              <w:tr2bl w:val="nil"/>
            </w:tcBorders>
            <w:vAlign w:val="center"/>
          </w:tcPr>
          <w:p w14:paraId="2B03416D" w14:textId="77777777" w:rsidR="009107D1" w:rsidRPr="00CE2FDC" w:rsidRDefault="009107D1">
            <w:pPr>
              <w:adjustRightInd w:val="0"/>
              <w:snapToGrid w:val="0"/>
              <w:spacing w:line="240" w:lineRule="exact"/>
              <w:jc w:val="center"/>
              <w:rPr>
                <w:rFonts w:eastAsia="仿宋_GB2312"/>
                <w:bCs/>
                <w:sz w:val="18"/>
                <w:szCs w:val="18"/>
              </w:rPr>
            </w:pPr>
          </w:p>
        </w:tc>
        <w:tc>
          <w:tcPr>
            <w:tcW w:w="199" w:type="pct"/>
            <w:tcBorders>
              <w:tl2br w:val="nil"/>
              <w:tr2bl w:val="nil"/>
            </w:tcBorders>
            <w:vAlign w:val="center"/>
          </w:tcPr>
          <w:p w14:paraId="36F1BC7A" w14:textId="77777777" w:rsidR="009107D1" w:rsidRPr="00CE2FDC" w:rsidRDefault="009107D1">
            <w:pPr>
              <w:adjustRightInd w:val="0"/>
              <w:snapToGrid w:val="0"/>
              <w:spacing w:line="240" w:lineRule="exact"/>
              <w:jc w:val="center"/>
              <w:rPr>
                <w:rFonts w:eastAsia="仿宋_GB2312"/>
                <w:bCs/>
                <w:sz w:val="18"/>
                <w:szCs w:val="18"/>
              </w:rPr>
            </w:pPr>
          </w:p>
        </w:tc>
        <w:tc>
          <w:tcPr>
            <w:tcW w:w="220" w:type="pct"/>
            <w:tcBorders>
              <w:tl2br w:val="nil"/>
              <w:tr2bl w:val="nil"/>
            </w:tcBorders>
            <w:vAlign w:val="center"/>
          </w:tcPr>
          <w:p w14:paraId="72D871E7" w14:textId="77777777" w:rsidR="009107D1" w:rsidRPr="00CE2FDC" w:rsidRDefault="009107D1">
            <w:pPr>
              <w:adjustRightInd w:val="0"/>
              <w:snapToGrid w:val="0"/>
              <w:spacing w:line="240" w:lineRule="exact"/>
              <w:jc w:val="center"/>
              <w:rPr>
                <w:rFonts w:eastAsia="仿宋_GB2312"/>
                <w:bCs/>
                <w:sz w:val="18"/>
                <w:szCs w:val="18"/>
              </w:rPr>
            </w:pPr>
          </w:p>
        </w:tc>
        <w:tc>
          <w:tcPr>
            <w:tcW w:w="429" w:type="pct"/>
            <w:tcBorders>
              <w:tl2br w:val="nil"/>
              <w:tr2bl w:val="nil"/>
            </w:tcBorders>
            <w:vAlign w:val="center"/>
          </w:tcPr>
          <w:p w14:paraId="7496A619" w14:textId="77777777" w:rsidR="009107D1" w:rsidRPr="00CE2FDC" w:rsidRDefault="009505E5">
            <w:pPr>
              <w:jc w:val="center"/>
              <w:rPr>
                <w:sz w:val="18"/>
                <w:szCs w:val="18"/>
              </w:rPr>
            </w:pPr>
            <w:r w:rsidRPr="00CE2FDC">
              <w:rPr>
                <w:rFonts w:eastAsia="仿宋_GB2312"/>
                <w:bCs/>
                <w:sz w:val="18"/>
                <w:szCs w:val="18"/>
              </w:rPr>
              <w:t>传媒学院</w:t>
            </w:r>
          </w:p>
        </w:tc>
      </w:tr>
      <w:tr w:rsidR="00CE2FDC" w:rsidRPr="00CE2FDC" w14:paraId="127412ED" w14:textId="77777777">
        <w:trPr>
          <w:cantSplit/>
          <w:trHeight w:val="454"/>
          <w:jc w:val="center"/>
        </w:trPr>
        <w:tc>
          <w:tcPr>
            <w:tcW w:w="260" w:type="pct"/>
            <w:vMerge/>
            <w:tcBorders>
              <w:tl2br w:val="nil"/>
              <w:tr2bl w:val="nil"/>
            </w:tcBorders>
            <w:vAlign w:val="center"/>
          </w:tcPr>
          <w:p w14:paraId="072A149E" w14:textId="77777777" w:rsidR="009107D1" w:rsidRPr="00CE2FDC" w:rsidRDefault="009107D1">
            <w:pPr>
              <w:adjustRightInd w:val="0"/>
              <w:snapToGrid w:val="0"/>
              <w:spacing w:line="240" w:lineRule="exact"/>
              <w:jc w:val="center"/>
              <w:rPr>
                <w:rFonts w:eastAsia="仿宋_GB2312"/>
                <w:bCs/>
                <w:sz w:val="18"/>
                <w:szCs w:val="18"/>
              </w:rPr>
            </w:pPr>
          </w:p>
        </w:tc>
        <w:tc>
          <w:tcPr>
            <w:tcW w:w="360" w:type="pct"/>
            <w:tcBorders>
              <w:tl2br w:val="nil"/>
              <w:tr2bl w:val="nil"/>
            </w:tcBorders>
            <w:vAlign w:val="center"/>
          </w:tcPr>
          <w:p w14:paraId="7465AD7D" w14:textId="77777777" w:rsidR="009107D1" w:rsidRPr="00CE2FDC" w:rsidRDefault="009505E5">
            <w:pPr>
              <w:widowControl/>
              <w:jc w:val="center"/>
              <w:textAlignment w:val="bottom"/>
              <w:rPr>
                <w:sz w:val="18"/>
                <w:szCs w:val="18"/>
              </w:rPr>
            </w:pPr>
            <w:r w:rsidRPr="00CE2FDC">
              <w:rPr>
                <w:kern w:val="0"/>
                <w:sz w:val="18"/>
                <w:szCs w:val="18"/>
                <w:lang w:bidi="ar"/>
              </w:rPr>
              <w:t>4050320</w:t>
            </w:r>
          </w:p>
        </w:tc>
        <w:tc>
          <w:tcPr>
            <w:tcW w:w="1229" w:type="pct"/>
            <w:tcBorders>
              <w:tl2br w:val="nil"/>
              <w:tr2bl w:val="nil"/>
            </w:tcBorders>
            <w:vAlign w:val="center"/>
          </w:tcPr>
          <w:p w14:paraId="7BBD882C" w14:textId="77777777" w:rsidR="009107D1" w:rsidRPr="00CE2FDC" w:rsidRDefault="009505E5">
            <w:pPr>
              <w:adjustRightInd w:val="0"/>
              <w:snapToGrid w:val="0"/>
              <w:spacing w:line="240" w:lineRule="exact"/>
              <w:jc w:val="left"/>
              <w:rPr>
                <w:rFonts w:eastAsia="仿宋_GB2312"/>
                <w:bCs/>
                <w:sz w:val="18"/>
                <w:szCs w:val="18"/>
              </w:rPr>
            </w:pPr>
            <w:r w:rsidRPr="00CE2FDC">
              <w:rPr>
                <w:rFonts w:eastAsia="仿宋_GB2312"/>
                <w:bCs/>
                <w:sz w:val="18"/>
                <w:szCs w:val="18"/>
              </w:rPr>
              <w:t>数字媒体技术</w:t>
            </w:r>
            <w:r w:rsidRPr="00CE2FDC">
              <w:rPr>
                <w:rFonts w:eastAsia="仿宋_GB2312"/>
                <w:bCs/>
                <w:sz w:val="18"/>
                <w:szCs w:val="18"/>
              </w:rPr>
              <w:t>A</w:t>
            </w:r>
          </w:p>
          <w:p w14:paraId="311DF240" w14:textId="77777777" w:rsidR="009107D1" w:rsidRPr="00CE2FDC" w:rsidRDefault="009505E5">
            <w:pPr>
              <w:adjustRightInd w:val="0"/>
              <w:snapToGrid w:val="0"/>
              <w:spacing w:line="240" w:lineRule="exact"/>
              <w:jc w:val="left"/>
              <w:rPr>
                <w:rFonts w:eastAsia="仿宋_GB2312"/>
                <w:bCs/>
                <w:sz w:val="18"/>
                <w:szCs w:val="18"/>
              </w:rPr>
            </w:pPr>
            <w:r w:rsidRPr="00CE2FDC">
              <w:rPr>
                <w:sz w:val="18"/>
                <w:szCs w:val="18"/>
              </w:rPr>
              <w:t>Digital Media Technology A</w:t>
            </w:r>
          </w:p>
        </w:tc>
        <w:tc>
          <w:tcPr>
            <w:tcW w:w="290" w:type="pct"/>
            <w:tcBorders>
              <w:tl2br w:val="nil"/>
              <w:tr2bl w:val="nil"/>
            </w:tcBorders>
            <w:vAlign w:val="center"/>
          </w:tcPr>
          <w:p w14:paraId="64E35B3D" w14:textId="77777777" w:rsidR="009107D1" w:rsidRPr="00CE2FDC" w:rsidRDefault="009505E5">
            <w:pPr>
              <w:adjustRightInd w:val="0"/>
              <w:snapToGrid w:val="0"/>
              <w:spacing w:line="240" w:lineRule="exact"/>
              <w:jc w:val="center"/>
              <w:rPr>
                <w:rFonts w:eastAsia="仿宋_GB2312"/>
                <w:bCs/>
                <w:sz w:val="18"/>
                <w:szCs w:val="18"/>
              </w:rPr>
            </w:pPr>
            <w:r w:rsidRPr="00CE2FDC">
              <w:rPr>
                <w:rFonts w:eastAsia="仿宋_GB2312"/>
                <w:bCs/>
                <w:sz w:val="18"/>
                <w:szCs w:val="18"/>
              </w:rPr>
              <w:t>2.5</w:t>
            </w:r>
          </w:p>
        </w:tc>
        <w:tc>
          <w:tcPr>
            <w:tcW w:w="223" w:type="pct"/>
            <w:tcBorders>
              <w:tl2br w:val="nil"/>
              <w:tr2bl w:val="nil"/>
            </w:tcBorders>
            <w:vAlign w:val="center"/>
          </w:tcPr>
          <w:p w14:paraId="013012C6" w14:textId="77777777" w:rsidR="009107D1" w:rsidRPr="00CE2FDC" w:rsidRDefault="009505E5">
            <w:pPr>
              <w:adjustRightInd w:val="0"/>
              <w:snapToGrid w:val="0"/>
              <w:spacing w:line="240" w:lineRule="exact"/>
              <w:jc w:val="center"/>
              <w:rPr>
                <w:rFonts w:eastAsia="仿宋_GB2312"/>
                <w:bCs/>
                <w:sz w:val="18"/>
                <w:szCs w:val="18"/>
              </w:rPr>
            </w:pPr>
            <w:r w:rsidRPr="00CE2FDC">
              <w:rPr>
                <w:rFonts w:eastAsia="仿宋_GB2312"/>
                <w:bCs/>
                <w:sz w:val="18"/>
                <w:szCs w:val="18"/>
              </w:rPr>
              <w:t>40</w:t>
            </w:r>
          </w:p>
        </w:tc>
        <w:tc>
          <w:tcPr>
            <w:tcW w:w="213" w:type="pct"/>
            <w:tcBorders>
              <w:tl2br w:val="nil"/>
              <w:tr2bl w:val="nil"/>
            </w:tcBorders>
            <w:vAlign w:val="center"/>
          </w:tcPr>
          <w:p w14:paraId="2C4CE0B7" w14:textId="77777777" w:rsidR="009107D1" w:rsidRPr="00CE2FDC" w:rsidRDefault="009505E5">
            <w:pPr>
              <w:adjustRightInd w:val="0"/>
              <w:snapToGrid w:val="0"/>
              <w:spacing w:line="240" w:lineRule="exact"/>
              <w:jc w:val="center"/>
              <w:rPr>
                <w:rFonts w:eastAsia="仿宋_GB2312"/>
                <w:bCs/>
                <w:sz w:val="18"/>
                <w:szCs w:val="18"/>
              </w:rPr>
            </w:pPr>
            <w:r w:rsidRPr="00CE2FDC">
              <w:rPr>
                <w:rFonts w:eastAsia="仿宋_GB2312"/>
                <w:bCs/>
                <w:sz w:val="18"/>
                <w:szCs w:val="18"/>
              </w:rPr>
              <w:t>32</w:t>
            </w:r>
          </w:p>
        </w:tc>
        <w:tc>
          <w:tcPr>
            <w:tcW w:w="184" w:type="pct"/>
            <w:tcBorders>
              <w:tl2br w:val="nil"/>
              <w:tr2bl w:val="nil"/>
            </w:tcBorders>
            <w:vAlign w:val="center"/>
          </w:tcPr>
          <w:p w14:paraId="1C559B75" w14:textId="77777777" w:rsidR="009107D1" w:rsidRPr="00CE2FDC" w:rsidRDefault="009505E5">
            <w:pPr>
              <w:adjustRightInd w:val="0"/>
              <w:snapToGrid w:val="0"/>
              <w:spacing w:line="240" w:lineRule="exact"/>
              <w:jc w:val="center"/>
              <w:rPr>
                <w:rFonts w:eastAsia="仿宋_GB2312"/>
                <w:bCs/>
                <w:sz w:val="18"/>
                <w:szCs w:val="18"/>
              </w:rPr>
            </w:pPr>
            <w:r w:rsidRPr="00CE2FDC">
              <w:rPr>
                <w:rFonts w:eastAsia="仿宋_GB2312"/>
                <w:bCs/>
                <w:sz w:val="18"/>
                <w:szCs w:val="18"/>
              </w:rPr>
              <w:t>8</w:t>
            </w:r>
          </w:p>
        </w:tc>
        <w:tc>
          <w:tcPr>
            <w:tcW w:w="203" w:type="pct"/>
            <w:tcBorders>
              <w:tl2br w:val="nil"/>
              <w:tr2bl w:val="nil"/>
            </w:tcBorders>
            <w:vAlign w:val="center"/>
          </w:tcPr>
          <w:p w14:paraId="1B39A7B8" w14:textId="77777777" w:rsidR="009107D1" w:rsidRPr="00CE2FDC" w:rsidRDefault="009107D1">
            <w:pPr>
              <w:adjustRightInd w:val="0"/>
              <w:snapToGrid w:val="0"/>
              <w:spacing w:line="240" w:lineRule="exact"/>
              <w:jc w:val="center"/>
              <w:rPr>
                <w:rFonts w:eastAsia="仿宋_GB2312"/>
                <w:bCs/>
                <w:sz w:val="18"/>
                <w:szCs w:val="18"/>
              </w:rPr>
            </w:pPr>
          </w:p>
        </w:tc>
        <w:tc>
          <w:tcPr>
            <w:tcW w:w="197" w:type="pct"/>
            <w:tcBorders>
              <w:tl2br w:val="nil"/>
              <w:tr2bl w:val="nil"/>
            </w:tcBorders>
            <w:vAlign w:val="center"/>
          </w:tcPr>
          <w:p w14:paraId="0DE3EF43" w14:textId="77777777" w:rsidR="009107D1" w:rsidRPr="00CE2FDC" w:rsidRDefault="009107D1">
            <w:pPr>
              <w:adjustRightInd w:val="0"/>
              <w:snapToGrid w:val="0"/>
              <w:spacing w:line="240" w:lineRule="exact"/>
              <w:jc w:val="center"/>
              <w:rPr>
                <w:rFonts w:eastAsia="仿宋_GB2312"/>
                <w:bCs/>
                <w:sz w:val="18"/>
                <w:szCs w:val="18"/>
              </w:rPr>
            </w:pPr>
          </w:p>
        </w:tc>
        <w:tc>
          <w:tcPr>
            <w:tcW w:w="209" w:type="pct"/>
            <w:tcBorders>
              <w:tl2br w:val="nil"/>
              <w:tr2bl w:val="nil"/>
            </w:tcBorders>
            <w:vAlign w:val="center"/>
          </w:tcPr>
          <w:p w14:paraId="7C5E9C04" w14:textId="77777777" w:rsidR="009107D1" w:rsidRPr="00CE2FDC" w:rsidRDefault="009107D1">
            <w:pPr>
              <w:adjustRightInd w:val="0"/>
              <w:snapToGrid w:val="0"/>
              <w:spacing w:line="240" w:lineRule="exact"/>
              <w:jc w:val="center"/>
              <w:rPr>
                <w:rFonts w:eastAsia="仿宋_GB2312"/>
                <w:bCs/>
                <w:sz w:val="18"/>
                <w:szCs w:val="18"/>
              </w:rPr>
            </w:pPr>
          </w:p>
        </w:tc>
        <w:tc>
          <w:tcPr>
            <w:tcW w:w="199" w:type="pct"/>
            <w:tcBorders>
              <w:tl2br w:val="nil"/>
              <w:tr2bl w:val="nil"/>
            </w:tcBorders>
            <w:vAlign w:val="center"/>
          </w:tcPr>
          <w:p w14:paraId="54943043" w14:textId="77777777" w:rsidR="009107D1" w:rsidRPr="00CE2FDC" w:rsidRDefault="009107D1">
            <w:pPr>
              <w:adjustRightInd w:val="0"/>
              <w:snapToGrid w:val="0"/>
              <w:spacing w:line="240" w:lineRule="exact"/>
              <w:jc w:val="center"/>
              <w:rPr>
                <w:rFonts w:eastAsia="仿宋_GB2312"/>
                <w:bCs/>
                <w:sz w:val="18"/>
                <w:szCs w:val="18"/>
              </w:rPr>
            </w:pPr>
          </w:p>
        </w:tc>
        <w:tc>
          <w:tcPr>
            <w:tcW w:w="200" w:type="pct"/>
            <w:tcBorders>
              <w:tl2br w:val="nil"/>
              <w:tr2bl w:val="nil"/>
            </w:tcBorders>
            <w:vAlign w:val="center"/>
          </w:tcPr>
          <w:p w14:paraId="540C64AA" w14:textId="77777777" w:rsidR="009107D1" w:rsidRPr="00CE2FDC" w:rsidRDefault="009107D1">
            <w:pPr>
              <w:adjustRightInd w:val="0"/>
              <w:snapToGrid w:val="0"/>
              <w:spacing w:line="240" w:lineRule="exact"/>
              <w:jc w:val="center"/>
              <w:rPr>
                <w:rFonts w:eastAsia="仿宋_GB2312"/>
                <w:bCs/>
                <w:sz w:val="18"/>
                <w:szCs w:val="18"/>
              </w:rPr>
            </w:pPr>
          </w:p>
        </w:tc>
        <w:tc>
          <w:tcPr>
            <w:tcW w:w="188" w:type="pct"/>
            <w:tcBorders>
              <w:tl2br w:val="nil"/>
              <w:tr2bl w:val="nil"/>
            </w:tcBorders>
            <w:vAlign w:val="center"/>
          </w:tcPr>
          <w:p w14:paraId="7A7E9DEE" w14:textId="77777777" w:rsidR="009107D1" w:rsidRPr="00CE2FDC" w:rsidRDefault="009505E5">
            <w:pPr>
              <w:adjustRightInd w:val="0"/>
              <w:snapToGrid w:val="0"/>
              <w:spacing w:line="240" w:lineRule="exact"/>
              <w:jc w:val="center"/>
              <w:rPr>
                <w:rFonts w:eastAsia="仿宋_GB2312"/>
                <w:bCs/>
                <w:sz w:val="18"/>
                <w:szCs w:val="18"/>
              </w:rPr>
            </w:pPr>
            <w:r w:rsidRPr="00CE2FDC">
              <w:rPr>
                <w:rFonts w:eastAsia="仿宋_GB2312"/>
                <w:bCs/>
                <w:sz w:val="18"/>
                <w:szCs w:val="18"/>
              </w:rPr>
              <w:t>40</w:t>
            </w:r>
          </w:p>
        </w:tc>
        <w:tc>
          <w:tcPr>
            <w:tcW w:w="199" w:type="pct"/>
            <w:tcBorders>
              <w:tl2br w:val="nil"/>
              <w:tr2bl w:val="nil"/>
            </w:tcBorders>
            <w:vAlign w:val="center"/>
          </w:tcPr>
          <w:p w14:paraId="667D9AEF" w14:textId="77777777" w:rsidR="009107D1" w:rsidRPr="00CE2FDC" w:rsidRDefault="009107D1">
            <w:pPr>
              <w:adjustRightInd w:val="0"/>
              <w:snapToGrid w:val="0"/>
              <w:spacing w:line="240" w:lineRule="exact"/>
              <w:jc w:val="center"/>
              <w:rPr>
                <w:rFonts w:eastAsia="仿宋_GB2312"/>
                <w:bCs/>
                <w:sz w:val="18"/>
                <w:szCs w:val="18"/>
              </w:rPr>
            </w:pPr>
          </w:p>
        </w:tc>
        <w:tc>
          <w:tcPr>
            <w:tcW w:w="199" w:type="pct"/>
            <w:tcBorders>
              <w:tl2br w:val="nil"/>
              <w:tr2bl w:val="nil"/>
            </w:tcBorders>
            <w:vAlign w:val="center"/>
          </w:tcPr>
          <w:p w14:paraId="7BADBD2E" w14:textId="77777777" w:rsidR="009107D1" w:rsidRPr="00CE2FDC" w:rsidRDefault="009107D1">
            <w:pPr>
              <w:adjustRightInd w:val="0"/>
              <w:snapToGrid w:val="0"/>
              <w:spacing w:line="240" w:lineRule="exact"/>
              <w:jc w:val="center"/>
              <w:rPr>
                <w:rFonts w:eastAsia="仿宋_GB2312"/>
                <w:bCs/>
                <w:sz w:val="18"/>
                <w:szCs w:val="18"/>
              </w:rPr>
            </w:pPr>
          </w:p>
        </w:tc>
        <w:tc>
          <w:tcPr>
            <w:tcW w:w="220" w:type="pct"/>
            <w:tcBorders>
              <w:tl2br w:val="nil"/>
              <w:tr2bl w:val="nil"/>
            </w:tcBorders>
            <w:vAlign w:val="center"/>
          </w:tcPr>
          <w:p w14:paraId="533F7F4D" w14:textId="77777777" w:rsidR="009107D1" w:rsidRPr="00CE2FDC" w:rsidRDefault="009107D1">
            <w:pPr>
              <w:adjustRightInd w:val="0"/>
              <w:snapToGrid w:val="0"/>
              <w:spacing w:line="240" w:lineRule="exact"/>
              <w:jc w:val="center"/>
              <w:rPr>
                <w:rFonts w:eastAsia="仿宋_GB2312"/>
                <w:bCs/>
                <w:sz w:val="18"/>
                <w:szCs w:val="18"/>
              </w:rPr>
            </w:pPr>
          </w:p>
        </w:tc>
        <w:tc>
          <w:tcPr>
            <w:tcW w:w="429" w:type="pct"/>
            <w:tcBorders>
              <w:tl2br w:val="nil"/>
              <w:tr2bl w:val="nil"/>
            </w:tcBorders>
            <w:vAlign w:val="center"/>
          </w:tcPr>
          <w:p w14:paraId="460394E6" w14:textId="77777777" w:rsidR="009107D1" w:rsidRPr="00CE2FDC" w:rsidRDefault="009505E5">
            <w:pPr>
              <w:jc w:val="center"/>
              <w:rPr>
                <w:sz w:val="18"/>
                <w:szCs w:val="18"/>
              </w:rPr>
            </w:pPr>
            <w:r w:rsidRPr="00CE2FDC">
              <w:rPr>
                <w:rFonts w:eastAsia="仿宋_GB2312"/>
                <w:bCs/>
                <w:sz w:val="18"/>
                <w:szCs w:val="18"/>
              </w:rPr>
              <w:t>传媒学院</w:t>
            </w:r>
          </w:p>
        </w:tc>
      </w:tr>
      <w:tr w:rsidR="00CE2FDC" w:rsidRPr="00CE2FDC" w14:paraId="6CF831DC" w14:textId="77777777">
        <w:trPr>
          <w:cantSplit/>
          <w:trHeight w:val="454"/>
          <w:jc w:val="center"/>
        </w:trPr>
        <w:tc>
          <w:tcPr>
            <w:tcW w:w="260" w:type="pct"/>
            <w:vMerge/>
            <w:tcBorders>
              <w:tl2br w:val="nil"/>
              <w:tr2bl w:val="nil"/>
            </w:tcBorders>
            <w:vAlign w:val="center"/>
          </w:tcPr>
          <w:p w14:paraId="0A06B9A2" w14:textId="77777777" w:rsidR="009107D1" w:rsidRPr="00CE2FDC" w:rsidRDefault="009107D1">
            <w:pPr>
              <w:adjustRightInd w:val="0"/>
              <w:snapToGrid w:val="0"/>
              <w:spacing w:line="240" w:lineRule="exact"/>
              <w:jc w:val="center"/>
              <w:rPr>
                <w:rFonts w:eastAsia="仿宋_GB2312"/>
                <w:bCs/>
                <w:sz w:val="18"/>
                <w:szCs w:val="18"/>
              </w:rPr>
            </w:pPr>
          </w:p>
        </w:tc>
        <w:tc>
          <w:tcPr>
            <w:tcW w:w="360" w:type="pct"/>
            <w:tcBorders>
              <w:tl2br w:val="nil"/>
              <w:tr2bl w:val="nil"/>
            </w:tcBorders>
            <w:vAlign w:val="center"/>
          </w:tcPr>
          <w:p w14:paraId="3F0C43C8" w14:textId="77777777" w:rsidR="009107D1" w:rsidRPr="00CE2FDC" w:rsidRDefault="009505E5">
            <w:pPr>
              <w:widowControl/>
              <w:jc w:val="center"/>
              <w:textAlignment w:val="bottom"/>
              <w:rPr>
                <w:sz w:val="18"/>
                <w:szCs w:val="18"/>
              </w:rPr>
            </w:pPr>
            <w:r w:rsidRPr="00CE2FDC">
              <w:rPr>
                <w:kern w:val="0"/>
                <w:sz w:val="18"/>
                <w:szCs w:val="18"/>
                <w:lang w:bidi="ar"/>
              </w:rPr>
              <w:t>4050323</w:t>
            </w:r>
          </w:p>
        </w:tc>
        <w:tc>
          <w:tcPr>
            <w:tcW w:w="1229" w:type="pct"/>
            <w:tcBorders>
              <w:tl2br w:val="nil"/>
              <w:tr2bl w:val="nil"/>
            </w:tcBorders>
            <w:vAlign w:val="center"/>
          </w:tcPr>
          <w:p w14:paraId="549137E1" w14:textId="77777777" w:rsidR="009107D1" w:rsidRPr="00CE2FDC" w:rsidRDefault="009505E5">
            <w:pPr>
              <w:adjustRightInd w:val="0"/>
              <w:snapToGrid w:val="0"/>
              <w:spacing w:line="240" w:lineRule="exact"/>
              <w:jc w:val="left"/>
              <w:rPr>
                <w:rFonts w:eastAsia="仿宋_GB2312"/>
                <w:bCs/>
                <w:sz w:val="18"/>
                <w:szCs w:val="18"/>
              </w:rPr>
            </w:pPr>
            <w:r w:rsidRPr="00CE2FDC">
              <w:rPr>
                <w:rFonts w:eastAsia="仿宋_GB2312"/>
                <w:bCs/>
                <w:sz w:val="18"/>
                <w:szCs w:val="18"/>
              </w:rPr>
              <w:t>新闻编辑</w:t>
            </w:r>
          </w:p>
          <w:p w14:paraId="6219A5FA" w14:textId="77777777" w:rsidR="009107D1" w:rsidRPr="00CE2FDC" w:rsidRDefault="009505E5">
            <w:pPr>
              <w:adjustRightInd w:val="0"/>
              <w:snapToGrid w:val="0"/>
              <w:spacing w:line="240" w:lineRule="exact"/>
              <w:jc w:val="left"/>
              <w:rPr>
                <w:rFonts w:eastAsia="仿宋_GB2312"/>
                <w:bCs/>
                <w:sz w:val="18"/>
                <w:szCs w:val="18"/>
              </w:rPr>
            </w:pPr>
            <w:r w:rsidRPr="00CE2FDC">
              <w:rPr>
                <w:rFonts w:eastAsia="仿宋_GB2312"/>
                <w:bCs/>
                <w:sz w:val="18"/>
                <w:szCs w:val="18"/>
              </w:rPr>
              <w:t>News Editing</w:t>
            </w:r>
          </w:p>
        </w:tc>
        <w:tc>
          <w:tcPr>
            <w:tcW w:w="290" w:type="pct"/>
            <w:tcBorders>
              <w:tl2br w:val="nil"/>
              <w:tr2bl w:val="nil"/>
            </w:tcBorders>
            <w:vAlign w:val="center"/>
          </w:tcPr>
          <w:p w14:paraId="0D014F99" w14:textId="77777777" w:rsidR="009107D1" w:rsidRPr="00CE2FDC" w:rsidRDefault="009505E5">
            <w:pPr>
              <w:adjustRightInd w:val="0"/>
              <w:snapToGrid w:val="0"/>
              <w:spacing w:line="240" w:lineRule="exact"/>
              <w:jc w:val="center"/>
              <w:rPr>
                <w:rFonts w:eastAsia="仿宋_GB2312"/>
                <w:bCs/>
                <w:sz w:val="18"/>
                <w:szCs w:val="18"/>
              </w:rPr>
            </w:pPr>
            <w:r w:rsidRPr="00CE2FDC">
              <w:rPr>
                <w:rFonts w:eastAsia="仿宋_GB2312"/>
                <w:bCs/>
                <w:sz w:val="18"/>
                <w:szCs w:val="18"/>
              </w:rPr>
              <w:t>2.0</w:t>
            </w:r>
          </w:p>
        </w:tc>
        <w:tc>
          <w:tcPr>
            <w:tcW w:w="223" w:type="pct"/>
            <w:tcBorders>
              <w:tl2br w:val="nil"/>
              <w:tr2bl w:val="nil"/>
            </w:tcBorders>
            <w:vAlign w:val="center"/>
          </w:tcPr>
          <w:p w14:paraId="06576A04" w14:textId="77777777" w:rsidR="009107D1" w:rsidRPr="00CE2FDC" w:rsidRDefault="009505E5">
            <w:pPr>
              <w:adjustRightInd w:val="0"/>
              <w:snapToGrid w:val="0"/>
              <w:spacing w:line="240" w:lineRule="exact"/>
              <w:jc w:val="center"/>
              <w:rPr>
                <w:rFonts w:eastAsia="仿宋_GB2312"/>
                <w:bCs/>
                <w:sz w:val="18"/>
                <w:szCs w:val="18"/>
              </w:rPr>
            </w:pPr>
            <w:r w:rsidRPr="00CE2FDC">
              <w:rPr>
                <w:rFonts w:eastAsia="仿宋_GB2312"/>
                <w:bCs/>
                <w:sz w:val="18"/>
                <w:szCs w:val="18"/>
              </w:rPr>
              <w:t>32</w:t>
            </w:r>
          </w:p>
        </w:tc>
        <w:tc>
          <w:tcPr>
            <w:tcW w:w="213" w:type="pct"/>
            <w:tcBorders>
              <w:tl2br w:val="nil"/>
              <w:tr2bl w:val="nil"/>
            </w:tcBorders>
            <w:vAlign w:val="center"/>
          </w:tcPr>
          <w:p w14:paraId="628ACF3A" w14:textId="77777777" w:rsidR="009107D1" w:rsidRPr="00CE2FDC" w:rsidRDefault="009505E5">
            <w:pPr>
              <w:adjustRightInd w:val="0"/>
              <w:snapToGrid w:val="0"/>
              <w:spacing w:line="240" w:lineRule="exact"/>
              <w:jc w:val="center"/>
              <w:rPr>
                <w:rFonts w:eastAsia="仿宋_GB2312"/>
                <w:bCs/>
                <w:sz w:val="18"/>
                <w:szCs w:val="18"/>
              </w:rPr>
            </w:pPr>
            <w:r w:rsidRPr="00CE2FDC">
              <w:rPr>
                <w:rFonts w:eastAsia="仿宋_GB2312"/>
                <w:bCs/>
                <w:sz w:val="18"/>
                <w:szCs w:val="18"/>
              </w:rPr>
              <w:t>32</w:t>
            </w:r>
          </w:p>
        </w:tc>
        <w:tc>
          <w:tcPr>
            <w:tcW w:w="184" w:type="pct"/>
            <w:tcBorders>
              <w:tl2br w:val="nil"/>
              <w:tr2bl w:val="nil"/>
            </w:tcBorders>
            <w:vAlign w:val="center"/>
          </w:tcPr>
          <w:p w14:paraId="023CD19F" w14:textId="77777777" w:rsidR="009107D1" w:rsidRPr="00CE2FDC" w:rsidRDefault="009505E5">
            <w:pPr>
              <w:adjustRightInd w:val="0"/>
              <w:snapToGrid w:val="0"/>
              <w:spacing w:line="240" w:lineRule="exact"/>
              <w:jc w:val="center"/>
              <w:rPr>
                <w:rFonts w:eastAsia="仿宋_GB2312"/>
                <w:bCs/>
                <w:sz w:val="18"/>
                <w:szCs w:val="18"/>
              </w:rPr>
            </w:pPr>
            <w:r w:rsidRPr="00CE2FDC">
              <w:rPr>
                <w:rFonts w:eastAsia="仿宋_GB2312"/>
                <w:bCs/>
                <w:sz w:val="18"/>
                <w:szCs w:val="18"/>
              </w:rPr>
              <w:t>0</w:t>
            </w:r>
          </w:p>
        </w:tc>
        <w:tc>
          <w:tcPr>
            <w:tcW w:w="203" w:type="pct"/>
            <w:tcBorders>
              <w:tl2br w:val="nil"/>
              <w:tr2bl w:val="nil"/>
            </w:tcBorders>
            <w:vAlign w:val="center"/>
          </w:tcPr>
          <w:p w14:paraId="7242634D" w14:textId="77777777" w:rsidR="009107D1" w:rsidRPr="00CE2FDC" w:rsidRDefault="009107D1">
            <w:pPr>
              <w:adjustRightInd w:val="0"/>
              <w:snapToGrid w:val="0"/>
              <w:spacing w:line="240" w:lineRule="exact"/>
              <w:jc w:val="center"/>
              <w:rPr>
                <w:rFonts w:eastAsia="仿宋_GB2312"/>
                <w:bCs/>
                <w:sz w:val="18"/>
                <w:szCs w:val="18"/>
              </w:rPr>
            </w:pPr>
          </w:p>
        </w:tc>
        <w:tc>
          <w:tcPr>
            <w:tcW w:w="197" w:type="pct"/>
            <w:tcBorders>
              <w:tl2br w:val="nil"/>
              <w:tr2bl w:val="nil"/>
            </w:tcBorders>
            <w:vAlign w:val="center"/>
          </w:tcPr>
          <w:p w14:paraId="77E8770F" w14:textId="77777777" w:rsidR="009107D1" w:rsidRPr="00CE2FDC" w:rsidRDefault="009107D1">
            <w:pPr>
              <w:adjustRightInd w:val="0"/>
              <w:snapToGrid w:val="0"/>
              <w:spacing w:line="240" w:lineRule="exact"/>
              <w:jc w:val="center"/>
              <w:rPr>
                <w:rFonts w:eastAsia="仿宋_GB2312"/>
                <w:bCs/>
                <w:sz w:val="18"/>
                <w:szCs w:val="18"/>
              </w:rPr>
            </w:pPr>
          </w:p>
        </w:tc>
        <w:tc>
          <w:tcPr>
            <w:tcW w:w="209" w:type="pct"/>
            <w:tcBorders>
              <w:tl2br w:val="nil"/>
              <w:tr2bl w:val="nil"/>
            </w:tcBorders>
            <w:vAlign w:val="center"/>
          </w:tcPr>
          <w:p w14:paraId="2C2C758F" w14:textId="77777777" w:rsidR="009107D1" w:rsidRPr="00CE2FDC" w:rsidRDefault="009107D1">
            <w:pPr>
              <w:adjustRightInd w:val="0"/>
              <w:snapToGrid w:val="0"/>
              <w:spacing w:line="240" w:lineRule="exact"/>
              <w:jc w:val="center"/>
              <w:rPr>
                <w:rFonts w:eastAsia="仿宋_GB2312"/>
                <w:bCs/>
                <w:sz w:val="18"/>
                <w:szCs w:val="18"/>
              </w:rPr>
            </w:pPr>
          </w:p>
        </w:tc>
        <w:tc>
          <w:tcPr>
            <w:tcW w:w="199" w:type="pct"/>
            <w:tcBorders>
              <w:tl2br w:val="nil"/>
              <w:tr2bl w:val="nil"/>
            </w:tcBorders>
            <w:vAlign w:val="center"/>
          </w:tcPr>
          <w:p w14:paraId="40A6B336" w14:textId="77777777" w:rsidR="009107D1" w:rsidRPr="00CE2FDC" w:rsidRDefault="009107D1">
            <w:pPr>
              <w:adjustRightInd w:val="0"/>
              <w:snapToGrid w:val="0"/>
              <w:spacing w:line="240" w:lineRule="exact"/>
              <w:jc w:val="center"/>
              <w:rPr>
                <w:rFonts w:eastAsia="仿宋_GB2312"/>
                <w:bCs/>
                <w:sz w:val="18"/>
                <w:szCs w:val="18"/>
              </w:rPr>
            </w:pPr>
          </w:p>
        </w:tc>
        <w:tc>
          <w:tcPr>
            <w:tcW w:w="200" w:type="pct"/>
            <w:tcBorders>
              <w:tl2br w:val="nil"/>
              <w:tr2bl w:val="nil"/>
            </w:tcBorders>
            <w:vAlign w:val="center"/>
          </w:tcPr>
          <w:p w14:paraId="5635E44D" w14:textId="77777777" w:rsidR="009107D1" w:rsidRPr="00CE2FDC" w:rsidRDefault="009107D1">
            <w:pPr>
              <w:adjustRightInd w:val="0"/>
              <w:snapToGrid w:val="0"/>
              <w:spacing w:line="240" w:lineRule="exact"/>
              <w:jc w:val="center"/>
              <w:rPr>
                <w:rFonts w:eastAsia="仿宋_GB2312"/>
                <w:bCs/>
                <w:sz w:val="18"/>
                <w:szCs w:val="18"/>
              </w:rPr>
            </w:pPr>
          </w:p>
        </w:tc>
        <w:tc>
          <w:tcPr>
            <w:tcW w:w="188" w:type="pct"/>
            <w:tcBorders>
              <w:tl2br w:val="nil"/>
              <w:tr2bl w:val="nil"/>
            </w:tcBorders>
            <w:vAlign w:val="center"/>
          </w:tcPr>
          <w:p w14:paraId="6C8434F6" w14:textId="77777777" w:rsidR="009107D1" w:rsidRPr="00CE2FDC" w:rsidRDefault="009505E5">
            <w:pPr>
              <w:adjustRightInd w:val="0"/>
              <w:snapToGrid w:val="0"/>
              <w:spacing w:line="240" w:lineRule="exact"/>
              <w:jc w:val="center"/>
              <w:rPr>
                <w:rFonts w:eastAsia="仿宋_GB2312"/>
                <w:bCs/>
                <w:sz w:val="18"/>
                <w:szCs w:val="18"/>
              </w:rPr>
            </w:pPr>
            <w:r w:rsidRPr="00CE2FDC">
              <w:rPr>
                <w:rFonts w:eastAsia="仿宋_GB2312"/>
                <w:bCs/>
                <w:sz w:val="18"/>
                <w:szCs w:val="18"/>
              </w:rPr>
              <w:t>32</w:t>
            </w:r>
          </w:p>
        </w:tc>
        <w:tc>
          <w:tcPr>
            <w:tcW w:w="199" w:type="pct"/>
            <w:tcBorders>
              <w:tl2br w:val="nil"/>
              <w:tr2bl w:val="nil"/>
            </w:tcBorders>
            <w:vAlign w:val="center"/>
          </w:tcPr>
          <w:p w14:paraId="26F0BD27" w14:textId="77777777" w:rsidR="009107D1" w:rsidRPr="00CE2FDC" w:rsidRDefault="009107D1">
            <w:pPr>
              <w:adjustRightInd w:val="0"/>
              <w:snapToGrid w:val="0"/>
              <w:spacing w:line="240" w:lineRule="exact"/>
              <w:jc w:val="center"/>
              <w:rPr>
                <w:rFonts w:eastAsia="仿宋_GB2312"/>
                <w:bCs/>
                <w:sz w:val="18"/>
                <w:szCs w:val="18"/>
              </w:rPr>
            </w:pPr>
          </w:p>
        </w:tc>
        <w:tc>
          <w:tcPr>
            <w:tcW w:w="199" w:type="pct"/>
            <w:tcBorders>
              <w:tl2br w:val="nil"/>
              <w:tr2bl w:val="nil"/>
            </w:tcBorders>
            <w:vAlign w:val="center"/>
          </w:tcPr>
          <w:p w14:paraId="7C953756" w14:textId="77777777" w:rsidR="009107D1" w:rsidRPr="00CE2FDC" w:rsidRDefault="009107D1">
            <w:pPr>
              <w:adjustRightInd w:val="0"/>
              <w:snapToGrid w:val="0"/>
              <w:spacing w:line="240" w:lineRule="exact"/>
              <w:jc w:val="center"/>
              <w:rPr>
                <w:rFonts w:eastAsia="仿宋_GB2312"/>
                <w:bCs/>
                <w:sz w:val="18"/>
                <w:szCs w:val="18"/>
              </w:rPr>
            </w:pPr>
          </w:p>
        </w:tc>
        <w:tc>
          <w:tcPr>
            <w:tcW w:w="220" w:type="pct"/>
            <w:tcBorders>
              <w:tl2br w:val="nil"/>
              <w:tr2bl w:val="nil"/>
            </w:tcBorders>
            <w:vAlign w:val="center"/>
          </w:tcPr>
          <w:p w14:paraId="0378EAF6" w14:textId="77777777" w:rsidR="009107D1" w:rsidRPr="00CE2FDC" w:rsidRDefault="009107D1">
            <w:pPr>
              <w:adjustRightInd w:val="0"/>
              <w:snapToGrid w:val="0"/>
              <w:spacing w:line="240" w:lineRule="exact"/>
              <w:jc w:val="center"/>
              <w:rPr>
                <w:rFonts w:eastAsia="仿宋_GB2312"/>
                <w:bCs/>
                <w:sz w:val="18"/>
                <w:szCs w:val="18"/>
              </w:rPr>
            </w:pPr>
          </w:p>
        </w:tc>
        <w:tc>
          <w:tcPr>
            <w:tcW w:w="429" w:type="pct"/>
            <w:tcBorders>
              <w:tl2br w:val="nil"/>
              <w:tr2bl w:val="nil"/>
            </w:tcBorders>
            <w:vAlign w:val="center"/>
          </w:tcPr>
          <w:p w14:paraId="50DA97A3" w14:textId="77777777" w:rsidR="009107D1" w:rsidRPr="00CE2FDC" w:rsidRDefault="009505E5">
            <w:pPr>
              <w:jc w:val="center"/>
              <w:rPr>
                <w:sz w:val="18"/>
                <w:szCs w:val="18"/>
              </w:rPr>
            </w:pPr>
            <w:r w:rsidRPr="00CE2FDC">
              <w:rPr>
                <w:rFonts w:eastAsia="仿宋_GB2312"/>
                <w:bCs/>
                <w:sz w:val="18"/>
                <w:szCs w:val="18"/>
              </w:rPr>
              <w:t>传媒学院</w:t>
            </w:r>
          </w:p>
        </w:tc>
      </w:tr>
      <w:tr w:rsidR="00CE2FDC" w:rsidRPr="00CE2FDC" w14:paraId="33502E30" w14:textId="77777777">
        <w:trPr>
          <w:cantSplit/>
          <w:trHeight w:val="454"/>
          <w:jc w:val="center"/>
        </w:trPr>
        <w:tc>
          <w:tcPr>
            <w:tcW w:w="260" w:type="pct"/>
            <w:vMerge/>
            <w:tcBorders>
              <w:tl2br w:val="nil"/>
              <w:tr2bl w:val="nil"/>
            </w:tcBorders>
            <w:vAlign w:val="center"/>
          </w:tcPr>
          <w:p w14:paraId="089DC979" w14:textId="77777777" w:rsidR="009107D1" w:rsidRPr="00CE2FDC" w:rsidRDefault="009107D1">
            <w:pPr>
              <w:adjustRightInd w:val="0"/>
              <w:snapToGrid w:val="0"/>
              <w:spacing w:line="240" w:lineRule="exact"/>
              <w:jc w:val="center"/>
              <w:rPr>
                <w:rFonts w:eastAsia="仿宋_GB2312"/>
                <w:bCs/>
                <w:sz w:val="18"/>
                <w:szCs w:val="18"/>
              </w:rPr>
            </w:pPr>
          </w:p>
        </w:tc>
        <w:tc>
          <w:tcPr>
            <w:tcW w:w="360" w:type="pct"/>
            <w:tcBorders>
              <w:tl2br w:val="nil"/>
              <w:tr2bl w:val="nil"/>
            </w:tcBorders>
            <w:vAlign w:val="center"/>
          </w:tcPr>
          <w:p w14:paraId="2846E6DF" w14:textId="77777777" w:rsidR="009107D1" w:rsidRPr="00CE2FDC" w:rsidRDefault="009505E5">
            <w:pPr>
              <w:widowControl/>
              <w:jc w:val="center"/>
              <w:textAlignment w:val="bottom"/>
              <w:rPr>
                <w:sz w:val="18"/>
                <w:szCs w:val="18"/>
              </w:rPr>
            </w:pPr>
            <w:r w:rsidRPr="00CE2FDC">
              <w:rPr>
                <w:kern w:val="0"/>
                <w:sz w:val="18"/>
                <w:szCs w:val="18"/>
                <w:lang w:bidi="ar"/>
              </w:rPr>
              <w:t>4050324</w:t>
            </w:r>
          </w:p>
        </w:tc>
        <w:tc>
          <w:tcPr>
            <w:tcW w:w="1229" w:type="pct"/>
            <w:tcBorders>
              <w:tl2br w:val="nil"/>
              <w:tr2bl w:val="nil"/>
            </w:tcBorders>
            <w:vAlign w:val="center"/>
          </w:tcPr>
          <w:p w14:paraId="4313D087" w14:textId="77777777" w:rsidR="009107D1" w:rsidRPr="00CE2FDC" w:rsidRDefault="009505E5">
            <w:pPr>
              <w:adjustRightInd w:val="0"/>
              <w:snapToGrid w:val="0"/>
              <w:spacing w:line="240" w:lineRule="exact"/>
              <w:jc w:val="left"/>
              <w:rPr>
                <w:rFonts w:eastAsia="仿宋_GB2312"/>
                <w:bCs/>
                <w:sz w:val="18"/>
                <w:szCs w:val="18"/>
              </w:rPr>
            </w:pPr>
            <w:r w:rsidRPr="00CE2FDC">
              <w:rPr>
                <w:rFonts w:eastAsia="仿宋_GB2312"/>
                <w:bCs/>
                <w:sz w:val="18"/>
                <w:szCs w:val="18"/>
              </w:rPr>
              <w:t>新闻编辑实验</w:t>
            </w:r>
          </w:p>
          <w:p w14:paraId="6A33AAE0" w14:textId="77777777" w:rsidR="009107D1" w:rsidRPr="00CE2FDC" w:rsidRDefault="009505E5">
            <w:pPr>
              <w:adjustRightInd w:val="0"/>
              <w:snapToGrid w:val="0"/>
              <w:spacing w:line="240" w:lineRule="exact"/>
              <w:jc w:val="left"/>
              <w:rPr>
                <w:rFonts w:eastAsia="仿宋_GB2312"/>
                <w:bCs/>
                <w:sz w:val="18"/>
                <w:szCs w:val="18"/>
              </w:rPr>
            </w:pPr>
            <w:r w:rsidRPr="00CE2FDC">
              <w:rPr>
                <w:rFonts w:eastAsia="仿宋_GB2312"/>
                <w:bCs/>
                <w:sz w:val="18"/>
                <w:szCs w:val="18"/>
              </w:rPr>
              <w:t>News Editing Experiments</w:t>
            </w:r>
          </w:p>
        </w:tc>
        <w:tc>
          <w:tcPr>
            <w:tcW w:w="290" w:type="pct"/>
            <w:tcBorders>
              <w:tl2br w:val="nil"/>
              <w:tr2bl w:val="nil"/>
            </w:tcBorders>
            <w:vAlign w:val="center"/>
          </w:tcPr>
          <w:p w14:paraId="5B2F396D" w14:textId="77777777" w:rsidR="009107D1" w:rsidRPr="00CE2FDC" w:rsidRDefault="009505E5">
            <w:pPr>
              <w:adjustRightInd w:val="0"/>
              <w:snapToGrid w:val="0"/>
              <w:spacing w:line="240" w:lineRule="exact"/>
              <w:jc w:val="center"/>
              <w:rPr>
                <w:rFonts w:eastAsia="仿宋_GB2312"/>
                <w:bCs/>
                <w:sz w:val="18"/>
                <w:szCs w:val="18"/>
              </w:rPr>
            </w:pPr>
            <w:r w:rsidRPr="00CE2FDC">
              <w:rPr>
                <w:rFonts w:eastAsia="仿宋_GB2312"/>
                <w:bCs/>
                <w:sz w:val="18"/>
                <w:szCs w:val="18"/>
              </w:rPr>
              <w:t>1.0</w:t>
            </w:r>
          </w:p>
        </w:tc>
        <w:tc>
          <w:tcPr>
            <w:tcW w:w="223" w:type="pct"/>
            <w:tcBorders>
              <w:tl2br w:val="nil"/>
              <w:tr2bl w:val="nil"/>
            </w:tcBorders>
            <w:vAlign w:val="center"/>
          </w:tcPr>
          <w:p w14:paraId="3DBAF393" w14:textId="77777777" w:rsidR="009107D1" w:rsidRPr="00CE2FDC" w:rsidRDefault="009505E5">
            <w:pPr>
              <w:adjustRightInd w:val="0"/>
              <w:snapToGrid w:val="0"/>
              <w:spacing w:line="240" w:lineRule="exact"/>
              <w:jc w:val="center"/>
              <w:rPr>
                <w:rFonts w:eastAsia="仿宋_GB2312"/>
                <w:bCs/>
                <w:sz w:val="18"/>
                <w:szCs w:val="18"/>
              </w:rPr>
            </w:pPr>
            <w:r w:rsidRPr="00CE2FDC">
              <w:rPr>
                <w:rFonts w:eastAsia="仿宋_GB2312"/>
                <w:bCs/>
                <w:sz w:val="18"/>
                <w:szCs w:val="18"/>
              </w:rPr>
              <w:t>16</w:t>
            </w:r>
          </w:p>
        </w:tc>
        <w:tc>
          <w:tcPr>
            <w:tcW w:w="213" w:type="pct"/>
            <w:tcBorders>
              <w:tl2br w:val="nil"/>
              <w:tr2bl w:val="nil"/>
            </w:tcBorders>
            <w:vAlign w:val="center"/>
          </w:tcPr>
          <w:p w14:paraId="481F143C" w14:textId="77777777" w:rsidR="009107D1" w:rsidRPr="00CE2FDC" w:rsidRDefault="009505E5">
            <w:pPr>
              <w:adjustRightInd w:val="0"/>
              <w:snapToGrid w:val="0"/>
              <w:spacing w:line="240" w:lineRule="exact"/>
              <w:jc w:val="center"/>
              <w:rPr>
                <w:rFonts w:eastAsia="仿宋_GB2312"/>
                <w:bCs/>
                <w:sz w:val="18"/>
                <w:szCs w:val="18"/>
              </w:rPr>
            </w:pPr>
            <w:r w:rsidRPr="00CE2FDC">
              <w:rPr>
                <w:rFonts w:eastAsia="仿宋_GB2312"/>
                <w:bCs/>
                <w:sz w:val="18"/>
                <w:szCs w:val="18"/>
              </w:rPr>
              <w:t>0</w:t>
            </w:r>
          </w:p>
        </w:tc>
        <w:tc>
          <w:tcPr>
            <w:tcW w:w="184" w:type="pct"/>
            <w:tcBorders>
              <w:tl2br w:val="nil"/>
              <w:tr2bl w:val="nil"/>
            </w:tcBorders>
            <w:vAlign w:val="center"/>
          </w:tcPr>
          <w:p w14:paraId="6B5826B9" w14:textId="77777777" w:rsidR="009107D1" w:rsidRPr="00CE2FDC" w:rsidRDefault="009505E5">
            <w:pPr>
              <w:adjustRightInd w:val="0"/>
              <w:snapToGrid w:val="0"/>
              <w:spacing w:line="240" w:lineRule="exact"/>
              <w:jc w:val="center"/>
              <w:rPr>
                <w:rFonts w:eastAsia="仿宋_GB2312"/>
                <w:bCs/>
                <w:sz w:val="18"/>
                <w:szCs w:val="18"/>
              </w:rPr>
            </w:pPr>
            <w:r w:rsidRPr="00CE2FDC">
              <w:rPr>
                <w:rFonts w:eastAsia="仿宋_GB2312"/>
                <w:bCs/>
                <w:sz w:val="18"/>
                <w:szCs w:val="18"/>
              </w:rPr>
              <w:t>16</w:t>
            </w:r>
          </w:p>
        </w:tc>
        <w:tc>
          <w:tcPr>
            <w:tcW w:w="203" w:type="pct"/>
            <w:tcBorders>
              <w:tl2br w:val="nil"/>
              <w:tr2bl w:val="nil"/>
            </w:tcBorders>
            <w:vAlign w:val="center"/>
          </w:tcPr>
          <w:p w14:paraId="2FD27ABF" w14:textId="77777777" w:rsidR="009107D1" w:rsidRPr="00CE2FDC" w:rsidRDefault="009107D1">
            <w:pPr>
              <w:adjustRightInd w:val="0"/>
              <w:snapToGrid w:val="0"/>
              <w:spacing w:line="240" w:lineRule="exact"/>
              <w:jc w:val="center"/>
              <w:rPr>
                <w:rFonts w:eastAsia="仿宋_GB2312"/>
                <w:bCs/>
                <w:sz w:val="18"/>
                <w:szCs w:val="18"/>
              </w:rPr>
            </w:pPr>
          </w:p>
        </w:tc>
        <w:tc>
          <w:tcPr>
            <w:tcW w:w="197" w:type="pct"/>
            <w:tcBorders>
              <w:tl2br w:val="nil"/>
              <w:tr2bl w:val="nil"/>
            </w:tcBorders>
            <w:vAlign w:val="center"/>
          </w:tcPr>
          <w:p w14:paraId="38BBCED3" w14:textId="77777777" w:rsidR="009107D1" w:rsidRPr="00CE2FDC" w:rsidRDefault="009107D1">
            <w:pPr>
              <w:adjustRightInd w:val="0"/>
              <w:snapToGrid w:val="0"/>
              <w:spacing w:line="240" w:lineRule="exact"/>
              <w:jc w:val="center"/>
              <w:rPr>
                <w:rFonts w:eastAsia="仿宋_GB2312"/>
                <w:bCs/>
                <w:sz w:val="18"/>
                <w:szCs w:val="18"/>
              </w:rPr>
            </w:pPr>
          </w:p>
        </w:tc>
        <w:tc>
          <w:tcPr>
            <w:tcW w:w="209" w:type="pct"/>
            <w:tcBorders>
              <w:tl2br w:val="nil"/>
              <w:tr2bl w:val="nil"/>
            </w:tcBorders>
            <w:vAlign w:val="center"/>
          </w:tcPr>
          <w:p w14:paraId="17FA3B8A" w14:textId="77777777" w:rsidR="009107D1" w:rsidRPr="00CE2FDC" w:rsidRDefault="009107D1">
            <w:pPr>
              <w:adjustRightInd w:val="0"/>
              <w:snapToGrid w:val="0"/>
              <w:spacing w:line="240" w:lineRule="exact"/>
              <w:jc w:val="center"/>
              <w:rPr>
                <w:rFonts w:eastAsia="仿宋_GB2312"/>
                <w:bCs/>
                <w:sz w:val="18"/>
                <w:szCs w:val="18"/>
              </w:rPr>
            </w:pPr>
          </w:p>
        </w:tc>
        <w:tc>
          <w:tcPr>
            <w:tcW w:w="199" w:type="pct"/>
            <w:tcBorders>
              <w:tl2br w:val="nil"/>
              <w:tr2bl w:val="nil"/>
            </w:tcBorders>
            <w:vAlign w:val="center"/>
          </w:tcPr>
          <w:p w14:paraId="75CACA29" w14:textId="77777777" w:rsidR="009107D1" w:rsidRPr="00CE2FDC" w:rsidRDefault="009107D1">
            <w:pPr>
              <w:adjustRightInd w:val="0"/>
              <w:snapToGrid w:val="0"/>
              <w:spacing w:line="240" w:lineRule="exact"/>
              <w:jc w:val="center"/>
              <w:rPr>
                <w:rFonts w:eastAsia="仿宋_GB2312"/>
                <w:bCs/>
                <w:sz w:val="18"/>
                <w:szCs w:val="18"/>
              </w:rPr>
            </w:pPr>
          </w:p>
        </w:tc>
        <w:tc>
          <w:tcPr>
            <w:tcW w:w="200" w:type="pct"/>
            <w:tcBorders>
              <w:tl2br w:val="nil"/>
              <w:tr2bl w:val="nil"/>
            </w:tcBorders>
            <w:vAlign w:val="center"/>
          </w:tcPr>
          <w:p w14:paraId="7FBA8D76" w14:textId="77777777" w:rsidR="009107D1" w:rsidRPr="00CE2FDC" w:rsidRDefault="009107D1">
            <w:pPr>
              <w:adjustRightInd w:val="0"/>
              <w:snapToGrid w:val="0"/>
              <w:spacing w:line="240" w:lineRule="exact"/>
              <w:jc w:val="center"/>
              <w:rPr>
                <w:rFonts w:eastAsia="仿宋_GB2312"/>
                <w:bCs/>
                <w:sz w:val="18"/>
                <w:szCs w:val="18"/>
              </w:rPr>
            </w:pPr>
          </w:p>
        </w:tc>
        <w:tc>
          <w:tcPr>
            <w:tcW w:w="188" w:type="pct"/>
            <w:tcBorders>
              <w:tl2br w:val="nil"/>
              <w:tr2bl w:val="nil"/>
            </w:tcBorders>
            <w:vAlign w:val="center"/>
          </w:tcPr>
          <w:p w14:paraId="32D1F0C3" w14:textId="77777777" w:rsidR="009107D1" w:rsidRPr="00CE2FDC" w:rsidRDefault="009505E5">
            <w:pPr>
              <w:adjustRightInd w:val="0"/>
              <w:snapToGrid w:val="0"/>
              <w:spacing w:line="240" w:lineRule="exact"/>
              <w:jc w:val="center"/>
              <w:rPr>
                <w:rFonts w:eastAsia="仿宋_GB2312"/>
                <w:bCs/>
                <w:sz w:val="18"/>
                <w:szCs w:val="18"/>
              </w:rPr>
            </w:pPr>
            <w:r w:rsidRPr="00CE2FDC">
              <w:rPr>
                <w:rFonts w:eastAsia="仿宋_GB2312"/>
                <w:bCs/>
                <w:sz w:val="18"/>
                <w:szCs w:val="18"/>
              </w:rPr>
              <w:t>16</w:t>
            </w:r>
          </w:p>
        </w:tc>
        <w:tc>
          <w:tcPr>
            <w:tcW w:w="199" w:type="pct"/>
            <w:tcBorders>
              <w:tl2br w:val="nil"/>
              <w:tr2bl w:val="nil"/>
            </w:tcBorders>
            <w:vAlign w:val="center"/>
          </w:tcPr>
          <w:p w14:paraId="3B0E3D49" w14:textId="77777777" w:rsidR="009107D1" w:rsidRPr="00CE2FDC" w:rsidRDefault="009107D1">
            <w:pPr>
              <w:adjustRightInd w:val="0"/>
              <w:snapToGrid w:val="0"/>
              <w:spacing w:line="240" w:lineRule="exact"/>
              <w:jc w:val="center"/>
              <w:rPr>
                <w:rFonts w:eastAsia="仿宋_GB2312"/>
                <w:bCs/>
                <w:sz w:val="18"/>
                <w:szCs w:val="18"/>
              </w:rPr>
            </w:pPr>
          </w:p>
        </w:tc>
        <w:tc>
          <w:tcPr>
            <w:tcW w:w="199" w:type="pct"/>
            <w:tcBorders>
              <w:tl2br w:val="nil"/>
              <w:tr2bl w:val="nil"/>
            </w:tcBorders>
            <w:vAlign w:val="center"/>
          </w:tcPr>
          <w:p w14:paraId="2C51E832" w14:textId="77777777" w:rsidR="009107D1" w:rsidRPr="00CE2FDC" w:rsidRDefault="009107D1">
            <w:pPr>
              <w:adjustRightInd w:val="0"/>
              <w:snapToGrid w:val="0"/>
              <w:spacing w:line="240" w:lineRule="exact"/>
              <w:jc w:val="center"/>
              <w:rPr>
                <w:rFonts w:eastAsia="仿宋_GB2312"/>
                <w:bCs/>
                <w:sz w:val="18"/>
                <w:szCs w:val="18"/>
              </w:rPr>
            </w:pPr>
          </w:p>
        </w:tc>
        <w:tc>
          <w:tcPr>
            <w:tcW w:w="220" w:type="pct"/>
            <w:tcBorders>
              <w:tl2br w:val="nil"/>
              <w:tr2bl w:val="nil"/>
            </w:tcBorders>
            <w:vAlign w:val="center"/>
          </w:tcPr>
          <w:p w14:paraId="5D45955D" w14:textId="77777777" w:rsidR="009107D1" w:rsidRPr="00CE2FDC" w:rsidRDefault="009107D1">
            <w:pPr>
              <w:adjustRightInd w:val="0"/>
              <w:snapToGrid w:val="0"/>
              <w:spacing w:line="240" w:lineRule="exact"/>
              <w:jc w:val="center"/>
              <w:rPr>
                <w:rFonts w:eastAsia="仿宋_GB2312"/>
                <w:bCs/>
                <w:sz w:val="18"/>
                <w:szCs w:val="18"/>
              </w:rPr>
            </w:pPr>
          </w:p>
        </w:tc>
        <w:tc>
          <w:tcPr>
            <w:tcW w:w="429" w:type="pct"/>
            <w:tcBorders>
              <w:tl2br w:val="nil"/>
              <w:tr2bl w:val="nil"/>
            </w:tcBorders>
            <w:vAlign w:val="center"/>
          </w:tcPr>
          <w:p w14:paraId="517FEA66" w14:textId="77777777" w:rsidR="009107D1" w:rsidRPr="00CE2FDC" w:rsidRDefault="009505E5">
            <w:pPr>
              <w:jc w:val="center"/>
              <w:rPr>
                <w:sz w:val="18"/>
                <w:szCs w:val="18"/>
              </w:rPr>
            </w:pPr>
            <w:r w:rsidRPr="00CE2FDC">
              <w:rPr>
                <w:rFonts w:eastAsia="仿宋_GB2312"/>
                <w:bCs/>
                <w:sz w:val="18"/>
                <w:szCs w:val="18"/>
              </w:rPr>
              <w:t>传媒学院</w:t>
            </w:r>
          </w:p>
        </w:tc>
      </w:tr>
      <w:tr w:rsidR="00CE2FDC" w:rsidRPr="00CE2FDC" w14:paraId="4C2E5C46" w14:textId="77777777">
        <w:trPr>
          <w:cantSplit/>
          <w:trHeight w:val="454"/>
          <w:jc w:val="center"/>
        </w:trPr>
        <w:tc>
          <w:tcPr>
            <w:tcW w:w="260" w:type="pct"/>
            <w:vMerge/>
            <w:tcBorders>
              <w:tl2br w:val="nil"/>
              <w:tr2bl w:val="nil"/>
            </w:tcBorders>
            <w:vAlign w:val="center"/>
          </w:tcPr>
          <w:p w14:paraId="2608A6D4" w14:textId="77777777" w:rsidR="009107D1" w:rsidRPr="00CE2FDC" w:rsidRDefault="009107D1">
            <w:pPr>
              <w:adjustRightInd w:val="0"/>
              <w:snapToGrid w:val="0"/>
              <w:spacing w:line="240" w:lineRule="exact"/>
              <w:jc w:val="center"/>
              <w:rPr>
                <w:rFonts w:eastAsia="仿宋_GB2312"/>
                <w:bCs/>
                <w:sz w:val="18"/>
                <w:szCs w:val="18"/>
              </w:rPr>
            </w:pPr>
          </w:p>
        </w:tc>
        <w:tc>
          <w:tcPr>
            <w:tcW w:w="360" w:type="pct"/>
            <w:tcBorders>
              <w:tl2br w:val="nil"/>
              <w:tr2bl w:val="nil"/>
            </w:tcBorders>
            <w:vAlign w:val="center"/>
          </w:tcPr>
          <w:p w14:paraId="34F4E01E" w14:textId="77777777" w:rsidR="009107D1" w:rsidRPr="00CE2FDC" w:rsidRDefault="009505E5">
            <w:pPr>
              <w:widowControl/>
              <w:jc w:val="center"/>
              <w:textAlignment w:val="bottom"/>
              <w:rPr>
                <w:sz w:val="18"/>
                <w:szCs w:val="18"/>
              </w:rPr>
            </w:pPr>
            <w:r w:rsidRPr="00CE2FDC">
              <w:rPr>
                <w:kern w:val="0"/>
                <w:sz w:val="18"/>
                <w:szCs w:val="18"/>
                <w:lang w:bidi="ar"/>
              </w:rPr>
              <w:t>4050316</w:t>
            </w:r>
          </w:p>
        </w:tc>
        <w:tc>
          <w:tcPr>
            <w:tcW w:w="1229" w:type="pct"/>
            <w:tcBorders>
              <w:tl2br w:val="nil"/>
              <w:tr2bl w:val="nil"/>
            </w:tcBorders>
            <w:vAlign w:val="center"/>
          </w:tcPr>
          <w:p w14:paraId="3146B538" w14:textId="77777777" w:rsidR="009107D1" w:rsidRPr="00CE2FDC" w:rsidRDefault="009505E5">
            <w:pPr>
              <w:adjustRightInd w:val="0"/>
              <w:snapToGrid w:val="0"/>
              <w:spacing w:line="240" w:lineRule="exact"/>
              <w:jc w:val="left"/>
              <w:rPr>
                <w:rFonts w:eastAsia="仿宋_GB2312"/>
                <w:bCs/>
                <w:sz w:val="18"/>
                <w:szCs w:val="18"/>
              </w:rPr>
            </w:pPr>
            <w:r w:rsidRPr="00CE2FDC">
              <w:rPr>
                <w:rFonts w:eastAsia="仿宋_GB2312"/>
                <w:bCs/>
                <w:sz w:val="18"/>
                <w:szCs w:val="18"/>
              </w:rPr>
              <w:t>马克思主义新闻思想</w:t>
            </w:r>
          </w:p>
          <w:p w14:paraId="00A2E26A" w14:textId="77777777" w:rsidR="009107D1" w:rsidRPr="00CE2FDC" w:rsidRDefault="009505E5">
            <w:pPr>
              <w:adjustRightInd w:val="0"/>
              <w:snapToGrid w:val="0"/>
              <w:spacing w:line="240" w:lineRule="exact"/>
              <w:jc w:val="left"/>
              <w:rPr>
                <w:rFonts w:eastAsia="仿宋_GB2312"/>
                <w:bCs/>
                <w:sz w:val="18"/>
                <w:szCs w:val="18"/>
              </w:rPr>
            </w:pPr>
            <w:r w:rsidRPr="00CE2FDC">
              <w:rPr>
                <w:sz w:val="18"/>
                <w:szCs w:val="18"/>
              </w:rPr>
              <w:t>Marxist Journalism</w:t>
            </w:r>
          </w:p>
        </w:tc>
        <w:tc>
          <w:tcPr>
            <w:tcW w:w="290" w:type="pct"/>
            <w:tcBorders>
              <w:tl2br w:val="nil"/>
              <w:tr2bl w:val="nil"/>
            </w:tcBorders>
            <w:vAlign w:val="center"/>
          </w:tcPr>
          <w:p w14:paraId="03D4B169" w14:textId="77777777" w:rsidR="009107D1" w:rsidRPr="00CE2FDC" w:rsidRDefault="009505E5">
            <w:pPr>
              <w:adjustRightInd w:val="0"/>
              <w:snapToGrid w:val="0"/>
              <w:spacing w:line="240" w:lineRule="exact"/>
              <w:jc w:val="center"/>
              <w:rPr>
                <w:rFonts w:eastAsia="仿宋_GB2312"/>
                <w:bCs/>
                <w:sz w:val="18"/>
                <w:szCs w:val="18"/>
              </w:rPr>
            </w:pPr>
            <w:r w:rsidRPr="00CE2FDC">
              <w:rPr>
                <w:rFonts w:eastAsia="仿宋_GB2312"/>
                <w:bCs/>
                <w:sz w:val="18"/>
                <w:szCs w:val="18"/>
              </w:rPr>
              <w:t>2.0</w:t>
            </w:r>
          </w:p>
        </w:tc>
        <w:tc>
          <w:tcPr>
            <w:tcW w:w="223" w:type="pct"/>
            <w:tcBorders>
              <w:tl2br w:val="nil"/>
              <w:tr2bl w:val="nil"/>
            </w:tcBorders>
            <w:vAlign w:val="center"/>
          </w:tcPr>
          <w:p w14:paraId="11A6C5C4" w14:textId="77777777" w:rsidR="009107D1" w:rsidRPr="00CE2FDC" w:rsidRDefault="009505E5">
            <w:pPr>
              <w:adjustRightInd w:val="0"/>
              <w:snapToGrid w:val="0"/>
              <w:spacing w:line="240" w:lineRule="exact"/>
              <w:jc w:val="center"/>
              <w:rPr>
                <w:rFonts w:eastAsia="仿宋_GB2312"/>
                <w:bCs/>
                <w:sz w:val="18"/>
                <w:szCs w:val="18"/>
              </w:rPr>
            </w:pPr>
            <w:r w:rsidRPr="00CE2FDC">
              <w:rPr>
                <w:rFonts w:eastAsia="仿宋_GB2312"/>
                <w:bCs/>
                <w:sz w:val="18"/>
                <w:szCs w:val="18"/>
              </w:rPr>
              <w:t>32</w:t>
            </w:r>
          </w:p>
        </w:tc>
        <w:tc>
          <w:tcPr>
            <w:tcW w:w="213" w:type="pct"/>
            <w:tcBorders>
              <w:tl2br w:val="nil"/>
              <w:tr2bl w:val="nil"/>
            </w:tcBorders>
            <w:vAlign w:val="center"/>
          </w:tcPr>
          <w:p w14:paraId="45FDAD27" w14:textId="77777777" w:rsidR="009107D1" w:rsidRPr="00CE2FDC" w:rsidRDefault="009505E5">
            <w:pPr>
              <w:adjustRightInd w:val="0"/>
              <w:snapToGrid w:val="0"/>
              <w:spacing w:line="240" w:lineRule="exact"/>
              <w:jc w:val="center"/>
              <w:rPr>
                <w:rFonts w:eastAsia="仿宋_GB2312"/>
                <w:bCs/>
                <w:sz w:val="18"/>
                <w:szCs w:val="18"/>
              </w:rPr>
            </w:pPr>
            <w:r w:rsidRPr="00CE2FDC">
              <w:rPr>
                <w:rFonts w:eastAsia="仿宋_GB2312"/>
                <w:bCs/>
                <w:sz w:val="18"/>
                <w:szCs w:val="18"/>
              </w:rPr>
              <w:t>32</w:t>
            </w:r>
          </w:p>
        </w:tc>
        <w:tc>
          <w:tcPr>
            <w:tcW w:w="184" w:type="pct"/>
            <w:tcBorders>
              <w:tl2br w:val="nil"/>
              <w:tr2bl w:val="nil"/>
            </w:tcBorders>
            <w:vAlign w:val="center"/>
          </w:tcPr>
          <w:p w14:paraId="2FE88D8A" w14:textId="77777777" w:rsidR="009107D1" w:rsidRPr="00CE2FDC" w:rsidRDefault="009505E5">
            <w:pPr>
              <w:adjustRightInd w:val="0"/>
              <w:snapToGrid w:val="0"/>
              <w:spacing w:line="240" w:lineRule="exact"/>
              <w:jc w:val="center"/>
              <w:rPr>
                <w:rFonts w:eastAsia="仿宋_GB2312"/>
                <w:bCs/>
                <w:sz w:val="18"/>
                <w:szCs w:val="18"/>
              </w:rPr>
            </w:pPr>
            <w:r w:rsidRPr="00CE2FDC">
              <w:rPr>
                <w:rFonts w:eastAsia="仿宋_GB2312"/>
                <w:bCs/>
                <w:sz w:val="18"/>
                <w:szCs w:val="18"/>
              </w:rPr>
              <w:t>0</w:t>
            </w:r>
          </w:p>
        </w:tc>
        <w:tc>
          <w:tcPr>
            <w:tcW w:w="203" w:type="pct"/>
            <w:tcBorders>
              <w:tl2br w:val="nil"/>
              <w:tr2bl w:val="nil"/>
            </w:tcBorders>
            <w:vAlign w:val="center"/>
          </w:tcPr>
          <w:p w14:paraId="078AA10E" w14:textId="77777777" w:rsidR="009107D1" w:rsidRPr="00CE2FDC" w:rsidRDefault="009107D1">
            <w:pPr>
              <w:adjustRightInd w:val="0"/>
              <w:snapToGrid w:val="0"/>
              <w:spacing w:line="240" w:lineRule="exact"/>
              <w:jc w:val="center"/>
              <w:rPr>
                <w:rFonts w:eastAsia="仿宋_GB2312"/>
                <w:bCs/>
                <w:sz w:val="18"/>
                <w:szCs w:val="18"/>
              </w:rPr>
            </w:pPr>
          </w:p>
        </w:tc>
        <w:tc>
          <w:tcPr>
            <w:tcW w:w="197" w:type="pct"/>
            <w:tcBorders>
              <w:tl2br w:val="nil"/>
              <w:tr2bl w:val="nil"/>
            </w:tcBorders>
            <w:vAlign w:val="center"/>
          </w:tcPr>
          <w:p w14:paraId="6C515938" w14:textId="77777777" w:rsidR="009107D1" w:rsidRPr="00CE2FDC" w:rsidRDefault="009107D1">
            <w:pPr>
              <w:adjustRightInd w:val="0"/>
              <w:snapToGrid w:val="0"/>
              <w:spacing w:line="240" w:lineRule="exact"/>
              <w:jc w:val="center"/>
              <w:rPr>
                <w:rFonts w:eastAsia="仿宋_GB2312"/>
                <w:bCs/>
                <w:sz w:val="18"/>
                <w:szCs w:val="18"/>
              </w:rPr>
            </w:pPr>
          </w:p>
        </w:tc>
        <w:tc>
          <w:tcPr>
            <w:tcW w:w="209" w:type="pct"/>
            <w:tcBorders>
              <w:tl2br w:val="nil"/>
              <w:tr2bl w:val="nil"/>
            </w:tcBorders>
            <w:vAlign w:val="center"/>
          </w:tcPr>
          <w:p w14:paraId="07D8AFF6" w14:textId="77777777" w:rsidR="009107D1" w:rsidRPr="00CE2FDC" w:rsidRDefault="009107D1">
            <w:pPr>
              <w:adjustRightInd w:val="0"/>
              <w:snapToGrid w:val="0"/>
              <w:spacing w:line="240" w:lineRule="exact"/>
              <w:jc w:val="center"/>
              <w:rPr>
                <w:rFonts w:eastAsia="仿宋_GB2312"/>
                <w:bCs/>
                <w:sz w:val="18"/>
                <w:szCs w:val="18"/>
              </w:rPr>
            </w:pPr>
          </w:p>
        </w:tc>
        <w:tc>
          <w:tcPr>
            <w:tcW w:w="199" w:type="pct"/>
            <w:tcBorders>
              <w:tl2br w:val="nil"/>
              <w:tr2bl w:val="nil"/>
            </w:tcBorders>
            <w:vAlign w:val="center"/>
          </w:tcPr>
          <w:p w14:paraId="1EE3122A" w14:textId="77777777" w:rsidR="009107D1" w:rsidRPr="00CE2FDC" w:rsidRDefault="009107D1">
            <w:pPr>
              <w:adjustRightInd w:val="0"/>
              <w:snapToGrid w:val="0"/>
              <w:spacing w:line="240" w:lineRule="exact"/>
              <w:jc w:val="center"/>
              <w:rPr>
                <w:rFonts w:eastAsia="仿宋_GB2312"/>
                <w:bCs/>
                <w:sz w:val="18"/>
                <w:szCs w:val="18"/>
              </w:rPr>
            </w:pPr>
          </w:p>
        </w:tc>
        <w:tc>
          <w:tcPr>
            <w:tcW w:w="200" w:type="pct"/>
            <w:tcBorders>
              <w:tl2br w:val="nil"/>
              <w:tr2bl w:val="nil"/>
            </w:tcBorders>
            <w:vAlign w:val="center"/>
          </w:tcPr>
          <w:p w14:paraId="083C85AA" w14:textId="77777777" w:rsidR="009107D1" w:rsidRPr="00CE2FDC" w:rsidRDefault="009107D1">
            <w:pPr>
              <w:adjustRightInd w:val="0"/>
              <w:snapToGrid w:val="0"/>
              <w:spacing w:line="240" w:lineRule="exact"/>
              <w:jc w:val="center"/>
              <w:rPr>
                <w:rFonts w:eastAsia="仿宋_GB2312"/>
                <w:bCs/>
                <w:sz w:val="18"/>
                <w:szCs w:val="18"/>
              </w:rPr>
            </w:pPr>
          </w:p>
        </w:tc>
        <w:tc>
          <w:tcPr>
            <w:tcW w:w="188" w:type="pct"/>
            <w:tcBorders>
              <w:tl2br w:val="nil"/>
              <w:tr2bl w:val="nil"/>
            </w:tcBorders>
            <w:vAlign w:val="center"/>
          </w:tcPr>
          <w:p w14:paraId="14E08B46" w14:textId="77777777" w:rsidR="009107D1" w:rsidRPr="00CE2FDC" w:rsidRDefault="009505E5">
            <w:pPr>
              <w:adjustRightInd w:val="0"/>
              <w:snapToGrid w:val="0"/>
              <w:spacing w:line="240" w:lineRule="exact"/>
              <w:jc w:val="center"/>
              <w:rPr>
                <w:rFonts w:eastAsia="仿宋_GB2312"/>
                <w:bCs/>
                <w:sz w:val="18"/>
                <w:szCs w:val="18"/>
              </w:rPr>
            </w:pPr>
            <w:r w:rsidRPr="00CE2FDC">
              <w:rPr>
                <w:rFonts w:eastAsia="仿宋_GB2312"/>
                <w:bCs/>
                <w:sz w:val="18"/>
                <w:szCs w:val="18"/>
              </w:rPr>
              <w:t>32</w:t>
            </w:r>
          </w:p>
        </w:tc>
        <w:tc>
          <w:tcPr>
            <w:tcW w:w="199" w:type="pct"/>
            <w:tcBorders>
              <w:tl2br w:val="nil"/>
              <w:tr2bl w:val="nil"/>
            </w:tcBorders>
            <w:vAlign w:val="center"/>
          </w:tcPr>
          <w:p w14:paraId="054BBEF8" w14:textId="77777777" w:rsidR="009107D1" w:rsidRPr="00CE2FDC" w:rsidRDefault="009107D1">
            <w:pPr>
              <w:adjustRightInd w:val="0"/>
              <w:snapToGrid w:val="0"/>
              <w:spacing w:line="240" w:lineRule="exact"/>
              <w:jc w:val="center"/>
              <w:rPr>
                <w:rFonts w:eastAsia="仿宋_GB2312"/>
                <w:bCs/>
                <w:sz w:val="18"/>
                <w:szCs w:val="18"/>
              </w:rPr>
            </w:pPr>
          </w:p>
        </w:tc>
        <w:tc>
          <w:tcPr>
            <w:tcW w:w="199" w:type="pct"/>
            <w:tcBorders>
              <w:tl2br w:val="nil"/>
              <w:tr2bl w:val="nil"/>
            </w:tcBorders>
            <w:vAlign w:val="center"/>
          </w:tcPr>
          <w:p w14:paraId="45E9EEF5" w14:textId="77777777" w:rsidR="009107D1" w:rsidRPr="00CE2FDC" w:rsidRDefault="009107D1">
            <w:pPr>
              <w:adjustRightInd w:val="0"/>
              <w:snapToGrid w:val="0"/>
              <w:spacing w:line="240" w:lineRule="exact"/>
              <w:jc w:val="center"/>
              <w:rPr>
                <w:rFonts w:eastAsia="仿宋_GB2312"/>
                <w:bCs/>
                <w:sz w:val="18"/>
                <w:szCs w:val="18"/>
              </w:rPr>
            </w:pPr>
          </w:p>
        </w:tc>
        <w:tc>
          <w:tcPr>
            <w:tcW w:w="220" w:type="pct"/>
            <w:tcBorders>
              <w:tl2br w:val="nil"/>
              <w:tr2bl w:val="nil"/>
            </w:tcBorders>
            <w:vAlign w:val="center"/>
          </w:tcPr>
          <w:p w14:paraId="3A81160E" w14:textId="77777777" w:rsidR="009107D1" w:rsidRPr="00CE2FDC" w:rsidRDefault="009107D1">
            <w:pPr>
              <w:adjustRightInd w:val="0"/>
              <w:snapToGrid w:val="0"/>
              <w:spacing w:line="240" w:lineRule="exact"/>
              <w:jc w:val="center"/>
              <w:rPr>
                <w:rFonts w:eastAsia="仿宋_GB2312"/>
                <w:bCs/>
                <w:sz w:val="18"/>
                <w:szCs w:val="18"/>
              </w:rPr>
            </w:pPr>
          </w:p>
        </w:tc>
        <w:tc>
          <w:tcPr>
            <w:tcW w:w="429" w:type="pct"/>
            <w:tcBorders>
              <w:tl2br w:val="nil"/>
              <w:tr2bl w:val="nil"/>
            </w:tcBorders>
            <w:vAlign w:val="center"/>
          </w:tcPr>
          <w:p w14:paraId="0537E3E4" w14:textId="77777777" w:rsidR="009107D1" w:rsidRPr="00CE2FDC" w:rsidRDefault="009505E5">
            <w:pPr>
              <w:jc w:val="center"/>
              <w:rPr>
                <w:sz w:val="18"/>
                <w:szCs w:val="18"/>
              </w:rPr>
            </w:pPr>
            <w:r w:rsidRPr="00CE2FDC">
              <w:rPr>
                <w:rFonts w:eastAsia="仿宋_GB2312"/>
                <w:bCs/>
                <w:sz w:val="18"/>
                <w:szCs w:val="18"/>
              </w:rPr>
              <w:t>传媒学院</w:t>
            </w:r>
          </w:p>
        </w:tc>
      </w:tr>
      <w:tr w:rsidR="00CE2FDC" w:rsidRPr="00CE2FDC" w14:paraId="7156BD68" w14:textId="77777777">
        <w:trPr>
          <w:cantSplit/>
          <w:trHeight w:val="486"/>
          <w:jc w:val="center"/>
        </w:trPr>
        <w:tc>
          <w:tcPr>
            <w:tcW w:w="260" w:type="pct"/>
            <w:vMerge/>
            <w:tcBorders>
              <w:tl2br w:val="nil"/>
              <w:tr2bl w:val="nil"/>
            </w:tcBorders>
            <w:vAlign w:val="center"/>
          </w:tcPr>
          <w:p w14:paraId="2996B6FB" w14:textId="77777777" w:rsidR="009107D1" w:rsidRPr="00CE2FDC" w:rsidRDefault="009107D1">
            <w:pPr>
              <w:adjustRightInd w:val="0"/>
              <w:snapToGrid w:val="0"/>
              <w:spacing w:line="240" w:lineRule="exact"/>
              <w:jc w:val="center"/>
              <w:rPr>
                <w:rFonts w:eastAsia="仿宋_GB2312"/>
                <w:bCs/>
                <w:sz w:val="18"/>
                <w:szCs w:val="18"/>
              </w:rPr>
            </w:pPr>
          </w:p>
        </w:tc>
        <w:tc>
          <w:tcPr>
            <w:tcW w:w="360" w:type="pct"/>
            <w:tcBorders>
              <w:tl2br w:val="nil"/>
              <w:tr2bl w:val="nil"/>
            </w:tcBorders>
            <w:vAlign w:val="center"/>
          </w:tcPr>
          <w:p w14:paraId="15F694F3" w14:textId="77777777" w:rsidR="009107D1" w:rsidRPr="00CE2FDC" w:rsidRDefault="009505E5">
            <w:pPr>
              <w:widowControl/>
              <w:jc w:val="center"/>
              <w:textAlignment w:val="bottom"/>
              <w:rPr>
                <w:kern w:val="0"/>
                <w:sz w:val="18"/>
                <w:szCs w:val="18"/>
                <w:lang w:bidi="ar"/>
              </w:rPr>
            </w:pPr>
            <w:r w:rsidRPr="00CE2FDC">
              <w:rPr>
                <w:kern w:val="0"/>
                <w:sz w:val="18"/>
                <w:szCs w:val="18"/>
                <w:lang w:bidi="ar"/>
              </w:rPr>
              <w:t>4050328</w:t>
            </w:r>
          </w:p>
        </w:tc>
        <w:tc>
          <w:tcPr>
            <w:tcW w:w="1229" w:type="pct"/>
            <w:tcBorders>
              <w:tl2br w:val="nil"/>
              <w:tr2bl w:val="nil"/>
            </w:tcBorders>
            <w:vAlign w:val="center"/>
          </w:tcPr>
          <w:p w14:paraId="2FBCF8FB" w14:textId="77777777" w:rsidR="009107D1" w:rsidRPr="00CE2FDC" w:rsidRDefault="009505E5">
            <w:pPr>
              <w:adjustRightInd w:val="0"/>
              <w:snapToGrid w:val="0"/>
              <w:spacing w:line="240" w:lineRule="exact"/>
              <w:jc w:val="left"/>
              <w:rPr>
                <w:rFonts w:eastAsia="仿宋_GB2312"/>
                <w:bCs/>
                <w:sz w:val="18"/>
                <w:szCs w:val="18"/>
              </w:rPr>
            </w:pPr>
            <w:r w:rsidRPr="00CE2FDC">
              <w:rPr>
                <w:rFonts w:eastAsia="仿宋_GB2312"/>
                <w:bCs/>
                <w:sz w:val="18"/>
                <w:szCs w:val="18"/>
              </w:rPr>
              <w:t>影视文学创作</w:t>
            </w:r>
          </w:p>
          <w:p w14:paraId="7FA892B1" w14:textId="77777777" w:rsidR="009107D1" w:rsidRPr="00CE2FDC" w:rsidRDefault="009505E5">
            <w:pPr>
              <w:adjustRightInd w:val="0"/>
              <w:snapToGrid w:val="0"/>
              <w:spacing w:line="240" w:lineRule="exact"/>
              <w:jc w:val="left"/>
              <w:rPr>
                <w:rFonts w:eastAsia="仿宋_GB2312"/>
                <w:bCs/>
                <w:sz w:val="18"/>
                <w:szCs w:val="18"/>
              </w:rPr>
            </w:pPr>
            <w:r w:rsidRPr="00CE2FDC">
              <w:rPr>
                <w:rFonts w:eastAsia="仿宋_GB2312"/>
                <w:bCs/>
                <w:sz w:val="18"/>
                <w:szCs w:val="18"/>
              </w:rPr>
              <w:t>Film and TV Script Creation</w:t>
            </w:r>
          </w:p>
        </w:tc>
        <w:tc>
          <w:tcPr>
            <w:tcW w:w="290" w:type="pct"/>
            <w:tcBorders>
              <w:tl2br w:val="nil"/>
              <w:tr2bl w:val="nil"/>
            </w:tcBorders>
            <w:vAlign w:val="center"/>
          </w:tcPr>
          <w:p w14:paraId="01108485" w14:textId="77777777" w:rsidR="009107D1" w:rsidRPr="00CE2FDC" w:rsidRDefault="009505E5">
            <w:pPr>
              <w:adjustRightInd w:val="0"/>
              <w:snapToGrid w:val="0"/>
              <w:spacing w:line="240" w:lineRule="exact"/>
              <w:jc w:val="center"/>
              <w:rPr>
                <w:rFonts w:eastAsia="仿宋_GB2312"/>
                <w:bCs/>
                <w:sz w:val="18"/>
                <w:szCs w:val="18"/>
              </w:rPr>
            </w:pPr>
            <w:r w:rsidRPr="00CE2FDC">
              <w:rPr>
                <w:rFonts w:eastAsia="仿宋_GB2312"/>
                <w:bCs/>
                <w:sz w:val="18"/>
                <w:szCs w:val="18"/>
              </w:rPr>
              <w:t>2.5</w:t>
            </w:r>
          </w:p>
        </w:tc>
        <w:tc>
          <w:tcPr>
            <w:tcW w:w="223" w:type="pct"/>
            <w:tcBorders>
              <w:tl2br w:val="nil"/>
              <w:tr2bl w:val="nil"/>
            </w:tcBorders>
            <w:vAlign w:val="center"/>
          </w:tcPr>
          <w:p w14:paraId="71B88B4D" w14:textId="77777777" w:rsidR="009107D1" w:rsidRPr="00CE2FDC" w:rsidRDefault="009505E5">
            <w:pPr>
              <w:adjustRightInd w:val="0"/>
              <w:snapToGrid w:val="0"/>
              <w:spacing w:line="240" w:lineRule="exact"/>
              <w:jc w:val="center"/>
              <w:rPr>
                <w:rFonts w:eastAsia="仿宋_GB2312"/>
                <w:bCs/>
                <w:sz w:val="18"/>
                <w:szCs w:val="18"/>
              </w:rPr>
            </w:pPr>
            <w:r w:rsidRPr="00CE2FDC">
              <w:rPr>
                <w:rFonts w:eastAsia="仿宋_GB2312"/>
                <w:bCs/>
                <w:sz w:val="18"/>
                <w:szCs w:val="18"/>
              </w:rPr>
              <w:t>40</w:t>
            </w:r>
          </w:p>
        </w:tc>
        <w:tc>
          <w:tcPr>
            <w:tcW w:w="213" w:type="pct"/>
            <w:tcBorders>
              <w:tl2br w:val="nil"/>
              <w:tr2bl w:val="nil"/>
            </w:tcBorders>
            <w:vAlign w:val="center"/>
          </w:tcPr>
          <w:p w14:paraId="4FC4F086" w14:textId="77777777" w:rsidR="009107D1" w:rsidRPr="00CE2FDC" w:rsidRDefault="009505E5">
            <w:pPr>
              <w:adjustRightInd w:val="0"/>
              <w:snapToGrid w:val="0"/>
              <w:spacing w:line="240" w:lineRule="exact"/>
              <w:jc w:val="center"/>
              <w:rPr>
                <w:rFonts w:eastAsia="仿宋_GB2312"/>
                <w:bCs/>
                <w:sz w:val="18"/>
                <w:szCs w:val="18"/>
              </w:rPr>
            </w:pPr>
            <w:r w:rsidRPr="00CE2FDC">
              <w:rPr>
                <w:rFonts w:eastAsia="仿宋_GB2312"/>
                <w:bCs/>
                <w:sz w:val="18"/>
                <w:szCs w:val="18"/>
              </w:rPr>
              <w:t>32</w:t>
            </w:r>
          </w:p>
        </w:tc>
        <w:tc>
          <w:tcPr>
            <w:tcW w:w="184" w:type="pct"/>
            <w:tcBorders>
              <w:tl2br w:val="nil"/>
              <w:tr2bl w:val="nil"/>
            </w:tcBorders>
            <w:vAlign w:val="center"/>
          </w:tcPr>
          <w:p w14:paraId="514C2B1B" w14:textId="77777777" w:rsidR="009107D1" w:rsidRPr="00CE2FDC" w:rsidRDefault="009505E5">
            <w:pPr>
              <w:adjustRightInd w:val="0"/>
              <w:snapToGrid w:val="0"/>
              <w:spacing w:line="240" w:lineRule="exact"/>
              <w:jc w:val="center"/>
              <w:rPr>
                <w:rFonts w:eastAsia="仿宋_GB2312"/>
                <w:bCs/>
                <w:sz w:val="18"/>
                <w:szCs w:val="18"/>
              </w:rPr>
            </w:pPr>
            <w:r w:rsidRPr="00CE2FDC">
              <w:rPr>
                <w:rFonts w:eastAsia="仿宋_GB2312"/>
                <w:bCs/>
                <w:sz w:val="18"/>
                <w:szCs w:val="18"/>
              </w:rPr>
              <w:t>8</w:t>
            </w:r>
          </w:p>
        </w:tc>
        <w:tc>
          <w:tcPr>
            <w:tcW w:w="203" w:type="pct"/>
            <w:tcBorders>
              <w:tl2br w:val="nil"/>
              <w:tr2bl w:val="nil"/>
            </w:tcBorders>
            <w:vAlign w:val="center"/>
          </w:tcPr>
          <w:p w14:paraId="721E9042" w14:textId="77777777" w:rsidR="009107D1" w:rsidRPr="00CE2FDC" w:rsidRDefault="009107D1">
            <w:pPr>
              <w:adjustRightInd w:val="0"/>
              <w:snapToGrid w:val="0"/>
              <w:spacing w:line="240" w:lineRule="exact"/>
              <w:jc w:val="center"/>
              <w:rPr>
                <w:rFonts w:eastAsia="仿宋_GB2312"/>
                <w:bCs/>
                <w:sz w:val="18"/>
                <w:szCs w:val="18"/>
              </w:rPr>
            </w:pPr>
          </w:p>
        </w:tc>
        <w:tc>
          <w:tcPr>
            <w:tcW w:w="197" w:type="pct"/>
            <w:tcBorders>
              <w:tl2br w:val="nil"/>
              <w:tr2bl w:val="nil"/>
            </w:tcBorders>
            <w:vAlign w:val="center"/>
          </w:tcPr>
          <w:p w14:paraId="199131EF" w14:textId="77777777" w:rsidR="009107D1" w:rsidRPr="00CE2FDC" w:rsidRDefault="009107D1">
            <w:pPr>
              <w:adjustRightInd w:val="0"/>
              <w:snapToGrid w:val="0"/>
              <w:spacing w:line="240" w:lineRule="exact"/>
              <w:jc w:val="center"/>
              <w:rPr>
                <w:rFonts w:eastAsia="仿宋_GB2312"/>
                <w:bCs/>
                <w:sz w:val="18"/>
                <w:szCs w:val="18"/>
              </w:rPr>
            </w:pPr>
          </w:p>
        </w:tc>
        <w:tc>
          <w:tcPr>
            <w:tcW w:w="209" w:type="pct"/>
            <w:tcBorders>
              <w:tl2br w:val="nil"/>
              <w:tr2bl w:val="nil"/>
            </w:tcBorders>
            <w:vAlign w:val="center"/>
          </w:tcPr>
          <w:p w14:paraId="72355E56" w14:textId="77777777" w:rsidR="009107D1" w:rsidRPr="00CE2FDC" w:rsidRDefault="009107D1">
            <w:pPr>
              <w:adjustRightInd w:val="0"/>
              <w:snapToGrid w:val="0"/>
              <w:spacing w:line="240" w:lineRule="exact"/>
              <w:jc w:val="center"/>
              <w:rPr>
                <w:rFonts w:eastAsia="仿宋_GB2312"/>
                <w:bCs/>
                <w:sz w:val="18"/>
                <w:szCs w:val="18"/>
              </w:rPr>
            </w:pPr>
          </w:p>
        </w:tc>
        <w:tc>
          <w:tcPr>
            <w:tcW w:w="199" w:type="pct"/>
            <w:tcBorders>
              <w:tl2br w:val="nil"/>
              <w:tr2bl w:val="nil"/>
            </w:tcBorders>
            <w:vAlign w:val="center"/>
          </w:tcPr>
          <w:p w14:paraId="0470F225" w14:textId="77777777" w:rsidR="009107D1" w:rsidRPr="00CE2FDC" w:rsidRDefault="009107D1">
            <w:pPr>
              <w:adjustRightInd w:val="0"/>
              <w:snapToGrid w:val="0"/>
              <w:spacing w:line="240" w:lineRule="exact"/>
              <w:jc w:val="center"/>
              <w:rPr>
                <w:rFonts w:eastAsia="仿宋_GB2312"/>
                <w:bCs/>
                <w:sz w:val="18"/>
                <w:szCs w:val="18"/>
              </w:rPr>
            </w:pPr>
          </w:p>
        </w:tc>
        <w:tc>
          <w:tcPr>
            <w:tcW w:w="200" w:type="pct"/>
            <w:tcBorders>
              <w:tl2br w:val="nil"/>
              <w:tr2bl w:val="nil"/>
            </w:tcBorders>
            <w:vAlign w:val="center"/>
          </w:tcPr>
          <w:p w14:paraId="7C06344E" w14:textId="77777777" w:rsidR="009107D1" w:rsidRPr="00CE2FDC" w:rsidRDefault="009107D1">
            <w:pPr>
              <w:adjustRightInd w:val="0"/>
              <w:snapToGrid w:val="0"/>
              <w:spacing w:line="240" w:lineRule="exact"/>
              <w:jc w:val="center"/>
              <w:rPr>
                <w:rFonts w:eastAsia="仿宋_GB2312"/>
                <w:bCs/>
                <w:sz w:val="18"/>
                <w:szCs w:val="18"/>
              </w:rPr>
            </w:pPr>
          </w:p>
        </w:tc>
        <w:tc>
          <w:tcPr>
            <w:tcW w:w="188" w:type="pct"/>
            <w:tcBorders>
              <w:tl2br w:val="nil"/>
              <w:tr2bl w:val="nil"/>
            </w:tcBorders>
            <w:vAlign w:val="center"/>
          </w:tcPr>
          <w:p w14:paraId="15117D63" w14:textId="77777777" w:rsidR="009107D1" w:rsidRPr="00CE2FDC" w:rsidRDefault="009505E5">
            <w:pPr>
              <w:adjustRightInd w:val="0"/>
              <w:snapToGrid w:val="0"/>
              <w:spacing w:line="240" w:lineRule="exact"/>
              <w:jc w:val="center"/>
              <w:rPr>
                <w:rFonts w:eastAsia="仿宋_GB2312"/>
                <w:bCs/>
                <w:sz w:val="18"/>
                <w:szCs w:val="18"/>
              </w:rPr>
            </w:pPr>
            <w:r w:rsidRPr="00CE2FDC">
              <w:rPr>
                <w:rFonts w:eastAsia="仿宋_GB2312"/>
                <w:bCs/>
                <w:sz w:val="18"/>
                <w:szCs w:val="18"/>
              </w:rPr>
              <w:t>40</w:t>
            </w:r>
          </w:p>
        </w:tc>
        <w:tc>
          <w:tcPr>
            <w:tcW w:w="199" w:type="pct"/>
            <w:tcBorders>
              <w:tl2br w:val="nil"/>
              <w:tr2bl w:val="nil"/>
            </w:tcBorders>
            <w:vAlign w:val="center"/>
          </w:tcPr>
          <w:p w14:paraId="5B040BEA" w14:textId="77777777" w:rsidR="009107D1" w:rsidRPr="00CE2FDC" w:rsidRDefault="009107D1">
            <w:pPr>
              <w:adjustRightInd w:val="0"/>
              <w:snapToGrid w:val="0"/>
              <w:spacing w:line="240" w:lineRule="exact"/>
              <w:jc w:val="center"/>
              <w:rPr>
                <w:rFonts w:eastAsia="仿宋_GB2312"/>
                <w:bCs/>
                <w:sz w:val="18"/>
                <w:szCs w:val="18"/>
              </w:rPr>
            </w:pPr>
          </w:p>
        </w:tc>
        <w:tc>
          <w:tcPr>
            <w:tcW w:w="199" w:type="pct"/>
            <w:tcBorders>
              <w:tl2br w:val="nil"/>
              <w:tr2bl w:val="nil"/>
            </w:tcBorders>
            <w:vAlign w:val="center"/>
          </w:tcPr>
          <w:p w14:paraId="4549FEC0" w14:textId="77777777" w:rsidR="009107D1" w:rsidRPr="00CE2FDC" w:rsidRDefault="009107D1">
            <w:pPr>
              <w:adjustRightInd w:val="0"/>
              <w:snapToGrid w:val="0"/>
              <w:spacing w:line="240" w:lineRule="exact"/>
              <w:jc w:val="center"/>
              <w:rPr>
                <w:rFonts w:eastAsia="仿宋_GB2312"/>
                <w:bCs/>
                <w:sz w:val="18"/>
                <w:szCs w:val="18"/>
              </w:rPr>
            </w:pPr>
          </w:p>
        </w:tc>
        <w:tc>
          <w:tcPr>
            <w:tcW w:w="220" w:type="pct"/>
            <w:tcBorders>
              <w:tl2br w:val="nil"/>
              <w:tr2bl w:val="nil"/>
            </w:tcBorders>
            <w:vAlign w:val="center"/>
          </w:tcPr>
          <w:p w14:paraId="42BEF76C" w14:textId="77777777" w:rsidR="009107D1" w:rsidRPr="00CE2FDC" w:rsidRDefault="009107D1">
            <w:pPr>
              <w:adjustRightInd w:val="0"/>
              <w:snapToGrid w:val="0"/>
              <w:spacing w:line="240" w:lineRule="exact"/>
              <w:jc w:val="center"/>
              <w:rPr>
                <w:rFonts w:eastAsia="仿宋_GB2312"/>
                <w:bCs/>
                <w:sz w:val="18"/>
                <w:szCs w:val="18"/>
              </w:rPr>
            </w:pPr>
          </w:p>
        </w:tc>
        <w:tc>
          <w:tcPr>
            <w:tcW w:w="429" w:type="pct"/>
            <w:tcBorders>
              <w:tl2br w:val="nil"/>
              <w:tr2bl w:val="nil"/>
            </w:tcBorders>
            <w:vAlign w:val="center"/>
          </w:tcPr>
          <w:p w14:paraId="3326C4C0" w14:textId="77777777" w:rsidR="009107D1" w:rsidRPr="00CE2FDC" w:rsidRDefault="009505E5">
            <w:pPr>
              <w:jc w:val="center"/>
              <w:rPr>
                <w:sz w:val="18"/>
                <w:szCs w:val="18"/>
              </w:rPr>
            </w:pPr>
            <w:r w:rsidRPr="00CE2FDC">
              <w:rPr>
                <w:rFonts w:eastAsia="仿宋_GB2312"/>
                <w:bCs/>
                <w:sz w:val="18"/>
                <w:szCs w:val="18"/>
              </w:rPr>
              <w:t>传媒学院</w:t>
            </w:r>
          </w:p>
        </w:tc>
      </w:tr>
      <w:tr w:rsidR="00CE2FDC" w:rsidRPr="00CE2FDC" w14:paraId="00A5FD17" w14:textId="77777777">
        <w:trPr>
          <w:cantSplit/>
          <w:trHeight w:val="454"/>
          <w:jc w:val="center"/>
        </w:trPr>
        <w:tc>
          <w:tcPr>
            <w:tcW w:w="260" w:type="pct"/>
            <w:vMerge/>
            <w:tcBorders>
              <w:tl2br w:val="nil"/>
              <w:tr2bl w:val="nil"/>
            </w:tcBorders>
            <w:vAlign w:val="center"/>
          </w:tcPr>
          <w:p w14:paraId="27AD3FCF" w14:textId="77777777" w:rsidR="009107D1" w:rsidRPr="00CE2FDC" w:rsidRDefault="009107D1">
            <w:pPr>
              <w:adjustRightInd w:val="0"/>
              <w:snapToGrid w:val="0"/>
              <w:spacing w:line="240" w:lineRule="exact"/>
              <w:jc w:val="center"/>
              <w:rPr>
                <w:rFonts w:eastAsia="仿宋_GB2312"/>
                <w:bCs/>
                <w:sz w:val="18"/>
                <w:szCs w:val="18"/>
              </w:rPr>
            </w:pPr>
          </w:p>
        </w:tc>
        <w:tc>
          <w:tcPr>
            <w:tcW w:w="360" w:type="pct"/>
            <w:tcBorders>
              <w:tl2br w:val="nil"/>
              <w:tr2bl w:val="nil"/>
            </w:tcBorders>
            <w:vAlign w:val="center"/>
          </w:tcPr>
          <w:p w14:paraId="3C75B9F2" w14:textId="77777777" w:rsidR="009107D1" w:rsidRPr="00CE2FDC" w:rsidRDefault="009505E5">
            <w:pPr>
              <w:widowControl/>
              <w:jc w:val="center"/>
              <w:textAlignment w:val="bottom"/>
              <w:rPr>
                <w:kern w:val="0"/>
                <w:sz w:val="18"/>
                <w:szCs w:val="18"/>
                <w:lang w:bidi="ar"/>
              </w:rPr>
            </w:pPr>
            <w:r w:rsidRPr="00CE2FDC">
              <w:rPr>
                <w:kern w:val="0"/>
                <w:sz w:val="18"/>
                <w:szCs w:val="18"/>
                <w:lang w:bidi="ar"/>
              </w:rPr>
              <w:t>4050302</w:t>
            </w:r>
          </w:p>
        </w:tc>
        <w:tc>
          <w:tcPr>
            <w:tcW w:w="1229" w:type="pct"/>
            <w:tcBorders>
              <w:tl2br w:val="nil"/>
              <w:tr2bl w:val="nil"/>
            </w:tcBorders>
            <w:vAlign w:val="center"/>
          </w:tcPr>
          <w:p w14:paraId="0B6B5946" w14:textId="77777777" w:rsidR="009107D1" w:rsidRPr="00CE2FDC" w:rsidRDefault="009505E5">
            <w:pPr>
              <w:adjustRightInd w:val="0"/>
              <w:snapToGrid w:val="0"/>
              <w:spacing w:line="240" w:lineRule="exact"/>
              <w:jc w:val="left"/>
              <w:rPr>
                <w:rFonts w:eastAsia="仿宋_GB2312"/>
                <w:bCs/>
                <w:sz w:val="18"/>
                <w:szCs w:val="18"/>
              </w:rPr>
            </w:pPr>
            <w:r w:rsidRPr="00CE2FDC">
              <w:rPr>
                <w:rFonts w:eastAsia="仿宋_GB2312"/>
                <w:bCs/>
                <w:sz w:val="18"/>
                <w:szCs w:val="18"/>
              </w:rPr>
              <w:t>传播心理学</w:t>
            </w:r>
          </w:p>
          <w:p w14:paraId="304C9C89" w14:textId="77777777" w:rsidR="009107D1" w:rsidRPr="00CE2FDC" w:rsidRDefault="009505E5">
            <w:pPr>
              <w:adjustRightInd w:val="0"/>
              <w:snapToGrid w:val="0"/>
              <w:spacing w:line="240" w:lineRule="exact"/>
              <w:jc w:val="left"/>
              <w:rPr>
                <w:rFonts w:eastAsia="仿宋_GB2312"/>
                <w:bCs/>
                <w:sz w:val="18"/>
                <w:szCs w:val="18"/>
              </w:rPr>
            </w:pPr>
            <w:r w:rsidRPr="00CE2FDC">
              <w:rPr>
                <w:rFonts w:eastAsia="仿宋_GB2312"/>
                <w:bCs/>
                <w:sz w:val="18"/>
                <w:szCs w:val="18"/>
              </w:rPr>
              <w:t>Communication Psychology</w:t>
            </w:r>
          </w:p>
        </w:tc>
        <w:tc>
          <w:tcPr>
            <w:tcW w:w="290" w:type="pct"/>
            <w:tcBorders>
              <w:tl2br w:val="nil"/>
              <w:tr2bl w:val="nil"/>
            </w:tcBorders>
            <w:vAlign w:val="center"/>
          </w:tcPr>
          <w:p w14:paraId="061DFFE7" w14:textId="77777777" w:rsidR="009107D1" w:rsidRPr="00CE2FDC" w:rsidRDefault="009505E5">
            <w:pPr>
              <w:adjustRightInd w:val="0"/>
              <w:snapToGrid w:val="0"/>
              <w:spacing w:line="240" w:lineRule="exact"/>
              <w:jc w:val="center"/>
              <w:rPr>
                <w:rFonts w:eastAsia="仿宋_GB2312"/>
                <w:bCs/>
                <w:sz w:val="18"/>
                <w:szCs w:val="18"/>
              </w:rPr>
            </w:pPr>
            <w:r w:rsidRPr="00CE2FDC">
              <w:rPr>
                <w:rFonts w:eastAsia="仿宋_GB2312"/>
                <w:bCs/>
                <w:sz w:val="18"/>
                <w:szCs w:val="18"/>
              </w:rPr>
              <w:t>2.0</w:t>
            </w:r>
          </w:p>
        </w:tc>
        <w:tc>
          <w:tcPr>
            <w:tcW w:w="223" w:type="pct"/>
            <w:tcBorders>
              <w:tl2br w:val="nil"/>
              <w:tr2bl w:val="nil"/>
            </w:tcBorders>
            <w:vAlign w:val="center"/>
          </w:tcPr>
          <w:p w14:paraId="47EEE303" w14:textId="77777777" w:rsidR="009107D1" w:rsidRPr="00CE2FDC" w:rsidRDefault="009505E5">
            <w:pPr>
              <w:adjustRightInd w:val="0"/>
              <w:snapToGrid w:val="0"/>
              <w:spacing w:line="240" w:lineRule="exact"/>
              <w:jc w:val="center"/>
              <w:rPr>
                <w:rFonts w:eastAsia="仿宋_GB2312"/>
                <w:bCs/>
                <w:sz w:val="18"/>
                <w:szCs w:val="18"/>
              </w:rPr>
            </w:pPr>
            <w:r w:rsidRPr="00CE2FDC">
              <w:rPr>
                <w:rFonts w:eastAsia="仿宋_GB2312"/>
                <w:bCs/>
                <w:sz w:val="18"/>
                <w:szCs w:val="18"/>
              </w:rPr>
              <w:t>32</w:t>
            </w:r>
          </w:p>
        </w:tc>
        <w:tc>
          <w:tcPr>
            <w:tcW w:w="213" w:type="pct"/>
            <w:tcBorders>
              <w:tl2br w:val="nil"/>
              <w:tr2bl w:val="nil"/>
            </w:tcBorders>
            <w:vAlign w:val="center"/>
          </w:tcPr>
          <w:p w14:paraId="3287B65E" w14:textId="77777777" w:rsidR="009107D1" w:rsidRPr="00CE2FDC" w:rsidRDefault="009505E5">
            <w:pPr>
              <w:adjustRightInd w:val="0"/>
              <w:snapToGrid w:val="0"/>
              <w:spacing w:line="240" w:lineRule="exact"/>
              <w:jc w:val="center"/>
              <w:rPr>
                <w:rFonts w:eastAsia="仿宋_GB2312"/>
                <w:bCs/>
                <w:sz w:val="18"/>
                <w:szCs w:val="18"/>
              </w:rPr>
            </w:pPr>
            <w:r w:rsidRPr="00CE2FDC">
              <w:rPr>
                <w:rFonts w:eastAsia="仿宋_GB2312"/>
                <w:bCs/>
                <w:sz w:val="18"/>
                <w:szCs w:val="18"/>
              </w:rPr>
              <w:t>32</w:t>
            </w:r>
          </w:p>
        </w:tc>
        <w:tc>
          <w:tcPr>
            <w:tcW w:w="184" w:type="pct"/>
            <w:tcBorders>
              <w:tl2br w:val="nil"/>
              <w:tr2bl w:val="nil"/>
            </w:tcBorders>
            <w:vAlign w:val="center"/>
          </w:tcPr>
          <w:p w14:paraId="1B6C0A8B" w14:textId="77777777" w:rsidR="009107D1" w:rsidRPr="00CE2FDC" w:rsidRDefault="009505E5">
            <w:pPr>
              <w:adjustRightInd w:val="0"/>
              <w:snapToGrid w:val="0"/>
              <w:spacing w:line="240" w:lineRule="exact"/>
              <w:jc w:val="center"/>
              <w:rPr>
                <w:rFonts w:eastAsia="仿宋_GB2312"/>
                <w:bCs/>
                <w:sz w:val="18"/>
                <w:szCs w:val="18"/>
              </w:rPr>
            </w:pPr>
            <w:r w:rsidRPr="00CE2FDC">
              <w:rPr>
                <w:rFonts w:eastAsia="仿宋_GB2312"/>
                <w:bCs/>
                <w:sz w:val="18"/>
                <w:szCs w:val="18"/>
              </w:rPr>
              <w:t>0</w:t>
            </w:r>
          </w:p>
        </w:tc>
        <w:tc>
          <w:tcPr>
            <w:tcW w:w="203" w:type="pct"/>
            <w:tcBorders>
              <w:tl2br w:val="nil"/>
              <w:tr2bl w:val="nil"/>
            </w:tcBorders>
            <w:vAlign w:val="center"/>
          </w:tcPr>
          <w:p w14:paraId="1ADD3A89" w14:textId="77777777" w:rsidR="009107D1" w:rsidRPr="00CE2FDC" w:rsidRDefault="009107D1">
            <w:pPr>
              <w:adjustRightInd w:val="0"/>
              <w:snapToGrid w:val="0"/>
              <w:spacing w:line="240" w:lineRule="exact"/>
              <w:jc w:val="center"/>
              <w:rPr>
                <w:rFonts w:eastAsia="仿宋_GB2312"/>
                <w:bCs/>
                <w:sz w:val="18"/>
                <w:szCs w:val="18"/>
              </w:rPr>
            </w:pPr>
          </w:p>
        </w:tc>
        <w:tc>
          <w:tcPr>
            <w:tcW w:w="197" w:type="pct"/>
            <w:tcBorders>
              <w:tl2br w:val="nil"/>
              <w:tr2bl w:val="nil"/>
            </w:tcBorders>
            <w:vAlign w:val="center"/>
          </w:tcPr>
          <w:p w14:paraId="341B4A8D" w14:textId="77777777" w:rsidR="009107D1" w:rsidRPr="00CE2FDC" w:rsidRDefault="009107D1">
            <w:pPr>
              <w:adjustRightInd w:val="0"/>
              <w:snapToGrid w:val="0"/>
              <w:spacing w:line="240" w:lineRule="exact"/>
              <w:jc w:val="center"/>
              <w:rPr>
                <w:rFonts w:eastAsia="仿宋_GB2312"/>
                <w:bCs/>
                <w:sz w:val="18"/>
                <w:szCs w:val="18"/>
              </w:rPr>
            </w:pPr>
          </w:p>
        </w:tc>
        <w:tc>
          <w:tcPr>
            <w:tcW w:w="209" w:type="pct"/>
            <w:tcBorders>
              <w:tl2br w:val="nil"/>
              <w:tr2bl w:val="nil"/>
            </w:tcBorders>
            <w:vAlign w:val="center"/>
          </w:tcPr>
          <w:p w14:paraId="1607C038" w14:textId="77777777" w:rsidR="009107D1" w:rsidRPr="00CE2FDC" w:rsidRDefault="009107D1">
            <w:pPr>
              <w:adjustRightInd w:val="0"/>
              <w:snapToGrid w:val="0"/>
              <w:spacing w:line="240" w:lineRule="exact"/>
              <w:jc w:val="center"/>
              <w:rPr>
                <w:rFonts w:eastAsia="仿宋_GB2312"/>
                <w:bCs/>
                <w:sz w:val="18"/>
                <w:szCs w:val="18"/>
              </w:rPr>
            </w:pPr>
          </w:p>
        </w:tc>
        <w:tc>
          <w:tcPr>
            <w:tcW w:w="199" w:type="pct"/>
            <w:tcBorders>
              <w:tl2br w:val="nil"/>
              <w:tr2bl w:val="nil"/>
            </w:tcBorders>
            <w:vAlign w:val="center"/>
          </w:tcPr>
          <w:p w14:paraId="4265D246" w14:textId="77777777" w:rsidR="009107D1" w:rsidRPr="00CE2FDC" w:rsidRDefault="009107D1">
            <w:pPr>
              <w:adjustRightInd w:val="0"/>
              <w:snapToGrid w:val="0"/>
              <w:spacing w:line="240" w:lineRule="exact"/>
              <w:jc w:val="center"/>
              <w:rPr>
                <w:rFonts w:eastAsia="仿宋_GB2312"/>
                <w:bCs/>
                <w:sz w:val="18"/>
                <w:szCs w:val="18"/>
              </w:rPr>
            </w:pPr>
          </w:p>
        </w:tc>
        <w:tc>
          <w:tcPr>
            <w:tcW w:w="200" w:type="pct"/>
            <w:tcBorders>
              <w:tl2br w:val="nil"/>
              <w:tr2bl w:val="nil"/>
            </w:tcBorders>
            <w:vAlign w:val="center"/>
          </w:tcPr>
          <w:p w14:paraId="5740AE88" w14:textId="77777777" w:rsidR="009107D1" w:rsidRPr="00CE2FDC" w:rsidRDefault="009107D1">
            <w:pPr>
              <w:adjustRightInd w:val="0"/>
              <w:snapToGrid w:val="0"/>
              <w:spacing w:line="240" w:lineRule="exact"/>
              <w:jc w:val="center"/>
              <w:rPr>
                <w:rFonts w:eastAsia="仿宋_GB2312"/>
                <w:bCs/>
                <w:sz w:val="18"/>
                <w:szCs w:val="18"/>
              </w:rPr>
            </w:pPr>
          </w:p>
        </w:tc>
        <w:tc>
          <w:tcPr>
            <w:tcW w:w="188" w:type="pct"/>
            <w:tcBorders>
              <w:tl2br w:val="nil"/>
              <w:tr2bl w:val="nil"/>
            </w:tcBorders>
            <w:vAlign w:val="center"/>
          </w:tcPr>
          <w:p w14:paraId="67746ED8" w14:textId="77777777" w:rsidR="009107D1" w:rsidRPr="00CE2FDC" w:rsidRDefault="009505E5">
            <w:pPr>
              <w:adjustRightInd w:val="0"/>
              <w:snapToGrid w:val="0"/>
              <w:spacing w:line="240" w:lineRule="exact"/>
              <w:jc w:val="center"/>
              <w:rPr>
                <w:rFonts w:eastAsia="仿宋_GB2312"/>
                <w:bCs/>
                <w:sz w:val="18"/>
                <w:szCs w:val="18"/>
              </w:rPr>
            </w:pPr>
            <w:r w:rsidRPr="00CE2FDC">
              <w:rPr>
                <w:rFonts w:eastAsia="仿宋_GB2312"/>
                <w:bCs/>
                <w:sz w:val="18"/>
                <w:szCs w:val="18"/>
              </w:rPr>
              <w:t>32</w:t>
            </w:r>
          </w:p>
        </w:tc>
        <w:tc>
          <w:tcPr>
            <w:tcW w:w="199" w:type="pct"/>
            <w:tcBorders>
              <w:tl2br w:val="nil"/>
              <w:tr2bl w:val="nil"/>
            </w:tcBorders>
            <w:vAlign w:val="center"/>
          </w:tcPr>
          <w:p w14:paraId="78CD53B2" w14:textId="77777777" w:rsidR="009107D1" w:rsidRPr="00CE2FDC" w:rsidRDefault="009107D1">
            <w:pPr>
              <w:adjustRightInd w:val="0"/>
              <w:snapToGrid w:val="0"/>
              <w:spacing w:line="240" w:lineRule="exact"/>
              <w:jc w:val="center"/>
              <w:rPr>
                <w:rFonts w:eastAsia="仿宋_GB2312"/>
                <w:bCs/>
                <w:sz w:val="18"/>
                <w:szCs w:val="18"/>
              </w:rPr>
            </w:pPr>
          </w:p>
        </w:tc>
        <w:tc>
          <w:tcPr>
            <w:tcW w:w="199" w:type="pct"/>
            <w:tcBorders>
              <w:tl2br w:val="nil"/>
              <w:tr2bl w:val="nil"/>
            </w:tcBorders>
            <w:vAlign w:val="center"/>
          </w:tcPr>
          <w:p w14:paraId="7810BDD6" w14:textId="77777777" w:rsidR="009107D1" w:rsidRPr="00CE2FDC" w:rsidRDefault="009107D1">
            <w:pPr>
              <w:adjustRightInd w:val="0"/>
              <w:snapToGrid w:val="0"/>
              <w:spacing w:line="240" w:lineRule="exact"/>
              <w:jc w:val="center"/>
              <w:rPr>
                <w:rFonts w:eastAsia="仿宋_GB2312"/>
                <w:bCs/>
                <w:sz w:val="18"/>
                <w:szCs w:val="18"/>
              </w:rPr>
            </w:pPr>
          </w:p>
        </w:tc>
        <w:tc>
          <w:tcPr>
            <w:tcW w:w="220" w:type="pct"/>
            <w:tcBorders>
              <w:tl2br w:val="nil"/>
              <w:tr2bl w:val="nil"/>
            </w:tcBorders>
            <w:vAlign w:val="center"/>
          </w:tcPr>
          <w:p w14:paraId="354FA36B" w14:textId="77777777" w:rsidR="009107D1" w:rsidRPr="00CE2FDC" w:rsidRDefault="009107D1">
            <w:pPr>
              <w:adjustRightInd w:val="0"/>
              <w:snapToGrid w:val="0"/>
              <w:spacing w:line="240" w:lineRule="exact"/>
              <w:jc w:val="center"/>
              <w:rPr>
                <w:rFonts w:eastAsia="仿宋_GB2312"/>
                <w:bCs/>
                <w:sz w:val="18"/>
                <w:szCs w:val="18"/>
              </w:rPr>
            </w:pPr>
          </w:p>
        </w:tc>
        <w:tc>
          <w:tcPr>
            <w:tcW w:w="429" w:type="pct"/>
            <w:tcBorders>
              <w:tl2br w:val="nil"/>
              <w:tr2bl w:val="nil"/>
            </w:tcBorders>
            <w:vAlign w:val="center"/>
          </w:tcPr>
          <w:p w14:paraId="4B3D1045" w14:textId="77777777" w:rsidR="009107D1" w:rsidRPr="00CE2FDC" w:rsidRDefault="009505E5">
            <w:pPr>
              <w:jc w:val="center"/>
              <w:rPr>
                <w:sz w:val="18"/>
                <w:szCs w:val="18"/>
              </w:rPr>
            </w:pPr>
            <w:r w:rsidRPr="00CE2FDC">
              <w:rPr>
                <w:rFonts w:eastAsia="仿宋_GB2312"/>
                <w:bCs/>
                <w:sz w:val="18"/>
                <w:szCs w:val="18"/>
              </w:rPr>
              <w:t>传媒学院</w:t>
            </w:r>
          </w:p>
        </w:tc>
      </w:tr>
      <w:tr w:rsidR="00CE2FDC" w:rsidRPr="00CE2FDC" w14:paraId="6ADC55A4" w14:textId="77777777">
        <w:trPr>
          <w:cantSplit/>
          <w:trHeight w:val="454"/>
          <w:jc w:val="center"/>
        </w:trPr>
        <w:tc>
          <w:tcPr>
            <w:tcW w:w="260" w:type="pct"/>
            <w:vMerge/>
            <w:tcBorders>
              <w:tl2br w:val="nil"/>
              <w:tr2bl w:val="nil"/>
            </w:tcBorders>
            <w:vAlign w:val="center"/>
          </w:tcPr>
          <w:p w14:paraId="7AEAFC8C" w14:textId="77777777" w:rsidR="009107D1" w:rsidRPr="00CE2FDC" w:rsidRDefault="009107D1">
            <w:pPr>
              <w:adjustRightInd w:val="0"/>
              <w:snapToGrid w:val="0"/>
              <w:spacing w:line="240" w:lineRule="exact"/>
              <w:jc w:val="center"/>
              <w:rPr>
                <w:rFonts w:eastAsia="仿宋_GB2312"/>
                <w:bCs/>
                <w:sz w:val="18"/>
                <w:szCs w:val="18"/>
              </w:rPr>
            </w:pPr>
          </w:p>
        </w:tc>
        <w:tc>
          <w:tcPr>
            <w:tcW w:w="360" w:type="pct"/>
            <w:tcBorders>
              <w:tl2br w:val="nil"/>
              <w:tr2bl w:val="nil"/>
            </w:tcBorders>
            <w:vAlign w:val="center"/>
          </w:tcPr>
          <w:p w14:paraId="23E7729C" w14:textId="77777777" w:rsidR="009107D1" w:rsidRPr="00CE2FDC" w:rsidRDefault="009505E5">
            <w:pPr>
              <w:widowControl/>
              <w:jc w:val="center"/>
              <w:textAlignment w:val="bottom"/>
              <w:rPr>
                <w:sz w:val="18"/>
                <w:szCs w:val="18"/>
              </w:rPr>
            </w:pPr>
            <w:r w:rsidRPr="00CE2FDC">
              <w:rPr>
                <w:kern w:val="0"/>
                <w:sz w:val="18"/>
                <w:szCs w:val="18"/>
                <w:lang w:bidi="ar"/>
              </w:rPr>
              <w:t>4050318</w:t>
            </w:r>
          </w:p>
        </w:tc>
        <w:tc>
          <w:tcPr>
            <w:tcW w:w="1229" w:type="pct"/>
            <w:tcBorders>
              <w:tl2br w:val="nil"/>
              <w:tr2bl w:val="nil"/>
            </w:tcBorders>
            <w:vAlign w:val="center"/>
          </w:tcPr>
          <w:p w14:paraId="01249155" w14:textId="77777777" w:rsidR="009107D1" w:rsidRPr="00CE2FDC" w:rsidRDefault="009505E5">
            <w:pPr>
              <w:adjustRightInd w:val="0"/>
              <w:snapToGrid w:val="0"/>
              <w:spacing w:line="240" w:lineRule="exact"/>
              <w:jc w:val="left"/>
              <w:rPr>
                <w:rFonts w:eastAsia="仿宋_GB2312"/>
                <w:bCs/>
                <w:sz w:val="18"/>
                <w:szCs w:val="18"/>
              </w:rPr>
            </w:pPr>
            <w:r w:rsidRPr="00CE2FDC">
              <w:rPr>
                <w:rFonts w:eastAsia="仿宋_GB2312"/>
                <w:bCs/>
                <w:sz w:val="18"/>
                <w:szCs w:val="18"/>
              </w:rPr>
              <w:t>媒介伦理与法规</w:t>
            </w:r>
          </w:p>
          <w:p w14:paraId="72E8285E" w14:textId="77777777" w:rsidR="009107D1" w:rsidRPr="00CE2FDC" w:rsidRDefault="009505E5">
            <w:pPr>
              <w:adjustRightInd w:val="0"/>
              <w:snapToGrid w:val="0"/>
              <w:spacing w:line="240" w:lineRule="exact"/>
              <w:jc w:val="left"/>
              <w:rPr>
                <w:rFonts w:eastAsia="仿宋_GB2312"/>
                <w:bCs/>
                <w:sz w:val="18"/>
                <w:szCs w:val="18"/>
              </w:rPr>
            </w:pPr>
            <w:r w:rsidRPr="00CE2FDC">
              <w:rPr>
                <w:sz w:val="18"/>
                <w:szCs w:val="18"/>
              </w:rPr>
              <w:t>Media Ethics and laws</w:t>
            </w:r>
          </w:p>
        </w:tc>
        <w:tc>
          <w:tcPr>
            <w:tcW w:w="290" w:type="pct"/>
            <w:tcBorders>
              <w:tl2br w:val="nil"/>
              <w:tr2bl w:val="nil"/>
            </w:tcBorders>
            <w:vAlign w:val="center"/>
          </w:tcPr>
          <w:p w14:paraId="4F618AB8" w14:textId="77777777" w:rsidR="009107D1" w:rsidRPr="00CE2FDC" w:rsidRDefault="009505E5">
            <w:pPr>
              <w:adjustRightInd w:val="0"/>
              <w:snapToGrid w:val="0"/>
              <w:spacing w:line="240" w:lineRule="exact"/>
              <w:jc w:val="center"/>
              <w:rPr>
                <w:rFonts w:eastAsia="仿宋_GB2312"/>
                <w:bCs/>
                <w:sz w:val="18"/>
                <w:szCs w:val="18"/>
              </w:rPr>
            </w:pPr>
            <w:r w:rsidRPr="00CE2FDC">
              <w:rPr>
                <w:rFonts w:eastAsia="仿宋_GB2312"/>
                <w:bCs/>
                <w:sz w:val="18"/>
                <w:szCs w:val="18"/>
              </w:rPr>
              <w:t>2.0</w:t>
            </w:r>
          </w:p>
        </w:tc>
        <w:tc>
          <w:tcPr>
            <w:tcW w:w="223" w:type="pct"/>
            <w:tcBorders>
              <w:tl2br w:val="nil"/>
              <w:tr2bl w:val="nil"/>
            </w:tcBorders>
            <w:vAlign w:val="center"/>
          </w:tcPr>
          <w:p w14:paraId="6C13A1DD" w14:textId="77777777" w:rsidR="009107D1" w:rsidRPr="00CE2FDC" w:rsidRDefault="009505E5">
            <w:pPr>
              <w:adjustRightInd w:val="0"/>
              <w:snapToGrid w:val="0"/>
              <w:spacing w:line="240" w:lineRule="exact"/>
              <w:jc w:val="center"/>
              <w:rPr>
                <w:rFonts w:eastAsia="仿宋_GB2312"/>
                <w:bCs/>
                <w:sz w:val="18"/>
                <w:szCs w:val="18"/>
              </w:rPr>
            </w:pPr>
            <w:r w:rsidRPr="00CE2FDC">
              <w:rPr>
                <w:rFonts w:eastAsia="仿宋_GB2312"/>
                <w:bCs/>
                <w:sz w:val="18"/>
                <w:szCs w:val="18"/>
              </w:rPr>
              <w:t>32</w:t>
            </w:r>
          </w:p>
        </w:tc>
        <w:tc>
          <w:tcPr>
            <w:tcW w:w="213" w:type="pct"/>
            <w:tcBorders>
              <w:tl2br w:val="nil"/>
              <w:tr2bl w:val="nil"/>
            </w:tcBorders>
            <w:vAlign w:val="center"/>
          </w:tcPr>
          <w:p w14:paraId="48358023" w14:textId="77777777" w:rsidR="009107D1" w:rsidRPr="00CE2FDC" w:rsidRDefault="009505E5">
            <w:pPr>
              <w:adjustRightInd w:val="0"/>
              <w:snapToGrid w:val="0"/>
              <w:spacing w:line="240" w:lineRule="exact"/>
              <w:jc w:val="center"/>
              <w:rPr>
                <w:rFonts w:eastAsia="仿宋_GB2312"/>
                <w:bCs/>
                <w:sz w:val="18"/>
                <w:szCs w:val="18"/>
              </w:rPr>
            </w:pPr>
            <w:r w:rsidRPr="00CE2FDC">
              <w:rPr>
                <w:rFonts w:eastAsia="仿宋_GB2312"/>
                <w:bCs/>
                <w:sz w:val="18"/>
                <w:szCs w:val="18"/>
              </w:rPr>
              <w:t>32</w:t>
            </w:r>
          </w:p>
        </w:tc>
        <w:tc>
          <w:tcPr>
            <w:tcW w:w="184" w:type="pct"/>
            <w:tcBorders>
              <w:tl2br w:val="nil"/>
              <w:tr2bl w:val="nil"/>
            </w:tcBorders>
            <w:vAlign w:val="center"/>
          </w:tcPr>
          <w:p w14:paraId="4781AB70" w14:textId="77777777" w:rsidR="009107D1" w:rsidRPr="00CE2FDC" w:rsidRDefault="009505E5">
            <w:pPr>
              <w:adjustRightInd w:val="0"/>
              <w:snapToGrid w:val="0"/>
              <w:spacing w:line="240" w:lineRule="exact"/>
              <w:jc w:val="center"/>
              <w:rPr>
                <w:rFonts w:eastAsia="仿宋_GB2312"/>
                <w:bCs/>
                <w:sz w:val="18"/>
                <w:szCs w:val="18"/>
              </w:rPr>
            </w:pPr>
            <w:r w:rsidRPr="00CE2FDC">
              <w:rPr>
                <w:rFonts w:eastAsia="仿宋_GB2312"/>
                <w:bCs/>
                <w:sz w:val="18"/>
                <w:szCs w:val="18"/>
              </w:rPr>
              <w:t>0</w:t>
            </w:r>
          </w:p>
        </w:tc>
        <w:tc>
          <w:tcPr>
            <w:tcW w:w="203" w:type="pct"/>
            <w:tcBorders>
              <w:tl2br w:val="nil"/>
              <w:tr2bl w:val="nil"/>
            </w:tcBorders>
            <w:vAlign w:val="center"/>
          </w:tcPr>
          <w:p w14:paraId="549AB0AB" w14:textId="77777777" w:rsidR="009107D1" w:rsidRPr="00CE2FDC" w:rsidRDefault="009107D1">
            <w:pPr>
              <w:adjustRightInd w:val="0"/>
              <w:snapToGrid w:val="0"/>
              <w:spacing w:line="240" w:lineRule="exact"/>
              <w:jc w:val="center"/>
              <w:rPr>
                <w:rFonts w:eastAsia="仿宋_GB2312"/>
                <w:bCs/>
                <w:sz w:val="18"/>
                <w:szCs w:val="18"/>
              </w:rPr>
            </w:pPr>
          </w:p>
        </w:tc>
        <w:tc>
          <w:tcPr>
            <w:tcW w:w="197" w:type="pct"/>
            <w:tcBorders>
              <w:tl2br w:val="nil"/>
              <w:tr2bl w:val="nil"/>
            </w:tcBorders>
            <w:vAlign w:val="center"/>
          </w:tcPr>
          <w:p w14:paraId="4D7866D0" w14:textId="77777777" w:rsidR="009107D1" w:rsidRPr="00CE2FDC" w:rsidRDefault="009107D1">
            <w:pPr>
              <w:adjustRightInd w:val="0"/>
              <w:snapToGrid w:val="0"/>
              <w:spacing w:line="240" w:lineRule="exact"/>
              <w:jc w:val="center"/>
              <w:rPr>
                <w:rFonts w:eastAsia="仿宋_GB2312"/>
                <w:bCs/>
                <w:sz w:val="18"/>
                <w:szCs w:val="18"/>
              </w:rPr>
            </w:pPr>
          </w:p>
        </w:tc>
        <w:tc>
          <w:tcPr>
            <w:tcW w:w="209" w:type="pct"/>
            <w:tcBorders>
              <w:tl2br w:val="nil"/>
              <w:tr2bl w:val="nil"/>
            </w:tcBorders>
            <w:vAlign w:val="center"/>
          </w:tcPr>
          <w:p w14:paraId="1F0D1979" w14:textId="77777777" w:rsidR="009107D1" w:rsidRPr="00CE2FDC" w:rsidRDefault="009107D1">
            <w:pPr>
              <w:adjustRightInd w:val="0"/>
              <w:snapToGrid w:val="0"/>
              <w:spacing w:line="240" w:lineRule="exact"/>
              <w:jc w:val="center"/>
              <w:rPr>
                <w:rFonts w:eastAsia="仿宋_GB2312"/>
                <w:bCs/>
                <w:sz w:val="18"/>
                <w:szCs w:val="18"/>
              </w:rPr>
            </w:pPr>
          </w:p>
        </w:tc>
        <w:tc>
          <w:tcPr>
            <w:tcW w:w="199" w:type="pct"/>
            <w:tcBorders>
              <w:tl2br w:val="nil"/>
              <w:tr2bl w:val="nil"/>
            </w:tcBorders>
            <w:vAlign w:val="center"/>
          </w:tcPr>
          <w:p w14:paraId="5496FD9D" w14:textId="77777777" w:rsidR="009107D1" w:rsidRPr="00CE2FDC" w:rsidRDefault="009107D1">
            <w:pPr>
              <w:adjustRightInd w:val="0"/>
              <w:snapToGrid w:val="0"/>
              <w:spacing w:line="240" w:lineRule="exact"/>
              <w:jc w:val="center"/>
              <w:rPr>
                <w:rFonts w:eastAsia="仿宋_GB2312"/>
                <w:bCs/>
                <w:sz w:val="18"/>
                <w:szCs w:val="18"/>
              </w:rPr>
            </w:pPr>
          </w:p>
        </w:tc>
        <w:tc>
          <w:tcPr>
            <w:tcW w:w="200" w:type="pct"/>
            <w:tcBorders>
              <w:tl2br w:val="nil"/>
              <w:tr2bl w:val="nil"/>
            </w:tcBorders>
            <w:vAlign w:val="center"/>
          </w:tcPr>
          <w:p w14:paraId="3F8C54E4" w14:textId="77777777" w:rsidR="009107D1" w:rsidRPr="00CE2FDC" w:rsidRDefault="009107D1">
            <w:pPr>
              <w:adjustRightInd w:val="0"/>
              <w:snapToGrid w:val="0"/>
              <w:spacing w:line="240" w:lineRule="exact"/>
              <w:jc w:val="center"/>
              <w:rPr>
                <w:rFonts w:eastAsia="仿宋_GB2312"/>
                <w:bCs/>
                <w:sz w:val="18"/>
                <w:szCs w:val="18"/>
              </w:rPr>
            </w:pPr>
          </w:p>
        </w:tc>
        <w:tc>
          <w:tcPr>
            <w:tcW w:w="188" w:type="pct"/>
            <w:tcBorders>
              <w:tl2br w:val="nil"/>
              <w:tr2bl w:val="nil"/>
            </w:tcBorders>
            <w:vAlign w:val="center"/>
          </w:tcPr>
          <w:p w14:paraId="05A1750A" w14:textId="77777777" w:rsidR="009107D1" w:rsidRPr="00CE2FDC" w:rsidRDefault="009107D1">
            <w:pPr>
              <w:adjustRightInd w:val="0"/>
              <w:snapToGrid w:val="0"/>
              <w:spacing w:line="240" w:lineRule="exact"/>
              <w:jc w:val="center"/>
              <w:rPr>
                <w:rFonts w:eastAsia="仿宋_GB2312"/>
                <w:bCs/>
                <w:sz w:val="18"/>
                <w:szCs w:val="18"/>
              </w:rPr>
            </w:pPr>
          </w:p>
        </w:tc>
        <w:tc>
          <w:tcPr>
            <w:tcW w:w="199" w:type="pct"/>
            <w:tcBorders>
              <w:tl2br w:val="nil"/>
              <w:tr2bl w:val="nil"/>
            </w:tcBorders>
            <w:vAlign w:val="center"/>
          </w:tcPr>
          <w:p w14:paraId="1E13BBAE" w14:textId="77777777" w:rsidR="009107D1" w:rsidRPr="00CE2FDC" w:rsidRDefault="009505E5">
            <w:pPr>
              <w:adjustRightInd w:val="0"/>
              <w:snapToGrid w:val="0"/>
              <w:spacing w:line="240" w:lineRule="exact"/>
              <w:jc w:val="center"/>
              <w:rPr>
                <w:rFonts w:eastAsia="仿宋_GB2312"/>
                <w:bCs/>
                <w:sz w:val="18"/>
                <w:szCs w:val="18"/>
              </w:rPr>
            </w:pPr>
            <w:r w:rsidRPr="00CE2FDC">
              <w:rPr>
                <w:rFonts w:eastAsia="仿宋_GB2312"/>
                <w:bCs/>
                <w:sz w:val="18"/>
                <w:szCs w:val="18"/>
              </w:rPr>
              <w:t>32</w:t>
            </w:r>
          </w:p>
        </w:tc>
        <w:tc>
          <w:tcPr>
            <w:tcW w:w="199" w:type="pct"/>
            <w:tcBorders>
              <w:tl2br w:val="nil"/>
              <w:tr2bl w:val="nil"/>
            </w:tcBorders>
            <w:vAlign w:val="center"/>
          </w:tcPr>
          <w:p w14:paraId="7613BAC7" w14:textId="77777777" w:rsidR="009107D1" w:rsidRPr="00CE2FDC" w:rsidRDefault="009107D1">
            <w:pPr>
              <w:adjustRightInd w:val="0"/>
              <w:snapToGrid w:val="0"/>
              <w:spacing w:line="240" w:lineRule="exact"/>
              <w:jc w:val="center"/>
              <w:rPr>
                <w:rFonts w:eastAsia="仿宋_GB2312"/>
                <w:bCs/>
                <w:sz w:val="18"/>
                <w:szCs w:val="18"/>
              </w:rPr>
            </w:pPr>
          </w:p>
        </w:tc>
        <w:tc>
          <w:tcPr>
            <w:tcW w:w="220" w:type="pct"/>
            <w:tcBorders>
              <w:tl2br w:val="nil"/>
              <w:tr2bl w:val="nil"/>
            </w:tcBorders>
            <w:vAlign w:val="center"/>
          </w:tcPr>
          <w:p w14:paraId="6DF169D0" w14:textId="77777777" w:rsidR="009107D1" w:rsidRPr="00CE2FDC" w:rsidRDefault="009107D1">
            <w:pPr>
              <w:adjustRightInd w:val="0"/>
              <w:snapToGrid w:val="0"/>
              <w:spacing w:line="240" w:lineRule="exact"/>
              <w:jc w:val="center"/>
              <w:rPr>
                <w:rFonts w:eastAsia="仿宋_GB2312"/>
                <w:bCs/>
                <w:sz w:val="18"/>
                <w:szCs w:val="18"/>
              </w:rPr>
            </w:pPr>
          </w:p>
        </w:tc>
        <w:tc>
          <w:tcPr>
            <w:tcW w:w="429" w:type="pct"/>
            <w:tcBorders>
              <w:tl2br w:val="nil"/>
              <w:tr2bl w:val="nil"/>
            </w:tcBorders>
            <w:vAlign w:val="center"/>
          </w:tcPr>
          <w:p w14:paraId="617544C6" w14:textId="77777777" w:rsidR="009107D1" w:rsidRPr="00CE2FDC" w:rsidRDefault="009505E5">
            <w:pPr>
              <w:jc w:val="center"/>
              <w:rPr>
                <w:sz w:val="18"/>
                <w:szCs w:val="18"/>
              </w:rPr>
            </w:pPr>
            <w:r w:rsidRPr="00CE2FDC">
              <w:rPr>
                <w:rFonts w:eastAsia="仿宋_GB2312"/>
                <w:bCs/>
                <w:sz w:val="18"/>
                <w:szCs w:val="18"/>
              </w:rPr>
              <w:t>传媒学院</w:t>
            </w:r>
          </w:p>
        </w:tc>
      </w:tr>
      <w:tr w:rsidR="00CE2FDC" w:rsidRPr="00CE2FDC" w14:paraId="37A0E86A" w14:textId="77777777">
        <w:trPr>
          <w:cantSplit/>
          <w:trHeight w:val="454"/>
          <w:jc w:val="center"/>
        </w:trPr>
        <w:tc>
          <w:tcPr>
            <w:tcW w:w="260" w:type="pct"/>
            <w:vMerge/>
            <w:tcBorders>
              <w:tl2br w:val="nil"/>
              <w:tr2bl w:val="nil"/>
            </w:tcBorders>
            <w:vAlign w:val="center"/>
          </w:tcPr>
          <w:p w14:paraId="21CE5C22" w14:textId="77777777" w:rsidR="009107D1" w:rsidRPr="00CE2FDC" w:rsidRDefault="009107D1">
            <w:pPr>
              <w:adjustRightInd w:val="0"/>
              <w:snapToGrid w:val="0"/>
              <w:spacing w:line="240" w:lineRule="exact"/>
              <w:jc w:val="center"/>
              <w:rPr>
                <w:rFonts w:eastAsia="仿宋_GB2312"/>
                <w:bCs/>
                <w:sz w:val="18"/>
                <w:szCs w:val="18"/>
              </w:rPr>
            </w:pPr>
          </w:p>
        </w:tc>
        <w:tc>
          <w:tcPr>
            <w:tcW w:w="1589" w:type="pct"/>
            <w:gridSpan w:val="2"/>
            <w:tcBorders>
              <w:tl2br w:val="nil"/>
              <w:tr2bl w:val="nil"/>
            </w:tcBorders>
            <w:vAlign w:val="center"/>
          </w:tcPr>
          <w:p w14:paraId="04B13908" w14:textId="77777777" w:rsidR="009107D1" w:rsidRPr="00CE2FDC" w:rsidRDefault="009505E5">
            <w:pPr>
              <w:adjustRightInd w:val="0"/>
              <w:snapToGrid w:val="0"/>
              <w:spacing w:line="240" w:lineRule="exact"/>
              <w:jc w:val="center"/>
              <w:rPr>
                <w:rFonts w:eastAsia="仿宋_GB2312"/>
                <w:b/>
                <w:sz w:val="18"/>
                <w:szCs w:val="18"/>
              </w:rPr>
            </w:pPr>
            <w:r w:rsidRPr="00CE2FDC">
              <w:rPr>
                <w:rFonts w:eastAsia="仿宋_GB2312"/>
                <w:b/>
                <w:sz w:val="18"/>
                <w:szCs w:val="18"/>
              </w:rPr>
              <w:t>小计</w:t>
            </w:r>
          </w:p>
        </w:tc>
        <w:tc>
          <w:tcPr>
            <w:tcW w:w="290" w:type="pct"/>
            <w:tcBorders>
              <w:tl2br w:val="nil"/>
              <w:tr2bl w:val="nil"/>
            </w:tcBorders>
            <w:vAlign w:val="center"/>
          </w:tcPr>
          <w:p w14:paraId="1DE58F9F" w14:textId="77777777" w:rsidR="009107D1" w:rsidRPr="00CE2FDC" w:rsidRDefault="009505E5">
            <w:pPr>
              <w:widowControl/>
              <w:adjustRightInd w:val="0"/>
              <w:snapToGrid w:val="0"/>
              <w:spacing w:line="240" w:lineRule="exact"/>
              <w:jc w:val="center"/>
              <w:rPr>
                <w:b/>
                <w:bCs/>
                <w:kern w:val="0"/>
                <w:sz w:val="18"/>
                <w:szCs w:val="18"/>
              </w:rPr>
            </w:pPr>
            <w:r w:rsidRPr="00CE2FDC">
              <w:rPr>
                <w:b/>
                <w:bCs/>
                <w:sz w:val="18"/>
                <w:szCs w:val="18"/>
              </w:rPr>
              <w:t>33</w:t>
            </w:r>
          </w:p>
        </w:tc>
        <w:tc>
          <w:tcPr>
            <w:tcW w:w="223" w:type="pct"/>
            <w:tcBorders>
              <w:tl2br w:val="nil"/>
              <w:tr2bl w:val="nil"/>
            </w:tcBorders>
            <w:vAlign w:val="center"/>
          </w:tcPr>
          <w:p w14:paraId="0AC38495" w14:textId="77777777" w:rsidR="009107D1" w:rsidRPr="00CE2FDC" w:rsidRDefault="009505E5">
            <w:pPr>
              <w:adjustRightInd w:val="0"/>
              <w:snapToGrid w:val="0"/>
              <w:spacing w:line="240" w:lineRule="exact"/>
              <w:jc w:val="center"/>
              <w:rPr>
                <w:b/>
                <w:bCs/>
                <w:sz w:val="18"/>
                <w:szCs w:val="18"/>
              </w:rPr>
            </w:pPr>
            <w:r w:rsidRPr="00CE2FDC">
              <w:rPr>
                <w:b/>
                <w:bCs/>
                <w:sz w:val="18"/>
                <w:szCs w:val="18"/>
              </w:rPr>
              <w:t>528</w:t>
            </w:r>
          </w:p>
        </w:tc>
        <w:tc>
          <w:tcPr>
            <w:tcW w:w="213" w:type="pct"/>
            <w:tcBorders>
              <w:tl2br w:val="nil"/>
              <w:tr2bl w:val="nil"/>
            </w:tcBorders>
            <w:vAlign w:val="center"/>
          </w:tcPr>
          <w:p w14:paraId="09C1F5FD" w14:textId="77777777" w:rsidR="009107D1" w:rsidRPr="00CE2FDC" w:rsidRDefault="009505E5">
            <w:pPr>
              <w:adjustRightInd w:val="0"/>
              <w:snapToGrid w:val="0"/>
              <w:spacing w:line="240" w:lineRule="exact"/>
              <w:jc w:val="center"/>
              <w:rPr>
                <w:b/>
                <w:bCs/>
                <w:sz w:val="18"/>
                <w:szCs w:val="18"/>
              </w:rPr>
            </w:pPr>
            <w:r w:rsidRPr="00CE2FDC">
              <w:rPr>
                <w:b/>
                <w:bCs/>
                <w:sz w:val="18"/>
                <w:szCs w:val="18"/>
              </w:rPr>
              <w:t>432</w:t>
            </w:r>
          </w:p>
        </w:tc>
        <w:tc>
          <w:tcPr>
            <w:tcW w:w="184" w:type="pct"/>
            <w:tcBorders>
              <w:tl2br w:val="nil"/>
              <w:tr2bl w:val="nil"/>
            </w:tcBorders>
            <w:vAlign w:val="center"/>
          </w:tcPr>
          <w:p w14:paraId="7106A4AD" w14:textId="77777777" w:rsidR="009107D1" w:rsidRPr="00CE2FDC" w:rsidRDefault="009505E5">
            <w:pPr>
              <w:adjustRightInd w:val="0"/>
              <w:snapToGrid w:val="0"/>
              <w:spacing w:line="240" w:lineRule="exact"/>
              <w:jc w:val="center"/>
              <w:rPr>
                <w:b/>
                <w:bCs/>
                <w:sz w:val="18"/>
                <w:szCs w:val="18"/>
              </w:rPr>
            </w:pPr>
            <w:r w:rsidRPr="00CE2FDC">
              <w:rPr>
                <w:b/>
                <w:bCs/>
                <w:sz w:val="18"/>
                <w:szCs w:val="18"/>
              </w:rPr>
              <w:t>96</w:t>
            </w:r>
          </w:p>
        </w:tc>
        <w:tc>
          <w:tcPr>
            <w:tcW w:w="203" w:type="pct"/>
            <w:tcBorders>
              <w:tl2br w:val="nil"/>
              <w:tr2bl w:val="nil"/>
            </w:tcBorders>
            <w:vAlign w:val="center"/>
          </w:tcPr>
          <w:p w14:paraId="26E882C6" w14:textId="77777777" w:rsidR="009107D1" w:rsidRPr="00CE2FDC" w:rsidRDefault="009505E5">
            <w:pPr>
              <w:adjustRightInd w:val="0"/>
              <w:snapToGrid w:val="0"/>
              <w:spacing w:line="240" w:lineRule="exact"/>
              <w:jc w:val="center"/>
              <w:rPr>
                <w:b/>
                <w:bCs/>
                <w:sz w:val="18"/>
                <w:szCs w:val="18"/>
              </w:rPr>
            </w:pPr>
            <w:r w:rsidRPr="00CE2FDC">
              <w:rPr>
                <w:b/>
                <w:bCs/>
                <w:sz w:val="18"/>
                <w:szCs w:val="18"/>
              </w:rPr>
              <w:t>8</w:t>
            </w:r>
          </w:p>
        </w:tc>
        <w:tc>
          <w:tcPr>
            <w:tcW w:w="197" w:type="pct"/>
            <w:tcBorders>
              <w:tl2br w:val="nil"/>
              <w:tr2bl w:val="nil"/>
            </w:tcBorders>
            <w:vAlign w:val="center"/>
          </w:tcPr>
          <w:p w14:paraId="40EDBE92" w14:textId="77777777" w:rsidR="009107D1" w:rsidRPr="00CE2FDC" w:rsidRDefault="009505E5">
            <w:pPr>
              <w:adjustRightInd w:val="0"/>
              <w:snapToGrid w:val="0"/>
              <w:spacing w:line="240" w:lineRule="exact"/>
              <w:jc w:val="center"/>
              <w:rPr>
                <w:b/>
                <w:bCs/>
                <w:sz w:val="18"/>
                <w:szCs w:val="18"/>
              </w:rPr>
            </w:pPr>
            <w:r w:rsidRPr="00CE2FDC">
              <w:rPr>
                <w:b/>
                <w:bCs/>
                <w:sz w:val="18"/>
                <w:szCs w:val="18"/>
              </w:rPr>
              <w:t>16</w:t>
            </w:r>
          </w:p>
        </w:tc>
        <w:tc>
          <w:tcPr>
            <w:tcW w:w="209" w:type="pct"/>
            <w:tcBorders>
              <w:tl2br w:val="nil"/>
              <w:tr2bl w:val="nil"/>
            </w:tcBorders>
            <w:vAlign w:val="center"/>
          </w:tcPr>
          <w:p w14:paraId="7BB4BC4E" w14:textId="77777777" w:rsidR="009107D1" w:rsidRPr="00CE2FDC" w:rsidRDefault="009505E5">
            <w:pPr>
              <w:adjustRightInd w:val="0"/>
              <w:snapToGrid w:val="0"/>
              <w:spacing w:line="240" w:lineRule="exact"/>
              <w:jc w:val="center"/>
              <w:rPr>
                <w:b/>
                <w:bCs/>
                <w:sz w:val="18"/>
                <w:szCs w:val="18"/>
              </w:rPr>
            </w:pPr>
            <w:r w:rsidRPr="00CE2FDC">
              <w:rPr>
                <w:b/>
                <w:bCs/>
                <w:sz w:val="18"/>
                <w:szCs w:val="18"/>
              </w:rPr>
              <w:t>144</w:t>
            </w:r>
          </w:p>
        </w:tc>
        <w:tc>
          <w:tcPr>
            <w:tcW w:w="199" w:type="pct"/>
            <w:tcBorders>
              <w:tl2br w:val="nil"/>
              <w:tr2bl w:val="nil"/>
            </w:tcBorders>
            <w:vAlign w:val="center"/>
          </w:tcPr>
          <w:p w14:paraId="5FA8F14C" w14:textId="77777777" w:rsidR="009107D1" w:rsidRPr="00CE2FDC" w:rsidRDefault="009505E5">
            <w:pPr>
              <w:adjustRightInd w:val="0"/>
              <w:snapToGrid w:val="0"/>
              <w:spacing w:line="240" w:lineRule="exact"/>
              <w:jc w:val="center"/>
              <w:rPr>
                <w:b/>
                <w:bCs/>
                <w:sz w:val="18"/>
                <w:szCs w:val="18"/>
              </w:rPr>
            </w:pPr>
            <w:r w:rsidRPr="00CE2FDC">
              <w:rPr>
                <w:b/>
                <w:bCs/>
                <w:sz w:val="18"/>
                <w:szCs w:val="18"/>
              </w:rPr>
              <w:t>144</w:t>
            </w:r>
          </w:p>
        </w:tc>
        <w:tc>
          <w:tcPr>
            <w:tcW w:w="200" w:type="pct"/>
            <w:tcBorders>
              <w:tl2br w:val="nil"/>
              <w:tr2bl w:val="nil"/>
            </w:tcBorders>
            <w:vAlign w:val="center"/>
          </w:tcPr>
          <w:p w14:paraId="6F3DDF47" w14:textId="77777777" w:rsidR="009107D1" w:rsidRPr="00CE2FDC" w:rsidRDefault="009505E5">
            <w:pPr>
              <w:adjustRightInd w:val="0"/>
              <w:snapToGrid w:val="0"/>
              <w:spacing w:line="240" w:lineRule="exact"/>
              <w:jc w:val="center"/>
              <w:rPr>
                <w:b/>
                <w:bCs/>
                <w:sz w:val="18"/>
                <w:szCs w:val="18"/>
              </w:rPr>
            </w:pPr>
            <w:r w:rsidRPr="00CE2FDC">
              <w:rPr>
                <w:b/>
                <w:bCs/>
                <w:sz w:val="18"/>
                <w:szCs w:val="18"/>
              </w:rPr>
              <w:t>0</w:t>
            </w:r>
          </w:p>
        </w:tc>
        <w:tc>
          <w:tcPr>
            <w:tcW w:w="188" w:type="pct"/>
            <w:tcBorders>
              <w:tl2br w:val="nil"/>
              <w:tr2bl w:val="nil"/>
            </w:tcBorders>
            <w:vAlign w:val="center"/>
          </w:tcPr>
          <w:p w14:paraId="33AB8B7F" w14:textId="77777777" w:rsidR="009107D1" w:rsidRPr="00CE2FDC" w:rsidRDefault="009505E5">
            <w:pPr>
              <w:adjustRightInd w:val="0"/>
              <w:snapToGrid w:val="0"/>
              <w:spacing w:line="240" w:lineRule="exact"/>
              <w:jc w:val="center"/>
              <w:rPr>
                <w:b/>
                <w:bCs/>
                <w:sz w:val="18"/>
                <w:szCs w:val="18"/>
              </w:rPr>
            </w:pPr>
            <w:r w:rsidRPr="00CE2FDC">
              <w:rPr>
                <w:b/>
                <w:bCs/>
                <w:sz w:val="18"/>
                <w:szCs w:val="18"/>
              </w:rPr>
              <w:t>192</w:t>
            </w:r>
          </w:p>
        </w:tc>
        <w:tc>
          <w:tcPr>
            <w:tcW w:w="199" w:type="pct"/>
            <w:tcBorders>
              <w:tl2br w:val="nil"/>
              <w:tr2bl w:val="nil"/>
            </w:tcBorders>
            <w:vAlign w:val="center"/>
          </w:tcPr>
          <w:p w14:paraId="571365C5" w14:textId="77777777" w:rsidR="009107D1" w:rsidRPr="00CE2FDC" w:rsidRDefault="009505E5">
            <w:pPr>
              <w:adjustRightInd w:val="0"/>
              <w:snapToGrid w:val="0"/>
              <w:spacing w:line="240" w:lineRule="exact"/>
              <w:jc w:val="center"/>
              <w:rPr>
                <w:b/>
                <w:bCs/>
                <w:sz w:val="18"/>
                <w:szCs w:val="18"/>
              </w:rPr>
            </w:pPr>
            <w:r w:rsidRPr="00CE2FDC">
              <w:rPr>
                <w:b/>
                <w:bCs/>
                <w:sz w:val="18"/>
                <w:szCs w:val="18"/>
              </w:rPr>
              <w:t>32</w:t>
            </w:r>
          </w:p>
        </w:tc>
        <w:tc>
          <w:tcPr>
            <w:tcW w:w="199" w:type="pct"/>
            <w:tcBorders>
              <w:tl2br w:val="nil"/>
              <w:tr2bl w:val="nil"/>
            </w:tcBorders>
            <w:vAlign w:val="center"/>
          </w:tcPr>
          <w:p w14:paraId="1E342038" w14:textId="77777777" w:rsidR="009107D1" w:rsidRPr="00CE2FDC" w:rsidRDefault="009505E5">
            <w:pPr>
              <w:adjustRightInd w:val="0"/>
              <w:snapToGrid w:val="0"/>
              <w:spacing w:line="240" w:lineRule="exact"/>
              <w:jc w:val="center"/>
              <w:rPr>
                <w:b/>
                <w:bCs/>
                <w:sz w:val="18"/>
                <w:szCs w:val="18"/>
              </w:rPr>
            </w:pPr>
            <w:r w:rsidRPr="00CE2FDC">
              <w:rPr>
                <w:b/>
                <w:bCs/>
                <w:sz w:val="18"/>
                <w:szCs w:val="18"/>
              </w:rPr>
              <w:t>0</w:t>
            </w:r>
          </w:p>
        </w:tc>
        <w:tc>
          <w:tcPr>
            <w:tcW w:w="220" w:type="pct"/>
            <w:tcBorders>
              <w:tl2br w:val="nil"/>
              <w:tr2bl w:val="nil"/>
            </w:tcBorders>
            <w:vAlign w:val="center"/>
          </w:tcPr>
          <w:p w14:paraId="50C4BC2A" w14:textId="77777777" w:rsidR="009107D1" w:rsidRPr="00CE2FDC" w:rsidRDefault="009107D1">
            <w:pPr>
              <w:widowControl/>
              <w:adjustRightInd w:val="0"/>
              <w:snapToGrid w:val="0"/>
              <w:spacing w:line="240" w:lineRule="exact"/>
              <w:jc w:val="center"/>
              <w:rPr>
                <w:b/>
                <w:bCs/>
                <w:kern w:val="0"/>
                <w:sz w:val="18"/>
                <w:szCs w:val="18"/>
              </w:rPr>
            </w:pPr>
          </w:p>
        </w:tc>
        <w:tc>
          <w:tcPr>
            <w:tcW w:w="429" w:type="pct"/>
            <w:tcBorders>
              <w:tl2br w:val="nil"/>
              <w:tr2bl w:val="nil"/>
            </w:tcBorders>
            <w:vAlign w:val="center"/>
          </w:tcPr>
          <w:p w14:paraId="26737D76" w14:textId="77777777" w:rsidR="009107D1" w:rsidRPr="00CE2FDC" w:rsidRDefault="009107D1">
            <w:pPr>
              <w:adjustRightInd w:val="0"/>
              <w:snapToGrid w:val="0"/>
              <w:spacing w:line="240" w:lineRule="exact"/>
              <w:jc w:val="center"/>
              <w:rPr>
                <w:rFonts w:eastAsia="仿宋_GB2312"/>
                <w:b/>
                <w:sz w:val="18"/>
                <w:szCs w:val="18"/>
              </w:rPr>
            </w:pPr>
          </w:p>
        </w:tc>
      </w:tr>
      <w:tr w:rsidR="00CE2FDC" w:rsidRPr="00CE2FDC" w14:paraId="2BB073C1" w14:textId="77777777">
        <w:trPr>
          <w:cantSplit/>
          <w:trHeight w:val="454"/>
          <w:jc w:val="center"/>
        </w:trPr>
        <w:tc>
          <w:tcPr>
            <w:tcW w:w="260" w:type="pct"/>
            <w:vMerge w:val="restart"/>
            <w:tcBorders>
              <w:tl2br w:val="nil"/>
              <w:tr2bl w:val="nil"/>
            </w:tcBorders>
            <w:vAlign w:val="center"/>
          </w:tcPr>
          <w:p w14:paraId="33010E77" w14:textId="77777777" w:rsidR="009107D1" w:rsidRPr="00CE2FDC" w:rsidRDefault="009505E5">
            <w:pPr>
              <w:adjustRightInd w:val="0"/>
              <w:snapToGrid w:val="0"/>
              <w:spacing w:line="240" w:lineRule="exact"/>
              <w:jc w:val="center"/>
              <w:rPr>
                <w:rFonts w:eastAsia="仿宋_GB2312"/>
                <w:b/>
                <w:sz w:val="18"/>
                <w:szCs w:val="18"/>
              </w:rPr>
            </w:pPr>
            <w:r w:rsidRPr="00CE2FDC">
              <w:rPr>
                <w:rFonts w:eastAsia="仿宋_GB2312"/>
                <w:b/>
                <w:sz w:val="18"/>
                <w:szCs w:val="18"/>
              </w:rPr>
              <w:t>专</w:t>
            </w:r>
          </w:p>
          <w:p w14:paraId="4A94AA8B" w14:textId="77777777" w:rsidR="009107D1" w:rsidRPr="00CE2FDC" w:rsidRDefault="009505E5">
            <w:pPr>
              <w:adjustRightInd w:val="0"/>
              <w:snapToGrid w:val="0"/>
              <w:spacing w:line="240" w:lineRule="exact"/>
              <w:jc w:val="center"/>
              <w:rPr>
                <w:rFonts w:eastAsia="仿宋_GB2312"/>
                <w:b/>
                <w:sz w:val="18"/>
                <w:szCs w:val="18"/>
              </w:rPr>
            </w:pPr>
            <w:r w:rsidRPr="00CE2FDC">
              <w:rPr>
                <w:rFonts w:eastAsia="仿宋_GB2312"/>
                <w:b/>
                <w:sz w:val="18"/>
                <w:szCs w:val="18"/>
              </w:rPr>
              <w:t>业</w:t>
            </w:r>
          </w:p>
          <w:p w14:paraId="445F82FE" w14:textId="77777777" w:rsidR="009107D1" w:rsidRPr="00CE2FDC" w:rsidRDefault="009505E5">
            <w:pPr>
              <w:adjustRightInd w:val="0"/>
              <w:snapToGrid w:val="0"/>
              <w:spacing w:line="240" w:lineRule="exact"/>
              <w:jc w:val="center"/>
              <w:rPr>
                <w:rFonts w:eastAsia="仿宋_GB2312"/>
                <w:bCs/>
                <w:sz w:val="18"/>
                <w:szCs w:val="18"/>
              </w:rPr>
            </w:pPr>
            <w:r w:rsidRPr="00CE2FDC">
              <w:rPr>
                <w:rFonts w:eastAsia="仿宋_GB2312"/>
                <w:b/>
                <w:sz w:val="18"/>
                <w:szCs w:val="18"/>
              </w:rPr>
              <w:t>课</w:t>
            </w:r>
          </w:p>
        </w:tc>
        <w:tc>
          <w:tcPr>
            <w:tcW w:w="360" w:type="pct"/>
            <w:tcBorders>
              <w:tl2br w:val="nil"/>
              <w:tr2bl w:val="nil"/>
            </w:tcBorders>
            <w:vAlign w:val="center"/>
          </w:tcPr>
          <w:p w14:paraId="1F3124B7" w14:textId="77777777" w:rsidR="009107D1" w:rsidRPr="00CE2FDC" w:rsidRDefault="009505E5">
            <w:pPr>
              <w:widowControl/>
              <w:jc w:val="center"/>
              <w:textAlignment w:val="bottom"/>
              <w:rPr>
                <w:sz w:val="18"/>
                <w:szCs w:val="18"/>
              </w:rPr>
            </w:pPr>
            <w:r w:rsidRPr="00CE2FDC">
              <w:rPr>
                <w:kern w:val="0"/>
                <w:sz w:val="18"/>
                <w:szCs w:val="18"/>
                <w:lang w:bidi="ar"/>
              </w:rPr>
              <w:t>4060019</w:t>
            </w:r>
          </w:p>
        </w:tc>
        <w:tc>
          <w:tcPr>
            <w:tcW w:w="1229" w:type="pct"/>
            <w:tcBorders>
              <w:tl2br w:val="nil"/>
              <w:tr2bl w:val="nil"/>
            </w:tcBorders>
            <w:vAlign w:val="center"/>
          </w:tcPr>
          <w:p w14:paraId="3B5A3D2C" w14:textId="77777777" w:rsidR="009107D1" w:rsidRPr="00CE2FDC" w:rsidRDefault="009505E5">
            <w:pPr>
              <w:adjustRightInd w:val="0"/>
              <w:snapToGrid w:val="0"/>
              <w:spacing w:line="240" w:lineRule="exact"/>
              <w:jc w:val="left"/>
              <w:rPr>
                <w:rFonts w:eastAsia="仿宋_GB2312"/>
                <w:bCs/>
                <w:sz w:val="18"/>
                <w:szCs w:val="18"/>
              </w:rPr>
            </w:pPr>
            <w:r w:rsidRPr="00CE2FDC">
              <w:rPr>
                <w:rFonts w:eastAsia="仿宋_GB2312"/>
                <w:bCs/>
                <w:sz w:val="18"/>
                <w:szCs w:val="18"/>
              </w:rPr>
              <w:t>大众传播史</w:t>
            </w:r>
          </w:p>
          <w:p w14:paraId="0FE99FC6" w14:textId="77777777" w:rsidR="009107D1" w:rsidRPr="00CE2FDC" w:rsidRDefault="009505E5">
            <w:pPr>
              <w:adjustRightInd w:val="0"/>
              <w:snapToGrid w:val="0"/>
              <w:spacing w:line="240" w:lineRule="exact"/>
              <w:jc w:val="left"/>
              <w:rPr>
                <w:rFonts w:eastAsia="仿宋_GB2312"/>
                <w:bCs/>
                <w:sz w:val="18"/>
                <w:szCs w:val="18"/>
              </w:rPr>
            </w:pPr>
            <w:r w:rsidRPr="00CE2FDC">
              <w:rPr>
                <w:rFonts w:eastAsia="仿宋_GB2312"/>
                <w:bCs/>
                <w:sz w:val="18"/>
                <w:szCs w:val="18"/>
              </w:rPr>
              <w:t>History of Mass Communication</w:t>
            </w:r>
          </w:p>
        </w:tc>
        <w:tc>
          <w:tcPr>
            <w:tcW w:w="290" w:type="pct"/>
            <w:tcBorders>
              <w:tl2br w:val="nil"/>
              <w:tr2bl w:val="nil"/>
            </w:tcBorders>
            <w:vAlign w:val="center"/>
          </w:tcPr>
          <w:p w14:paraId="10A319CB" w14:textId="77777777" w:rsidR="009107D1" w:rsidRPr="00CE2FDC" w:rsidRDefault="009505E5">
            <w:pPr>
              <w:adjustRightInd w:val="0"/>
              <w:snapToGrid w:val="0"/>
              <w:spacing w:line="240" w:lineRule="exact"/>
              <w:jc w:val="center"/>
              <w:rPr>
                <w:rFonts w:eastAsia="仿宋_GB2312"/>
                <w:bCs/>
                <w:sz w:val="18"/>
                <w:szCs w:val="18"/>
              </w:rPr>
            </w:pPr>
            <w:r w:rsidRPr="00CE2FDC">
              <w:rPr>
                <w:rFonts w:eastAsia="仿宋_GB2312"/>
                <w:bCs/>
                <w:sz w:val="18"/>
                <w:szCs w:val="18"/>
              </w:rPr>
              <w:t>3.0</w:t>
            </w:r>
          </w:p>
        </w:tc>
        <w:tc>
          <w:tcPr>
            <w:tcW w:w="223" w:type="pct"/>
            <w:tcBorders>
              <w:tl2br w:val="nil"/>
              <w:tr2bl w:val="nil"/>
            </w:tcBorders>
            <w:vAlign w:val="center"/>
          </w:tcPr>
          <w:p w14:paraId="5C213053" w14:textId="77777777" w:rsidR="009107D1" w:rsidRPr="00CE2FDC" w:rsidRDefault="009505E5">
            <w:pPr>
              <w:adjustRightInd w:val="0"/>
              <w:snapToGrid w:val="0"/>
              <w:spacing w:line="240" w:lineRule="exact"/>
              <w:jc w:val="center"/>
              <w:rPr>
                <w:rFonts w:eastAsia="仿宋_GB2312"/>
                <w:bCs/>
                <w:sz w:val="18"/>
                <w:szCs w:val="18"/>
              </w:rPr>
            </w:pPr>
            <w:r w:rsidRPr="00CE2FDC">
              <w:rPr>
                <w:rFonts w:eastAsia="仿宋_GB2312"/>
                <w:bCs/>
                <w:sz w:val="18"/>
                <w:szCs w:val="18"/>
              </w:rPr>
              <w:t>48</w:t>
            </w:r>
          </w:p>
        </w:tc>
        <w:tc>
          <w:tcPr>
            <w:tcW w:w="213" w:type="pct"/>
            <w:tcBorders>
              <w:tl2br w:val="nil"/>
              <w:tr2bl w:val="nil"/>
            </w:tcBorders>
            <w:vAlign w:val="center"/>
          </w:tcPr>
          <w:p w14:paraId="0047C71C" w14:textId="77777777" w:rsidR="009107D1" w:rsidRPr="00CE2FDC" w:rsidRDefault="009505E5">
            <w:pPr>
              <w:adjustRightInd w:val="0"/>
              <w:snapToGrid w:val="0"/>
              <w:spacing w:line="240" w:lineRule="exact"/>
              <w:jc w:val="center"/>
              <w:rPr>
                <w:rFonts w:eastAsia="仿宋_GB2312"/>
                <w:bCs/>
                <w:sz w:val="18"/>
                <w:szCs w:val="18"/>
              </w:rPr>
            </w:pPr>
            <w:r w:rsidRPr="00CE2FDC">
              <w:rPr>
                <w:rFonts w:eastAsia="仿宋_GB2312"/>
                <w:bCs/>
                <w:sz w:val="18"/>
                <w:szCs w:val="18"/>
              </w:rPr>
              <w:t>48</w:t>
            </w:r>
          </w:p>
        </w:tc>
        <w:tc>
          <w:tcPr>
            <w:tcW w:w="184" w:type="pct"/>
            <w:tcBorders>
              <w:tl2br w:val="nil"/>
              <w:tr2bl w:val="nil"/>
            </w:tcBorders>
            <w:vAlign w:val="center"/>
          </w:tcPr>
          <w:p w14:paraId="5CAE2050" w14:textId="77777777" w:rsidR="009107D1" w:rsidRPr="00CE2FDC" w:rsidRDefault="009505E5">
            <w:pPr>
              <w:adjustRightInd w:val="0"/>
              <w:snapToGrid w:val="0"/>
              <w:spacing w:line="240" w:lineRule="exact"/>
              <w:jc w:val="center"/>
              <w:rPr>
                <w:rFonts w:eastAsia="仿宋_GB2312"/>
                <w:bCs/>
                <w:sz w:val="18"/>
                <w:szCs w:val="18"/>
              </w:rPr>
            </w:pPr>
            <w:r w:rsidRPr="00CE2FDC">
              <w:rPr>
                <w:rFonts w:eastAsia="仿宋_GB2312"/>
                <w:bCs/>
                <w:sz w:val="18"/>
                <w:szCs w:val="18"/>
              </w:rPr>
              <w:t>0</w:t>
            </w:r>
          </w:p>
        </w:tc>
        <w:tc>
          <w:tcPr>
            <w:tcW w:w="203" w:type="pct"/>
            <w:tcBorders>
              <w:tl2br w:val="nil"/>
              <w:tr2bl w:val="nil"/>
            </w:tcBorders>
            <w:vAlign w:val="center"/>
          </w:tcPr>
          <w:p w14:paraId="1F1A7E2C" w14:textId="77777777" w:rsidR="009107D1" w:rsidRPr="00CE2FDC" w:rsidRDefault="009107D1">
            <w:pPr>
              <w:adjustRightInd w:val="0"/>
              <w:snapToGrid w:val="0"/>
              <w:spacing w:line="240" w:lineRule="exact"/>
              <w:jc w:val="center"/>
              <w:rPr>
                <w:rFonts w:eastAsia="仿宋_GB2312"/>
                <w:bCs/>
                <w:sz w:val="18"/>
                <w:szCs w:val="18"/>
              </w:rPr>
            </w:pPr>
          </w:p>
        </w:tc>
        <w:tc>
          <w:tcPr>
            <w:tcW w:w="197" w:type="pct"/>
            <w:tcBorders>
              <w:tl2br w:val="nil"/>
              <w:tr2bl w:val="nil"/>
            </w:tcBorders>
            <w:vAlign w:val="center"/>
          </w:tcPr>
          <w:p w14:paraId="56672F6E" w14:textId="77777777" w:rsidR="009107D1" w:rsidRPr="00CE2FDC" w:rsidRDefault="009505E5">
            <w:pPr>
              <w:adjustRightInd w:val="0"/>
              <w:snapToGrid w:val="0"/>
              <w:spacing w:line="240" w:lineRule="exact"/>
              <w:jc w:val="center"/>
              <w:rPr>
                <w:rFonts w:eastAsia="仿宋_GB2312"/>
                <w:bCs/>
                <w:sz w:val="18"/>
                <w:szCs w:val="18"/>
              </w:rPr>
            </w:pPr>
            <w:r w:rsidRPr="00CE2FDC">
              <w:rPr>
                <w:rFonts w:eastAsia="仿宋_GB2312"/>
                <w:bCs/>
                <w:sz w:val="18"/>
                <w:szCs w:val="18"/>
              </w:rPr>
              <w:t>48</w:t>
            </w:r>
          </w:p>
        </w:tc>
        <w:tc>
          <w:tcPr>
            <w:tcW w:w="209" w:type="pct"/>
            <w:tcBorders>
              <w:tl2br w:val="nil"/>
              <w:tr2bl w:val="nil"/>
            </w:tcBorders>
            <w:vAlign w:val="center"/>
          </w:tcPr>
          <w:p w14:paraId="4F9379CF" w14:textId="77777777" w:rsidR="009107D1" w:rsidRPr="00CE2FDC" w:rsidRDefault="009107D1">
            <w:pPr>
              <w:adjustRightInd w:val="0"/>
              <w:snapToGrid w:val="0"/>
              <w:spacing w:line="240" w:lineRule="exact"/>
              <w:jc w:val="center"/>
              <w:rPr>
                <w:rFonts w:eastAsia="仿宋_GB2312"/>
                <w:bCs/>
                <w:sz w:val="18"/>
                <w:szCs w:val="18"/>
              </w:rPr>
            </w:pPr>
          </w:p>
        </w:tc>
        <w:tc>
          <w:tcPr>
            <w:tcW w:w="199" w:type="pct"/>
            <w:tcBorders>
              <w:tl2br w:val="nil"/>
              <w:tr2bl w:val="nil"/>
            </w:tcBorders>
            <w:vAlign w:val="center"/>
          </w:tcPr>
          <w:p w14:paraId="67B4D4C9" w14:textId="77777777" w:rsidR="009107D1" w:rsidRPr="00CE2FDC" w:rsidRDefault="009107D1">
            <w:pPr>
              <w:adjustRightInd w:val="0"/>
              <w:snapToGrid w:val="0"/>
              <w:spacing w:line="240" w:lineRule="exact"/>
              <w:jc w:val="center"/>
              <w:rPr>
                <w:rFonts w:eastAsia="仿宋_GB2312"/>
                <w:bCs/>
                <w:sz w:val="18"/>
                <w:szCs w:val="18"/>
              </w:rPr>
            </w:pPr>
          </w:p>
        </w:tc>
        <w:tc>
          <w:tcPr>
            <w:tcW w:w="200" w:type="pct"/>
            <w:tcBorders>
              <w:tl2br w:val="nil"/>
              <w:tr2bl w:val="nil"/>
            </w:tcBorders>
            <w:vAlign w:val="center"/>
          </w:tcPr>
          <w:p w14:paraId="1F541404" w14:textId="77777777" w:rsidR="009107D1" w:rsidRPr="00CE2FDC" w:rsidRDefault="009107D1">
            <w:pPr>
              <w:adjustRightInd w:val="0"/>
              <w:snapToGrid w:val="0"/>
              <w:spacing w:line="240" w:lineRule="exact"/>
              <w:jc w:val="center"/>
              <w:rPr>
                <w:rFonts w:eastAsia="仿宋_GB2312"/>
                <w:bCs/>
                <w:sz w:val="18"/>
                <w:szCs w:val="18"/>
              </w:rPr>
            </w:pPr>
          </w:p>
        </w:tc>
        <w:tc>
          <w:tcPr>
            <w:tcW w:w="188" w:type="pct"/>
            <w:tcBorders>
              <w:tl2br w:val="nil"/>
              <w:tr2bl w:val="nil"/>
            </w:tcBorders>
            <w:vAlign w:val="center"/>
          </w:tcPr>
          <w:p w14:paraId="77908DA1" w14:textId="77777777" w:rsidR="009107D1" w:rsidRPr="00CE2FDC" w:rsidRDefault="009107D1">
            <w:pPr>
              <w:adjustRightInd w:val="0"/>
              <w:snapToGrid w:val="0"/>
              <w:spacing w:line="240" w:lineRule="exact"/>
              <w:jc w:val="center"/>
              <w:rPr>
                <w:rFonts w:eastAsia="仿宋_GB2312"/>
                <w:bCs/>
                <w:sz w:val="18"/>
                <w:szCs w:val="18"/>
              </w:rPr>
            </w:pPr>
          </w:p>
        </w:tc>
        <w:tc>
          <w:tcPr>
            <w:tcW w:w="199" w:type="pct"/>
            <w:tcBorders>
              <w:tl2br w:val="nil"/>
              <w:tr2bl w:val="nil"/>
            </w:tcBorders>
            <w:vAlign w:val="center"/>
          </w:tcPr>
          <w:p w14:paraId="7F9651D2" w14:textId="77777777" w:rsidR="009107D1" w:rsidRPr="00CE2FDC" w:rsidRDefault="009107D1">
            <w:pPr>
              <w:adjustRightInd w:val="0"/>
              <w:snapToGrid w:val="0"/>
              <w:spacing w:line="240" w:lineRule="exact"/>
              <w:jc w:val="center"/>
              <w:rPr>
                <w:rFonts w:eastAsia="仿宋_GB2312"/>
                <w:bCs/>
                <w:sz w:val="18"/>
                <w:szCs w:val="18"/>
              </w:rPr>
            </w:pPr>
          </w:p>
        </w:tc>
        <w:tc>
          <w:tcPr>
            <w:tcW w:w="199" w:type="pct"/>
            <w:tcBorders>
              <w:tl2br w:val="nil"/>
              <w:tr2bl w:val="nil"/>
            </w:tcBorders>
            <w:vAlign w:val="center"/>
          </w:tcPr>
          <w:p w14:paraId="44CDDAB4" w14:textId="77777777" w:rsidR="009107D1" w:rsidRPr="00CE2FDC" w:rsidRDefault="009107D1">
            <w:pPr>
              <w:adjustRightInd w:val="0"/>
              <w:snapToGrid w:val="0"/>
              <w:spacing w:line="240" w:lineRule="exact"/>
              <w:jc w:val="center"/>
              <w:rPr>
                <w:sz w:val="18"/>
                <w:szCs w:val="18"/>
              </w:rPr>
            </w:pPr>
          </w:p>
        </w:tc>
        <w:tc>
          <w:tcPr>
            <w:tcW w:w="220" w:type="pct"/>
            <w:tcBorders>
              <w:tl2br w:val="nil"/>
              <w:tr2bl w:val="nil"/>
            </w:tcBorders>
            <w:vAlign w:val="center"/>
          </w:tcPr>
          <w:p w14:paraId="284BF725" w14:textId="77777777" w:rsidR="009107D1" w:rsidRPr="00CE2FDC" w:rsidRDefault="009107D1">
            <w:pPr>
              <w:adjustRightInd w:val="0"/>
              <w:snapToGrid w:val="0"/>
              <w:spacing w:line="240" w:lineRule="exact"/>
              <w:jc w:val="center"/>
              <w:rPr>
                <w:rFonts w:eastAsia="仿宋_GB2312"/>
                <w:bCs/>
                <w:sz w:val="18"/>
                <w:szCs w:val="18"/>
              </w:rPr>
            </w:pPr>
          </w:p>
        </w:tc>
        <w:tc>
          <w:tcPr>
            <w:tcW w:w="429" w:type="pct"/>
            <w:tcBorders>
              <w:tl2br w:val="nil"/>
              <w:tr2bl w:val="nil"/>
            </w:tcBorders>
            <w:vAlign w:val="center"/>
          </w:tcPr>
          <w:p w14:paraId="0555126C" w14:textId="77777777" w:rsidR="009107D1" w:rsidRPr="00CE2FDC" w:rsidRDefault="009505E5">
            <w:pPr>
              <w:adjustRightInd w:val="0"/>
              <w:snapToGrid w:val="0"/>
              <w:spacing w:line="240" w:lineRule="exact"/>
              <w:jc w:val="center"/>
              <w:rPr>
                <w:rFonts w:eastAsia="仿宋_GB2312"/>
                <w:bCs/>
                <w:sz w:val="18"/>
                <w:szCs w:val="18"/>
              </w:rPr>
            </w:pPr>
            <w:r w:rsidRPr="00CE2FDC">
              <w:rPr>
                <w:rFonts w:eastAsia="仿宋_GB2312"/>
                <w:bCs/>
                <w:sz w:val="18"/>
                <w:szCs w:val="18"/>
              </w:rPr>
              <w:t>传媒学院</w:t>
            </w:r>
          </w:p>
        </w:tc>
      </w:tr>
      <w:tr w:rsidR="00CE2FDC" w:rsidRPr="00CE2FDC" w14:paraId="3A47AA41" w14:textId="77777777">
        <w:trPr>
          <w:cantSplit/>
          <w:trHeight w:val="454"/>
          <w:jc w:val="center"/>
        </w:trPr>
        <w:tc>
          <w:tcPr>
            <w:tcW w:w="260" w:type="pct"/>
            <w:vMerge/>
            <w:tcBorders>
              <w:tl2br w:val="nil"/>
              <w:tr2bl w:val="nil"/>
            </w:tcBorders>
            <w:vAlign w:val="center"/>
          </w:tcPr>
          <w:p w14:paraId="2B5587A2" w14:textId="77777777" w:rsidR="009107D1" w:rsidRPr="00CE2FDC" w:rsidRDefault="009107D1">
            <w:pPr>
              <w:adjustRightInd w:val="0"/>
              <w:snapToGrid w:val="0"/>
              <w:spacing w:line="240" w:lineRule="exact"/>
              <w:jc w:val="center"/>
              <w:rPr>
                <w:rFonts w:eastAsia="仿宋_GB2312"/>
                <w:bCs/>
                <w:sz w:val="18"/>
                <w:szCs w:val="18"/>
              </w:rPr>
            </w:pPr>
          </w:p>
        </w:tc>
        <w:tc>
          <w:tcPr>
            <w:tcW w:w="360" w:type="pct"/>
            <w:tcBorders>
              <w:tl2br w:val="nil"/>
              <w:tr2bl w:val="nil"/>
            </w:tcBorders>
            <w:vAlign w:val="center"/>
          </w:tcPr>
          <w:p w14:paraId="0B412780" w14:textId="77777777" w:rsidR="009107D1" w:rsidRPr="00CE2FDC" w:rsidRDefault="009505E5">
            <w:pPr>
              <w:widowControl/>
              <w:jc w:val="center"/>
              <w:textAlignment w:val="bottom"/>
              <w:rPr>
                <w:sz w:val="18"/>
                <w:szCs w:val="18"/>
              </w:rPr>
            </w:pPr>
            <w:r w:rsidRPr="00CE2FDC">
              <w:rPr>
                <w:kern w:val="0"/>
                <w:sz w:val="18"/>
                <w:szCs w:val="18"/>
                <w:lang w:bidi="ar"/>
              </w:rPr>
              <w:t>4060094</w:t>
            </w:r>
          </w:p>
        </w:tc>
        <w:tc>
          <w:tcPr>
            <w:tcW w:w="1229" w:type="pct"/>
            <w:tcBorders>
              <w:tl2br w:val="nil"/>
              <w:tr2bl w:val="nil"/>
            </w:tcBorders>
            <w:vAlign w:val="center"/>
          </w:tcPr>
          <w:p w14:paraId="5D94FE37" w14:textId="77777777" w:rsidR="009107D1" w:rsidRPr="00CE2FDC" w:rsidRDefault="009505E5">
            <w:pPr>
              <w:adjustRightInd w:val="0"/>
              <w:snapToGrid w:val="0"/>
              <w:spacing w:line="240" w:lineRule="exact"/>
              <w:jc w:val="left"/>
              <w:rPr>
                <w:rFonts w:eastAsia="仿宋_GB2312"/>
                <w:bCs/>
                <w:sz w:val="18"/>
                <w:szCs w:val="18"/>
              </w:rPr>
            </w:pPr>
            <w:r w:rsidRPr="00CE2FDC">
              <w:rPr>
                <w:rFonts w:eastAsia="仿宋_GB2312"/>
                <w:bCs/>
                <w:sz w:val="18"/>
                <w:szCs w:val="18"/>
              </w:rPr>
              <w:t>网络与新媒体</w:t>
            </w:r>
          </w:p>
          <w:p w14:paraId="37E95DF8" w14:textId="77777777" w:rsidR="009107D1" w:rsidRPr="00CE2FDC" w:rsidRDefault="009505E5">
            <w:pPr>
              <w:adjustRightInd w:val="0"/>
              <w:snapToGrid w:val="0"/>
              <w:spacing w:line="240" w:lineRule="exact"/>
              <w:jc w:val="left"/>
              <w:rPr>
                <w:rFonts w:eastAsia="仿宋_GB2312"/>
                <w:bCs/>
                <w:sz w:val="18"/>
                <w:szCs w:val="18"/>
              </w:rPr>
            </w:pPr>
            <w:r w:rsidRPr="00CE2FDC">
              <w:rPr>
                <w:rFonts w:eastAsia="仿宋_GB2312"/>
                <w:bCs/>
                <w:sz w:val="18"/>
                <w:szCs w:val="18"/>
              </w:rPr>
              <w:t>Internet and New Media</w:t>
            </w:r>
          </w:p>
        </w:tc>
        <w:tc>
          <w:tcPr>
            <w:tcW w:w="290" w:type="pct"/>
            <w:tcBorders>
              <w:tl2br w:val="nil"/>
              <w:tr2bl w:val="nil"/>
            </w:tcBorders>
            <w:vAlign w:val="center"/>
          </w:tcPr>
          <w:p w14:paraId="0EC6D2B5" w14:textId="77777777" w:rsidR="009107D1" w:rsidRPr="00CE2FDC" w:rsidRDefault="009505E5">
            <w:pPr>
              <w:adjustRightInd w:val="0"/>
              <w:snapToGrid w:val="0"/>
              <w:spacing w:line="240" w:lineRule="exact"/>
              <w:jc w:val="center"/>
              <w:rPr>
                <w:rFonts w:eastAsia="仿宋_GB2312"/>
                <w:bCs/>
                <w:sz w:val="18"/>
                <w:szCs w:val="18"/>
              </w:rPr>
            </w:pPr>
            <w:r w:rsidRPr="00CE2FDC">
              <w:rPr>
                <w:rFonts w:eastAsia="仿宋_GB2312"/>
                <w:bCs/>
                <w:sz w:val="18"/>
                <w:szCs w:val="18"/>
              </w:rPr>
              <w:t>2.0</w:t>
            </w:r>
          </w:p>
        </w:tc>
        <w:tc>
          <w:tcPr>
            <w:tcW w:w="223" w:type="pct"/>
            <w:tcBorders>
              <w:tl2br w:val="nil"/>
              <w:tr2bl w:val="nil"/>
            </w:tcBorders>
            <w:vAlign w:val="center"/>
          </w:tcPr>
          <w:p w14:paraId="7C8E1489" w14:textId="77777777" w:rsidR="009107D1" w:rsidRPr="00CE2FDC" w:rsidRDefault="009505E5">
            <w:pPr>
              <w:adjustRightInd w:val="0"/>
              <w:snapToGrid w:val="0"/>
              <w:spacing w:line="240" w:lineRule="exact"/>
              <w:jc w:val="center"/>
              <w:rPr>
                <w:rFonts w:eastAsia="仿宋_GB2312"/>
                <w:bCs/>
                <w:sz w:val="18"/>
                <w:szCs w:val="18"/>
              </w:rPr>
            </w:pPr>
            <w:r w:rsidRPr="00CE2FDC">
              <w:rPr>
                <w:rFonts w:eastAsia="仿宋_GB2312"/>
                <w:bCs/>
                <w:sz w:val="18"/>
                <w:szCs w:val="18"/>
              </w:rPr>
              <w:t>32</w:t>
            </w:r>
          </w:p>
        </w:tc>
        <w:tc>
          <w:tcPr>
            <w:tcW w:w="213" w:type="pct"/>
            <w:tcBorders>
              <w:tl2br w:val="nil"/>
              <w:tr2bl w:val="nil"/>
            </w:tcBorders>
            <w:vAlign w:val="center"/>
          </w:tcPr>
          <w:p w14:paraId="71B6C11B" w14:textId="77777777" w:rsidR="009107D1" w:rsidRPr="00CE2FDC" w:rsidRDefault="009505E5">
            <w:pPr>
              <w:adjustRightInd w:val="0"/>
              <w:snapToGrid w:val="0"/>
              <w:spacing w:line="240" w:lineRule="exact"/>
              <w:jc w:val="center"/>
              <w:rPr>
                <w:rFonts w:eastAsia="仿宋_GB2312"/>
                <w:bCs/>
                <w:sz w:val="18"/>
                <w:szCs w:val="18"/>
              </w:rPr>
            </w:pPr>
            <w:r w:rsidRPr="00CE2FDC">
              <w:rPr>
                <w:rFonts w:eastAsia="仿宋_GB2312"/>
                <w:bCs/>
                <w:sz w:val="18"/>
                <w:szCs w:val="18"/>
              </w:rPr>
              <w:t>32</w:t>
            </w:r>
          </w:p>
        </w:tc>
        <w:tc>
          <w:tcPr>
            <w:tcW w:w="184" w:type="pct"/>
            <w:tcBorders>
              <w:tl2br w:val="nil"/>
              <w:tr2bl w:val="nil"/>
            </w:tcBorders>
            <w:vAlign w:val="center"/>
          </w:tcPr>
          <w:p w14:paraId="0B1B1409" w14:textId="77777777" w:rsidR="009107D1" w:rsidRPr="00CE2FDC" w:rsidRDefault="009505E5">
            <w:pPr>
              <w:adjustRightInd w:val="0"/>
              <w:snapToGrid w:val="0"/>
              <w:spacing w:line="240" w:lineRule="exact"/>
              <w:jc w:val="center"/>
              <w:rPr>
                <w:rFonts w:eastAsia="仿宋_GB2312"/>
                <w:bCs/>
                <w:sz w:val="18"/>
                <w:szCs w:val="18"/>
              </w:rPr>
            </w:pPr>
            <w:r w:rsidRPr="00CE2FDC">
              <w:rPr>
                <w:rFonts w:eastAsia="仿宋_GB2312"/>
                <w:bCs/>
                <w:sz w:val="18"/>
                <w:szCs w:val="18"/>
              </w:rPr>
              <w:t>0</w:t>
            </w:r>
          </w:p>
        </w:tc>
        <w:tc>
          <w:tcPr>
            <w:tcW w:w="203" w:type="pct"/>
            <w:tcBorders>
              <w:tl2br w:val="nil"/>
              <w:tr2bl w:val="nil"/>
            </w:tcBorders>
            <w:vAlign w:val="center"/>
          </w:tcPr>
          <w:p w14:paraId="28DC4E0D" w14:textId="77777777" w:rsidR="009107D1" w:rsidRPr="00CE2FDC" w:rsidRDefault="009505E5">
            <w:pPr>
              <w:adjustRightInd w:val="0"/>
              <w:snapToGrid w:val="0"/>
              <w:spacing w:line="240" w:lineRule="exact"/>
              <w:jc w:val="center"/>
              <w:rPr>
                <w:rFonts w:eastAsia="仿宋_GB2312"/>
                <w:bCs/>
                <w:sz w:val="18"/>
                <w:szCs w:val="18"/>
              </w:rPr>
            </w:pPr>
            <w:r w:rsidRPr="00CE2FDC">
              <w:rPr>
                <w:rFonts w:eastAsia="仿宋_GB2312"/>
                <w:bCs/>
                <w:sz w:val="18"/>
                <w:szCs w:val="18"/>
              </w:rPr>
              <w:t>16</w:t>
            </w:r>
          </w:p>
        </w:tc>
        <w:tc>
          <w:tcPr>
            <w:tcW w:w="197" w:type="pct"/>
            <w:tcBorders>
              <w:tl2br w:val="nil"/>
              <w:tr2bl w:val="nil"/>
            </w:tcBorders>
            <w:vAlign w:val="center"/>
          </w:tcPr>
          <w:p w14:paraId="26AB05B7" w14:textId="77777777" w:rsidR="009107D1" w:rsidRPr="00CE2FDC" w:rsidRDefault="009107D1">
            <w:pPr>
              <w:adjustRightInd w:val="0"/>
              <w:snapToGrid w:val="0"/>
              <w:spacing w:line="240" w:lineRule="exact"/>
              <w:jc w:val="center"/>
              <w:rPr>
                <w:rFonts w:eastAsia="仿宋_GB2312"/>
                <w:bCs/>
                <w:sz w:val="18"/>
                <w:szCs w:val="18"/>
              </w:rPr>
            </w:pPr>
          </w:p>
        </w:tc>
        <w:tc>
          <w:tcPr>
            <w:tcW w:w="209" w:type="pct"/>
            <w:tcBorders>
              <w:tl2br w:val="nil"/>
              <w:tr2bl w:val="nil"/>
            </w:tcBorders>
            <w:vAlign w:val="center"/>
          </w:tcPr>
          <w:p w14:paraId="0A0711C7" w14:textId="77777777" w:rsidR="009107D1" w:rsidRPr="00CE2FDC" w:rsidRDefault="009107D1">
            <w:pPr>
              <w:adjustRightInd w:val="0"/>
              <w:snapToGrid w:val="0"/>
              <w:spacing w:line="240" w:lineRule="exact"/>
              <w:jc w:val="center"/>
              <w:rPr>
                <w:rFonts w:eastAsia="仿宋_GB2312"/>
                <w:bCs/>
                <w:sz w:val="18"/>
                <w:szCs w:val="18"/>
              </w:rPr>
            </w:pPr>
          </w:p>
        </w:tc>
        <w:tc>
          <w:tcPr>
            <w:tcW w:w="199" w:type="pct"/>
            <w:tcBorders>
              <w:tl2br w:val="nil"/>
              <w:tr2bl w:val="nil"/>
            </w:tcBorders>
            <w:vAlign w:val="center"/>
          </w:tcPr>
          <w:p w14:paraId="4C41C008" w14:textId="77777777" w:rsidR="009107D1" w:rsidRPr="00CE2FDC" w:rsidRDefault="009107D1">
            <w:pPr>
              <w:adjustRightInd w:val="0"/>
              <w:snapToGrid w:val="0"/>
              <w:spacing w:line="240" w:lineRule="exact"/>
              <w:jc w:val="center"/>
              <w:rPr>
                <w:rFonts w:eastAsia="仿宋_GB2312"/>
                <w:bCs/>
                <w:sz w:val="18"/>
                <w:szCs w:val="18"/>
              </w:rPr>
            </w:pPr>
          </w:p>
        </w:tc>
        <w:tc>
          <w:tcPr>
            <w:tcW w:w="200" w:type="pct"/>
            <w:tcBorders>
              <w:tl2br w:val="nil"/>
              <w:tr2bl w:val="nil"/>
            </w:tcBorders>
            <w:vAlign w:val="center"/>
          </w:tcPr>
          <w:p w14:paraId="1170CA5A" w14:textId="77777777" w:rsidR="009107D1" w:rsidRPr="00CE2FDC" w:rsidRDefault="009505E5">
            <w:pPr>
              <w:adjustRightInd w:val="0"/>
              <w:snapToGrid w:val="0"/>
              <w:spacing w:line="240" w:lineRule="exact"/>
              <w:jc w:val="center"/>
              <w:rPr>
                <w:rFonts w:eastAsia="仿宋_GB2312"/>
                <w:bCs/>
                <w:sz w:val="18"/>
                <w:szCs w:val="18"/>
              </w:rPr>
            </w:pPr>
            <w:r w:rsidRPr="00CE2FDC">
              <w:rPr>
                <w:rFonts w:eastAsia="仿宋_GB2312"/>
                <w:bCs/>
                <w:sz w:val="18"/>
                <w:szCs w:val="18"/>
              </w:rPr>
              <w:t>32</w:t>
            </w:r>
          </w:p>
        </w:tc>
        <w:tc>
          <w:tcPr>
            <w:tcW w:w="188" w:type="pct"/>
            <w:tcBorders>
              <w:tl2br w:val="nil"/>
              <w:tr2bl w:val="nil"/>
            </w:tcBorders>
            <w:vAlign w:val="center"/>
          </w:tcPr>
          <w:p w14:paraId="2F0F9133" w14:textId="77777777" w:rsidR="009107D1" w:rsidRPr="00CE2FDC" w:rsidRDefault="009107D1">
            <w:pPr>
              <w:adjustRightInd w:val="0"/>
              <w:snapToGrid w:val="0"/>
              <w:spacing w:line="240" w:lineRule="exact"/>
              <w:jc w:val="center"/>
              <w:rPr>
                <w:rFonts w:eastAsia="仿宋_GB2312"/>
                <w:bCs/>
                <w:sz w:val="18"/>
                <w:szCs w:val="18"/>
              </w:rPr>
            </w:pPr>
          </w:p>
        </w:tc>
        <w:tc>
          <w:tcPr>
            <w:tcW w:w="199" w:type="pct"/>
            <w:tcBorders>
              <w:tl2br w:val="nil"/>
              <w:tr2bl w:val="nil"/>
            </w:tcBorders>
            <w:vAlign w:val="center"/>
          </w:tcPr>
          <w:p w14:paraId="03421557" w14:textId="77777777" w:rsidR="009107D1" w:rsidRPr="00CE2FDC" w:rsidRDefault="009107D1">
            <w:pPr>
              <w:adjustRightInd w:val="0"/>
              <w:snapToGrid w:val="0"/>
              <w:spacing w:line="240" w:lineRule="exact"/>
              <w:jc w:val="center"/>
              <w:rPr>
                <w:rFonts w:eastAsia="仿宋_GB2312"/>
                <w:bCs/>
                <w:sz w:val="18"/>
                <w:szCs w:val="18"/>
              </w:rPr>
            </w:pPr>
          </w:p>
        </w:tc>
        <w:tc>
          <w:tcPr>
            <w:tcW w:w="199" w:type="pct"/>
            <w:tcBorders>
              <w:tl2br w:val="nil"/>
              <w:tr2bl w:val="nil"/>
            </w:tcBorders>
            <w:vAlign w:val="center"/>
          </w:tcPr>
          <w:p w14:paraId="19396CD8" w14:textId="77777777" w:rsidR="009107D1" w:rsidRPr="00CE2FDC" w:rsidRDefault="009107D1">
            <w:pPr>
              <w:adjustRightInd w:val="0"/>
              <w:snapToGrid w:val="0"/>
              <w:spacing w:line="240" w:lineRule="exact"/>
              <w:jc w:val="center"/>
              <w:rPr>
                <w:rFonts w:eastAsia="仿宋_GB2312"/>
                <w:bCs/>
                <w:sz w:val="18"/>
                <w:szCs w:val="18"/>
              </w:rPr>
            </w:pPr>
          </w:p>
        </w:tc>
        <w:tc>
          <w:tcPr>
            <w:tcW w:w="220" w:type="pct"/>
            <w:tcBorders>
              <w:tl2br w:val="nil"/>
              <w:tr2bl w:val="nil"/>
            </w:tcBorders>
            <w:vAlign w:val="center"/>
          </w:tcPr>
          <w:p w14:paraId="4B1163D3" w14:textId="77777777" w:rsidR="009107D1" w:rsidRPr="00CE2FDC" w:rsidRDefault="009107D1">
            <w:pPr>
              <w:adjustRightInd w:val="0"/>
              <w:snapToGrid w:val="0"/>
              <w:spacing w:line="240" w:lineRule="exact"/>
              <w:jc w:val="center"/>
              <w:rPr>
                <w:rFonts w:eastAsia="仿宋_GB2312"/>
                <w:bCs/>
                <w:sz w:val="18"/>
                <w:szCs w:val="18"/>
              </w:rPr>
            </w:pPr>
          </w:p>
        </w:tc>
        <w:tc>
          <w:tcPr>
            <w:tcW w:w="429" w:type="pct"/>
            <w:tcBorders>
              <w:tl2br w:val="nil"/>
              <w:tr2bl w:val="nil"/>
            </w:tcBorders>
            <w:vAlign w:val="center"/>
          </w:tcPr>
          <w:p w14:paraId="752F7FD3" w14:textId="77777777" w:rsidR="009107D1" w:rsidRPr="00CE2FDC" w:rsidRDefault="009505E5">
            <w:pPr>
              <w:jc w:val="center"/>
              <w:rPr>
                <w:sz w:val="18"/>
                <w:szCs w:val="18"/>
              </w:rPr>
            </w:pPr>
            <w:r w:rsidRPr="00CE2FDC">
              <w:rPr>
                <w:rFonts w:eastAsia="仿宋_GB2312"/>
                <w:bCs/>
                <w:sz w:val="18"/>
                <w:szCs w:val="18"/>
              </w:rPr>
              <w:t>传媒学院</w:t>
            </w:r>
          </w:p>
        </w:tc>
      </w:tr>
      <w:tr w:rsidR="00CE2FDC" w:rsidRPr="00CE2FDC" w14:paraId="7F6956D0" w14:textId="77777777">
        <w:trPr>
          <w:cantSplit/>
          <w:trHeight w:val="454"/>
          <w:jc w:val="center"/>
        </w:trPr>
        <w:tc>
          <w:tcPr>
            <w:tcW w:w="260" w:type="pct"/>
            <w:vMerge/>
            <w:tcBorders>
              <w:tl2br w:val="nil"/>
              <w:tr2bl w:val="nil"/>
            </w:tcBorders>
            <w:vAlign w:val="center"/>
          </w:tcPr>
          <w:p w14:paraId="6A5B48F7" w14:textId="77777777" w:rsidR="009107D1" w:rsidRPr="00CE2FDC" w:rsidRDefault="009107D1">
            <w:pPr>
              <w:adjustRightInd w:val="0"/>
              <w:snapToGrid w:val="0"/>
              <w:spacing w:line="240" w:lineRule="exact"/>
              <w:jc w:val="center"/>
              <w:rPr>
                <w:rFonts w:eastAsia="仿宋_GB2312"/>
                <w:bCs/>
                <w:sz w:val="18"/>
                <w:szCs w:val="18"/>
              </w:rPr>
            </w:pPr>
          </w:p>
        </w:tc>
        <w:tc>
          <w:tcPr>
            <w:tcW w:w="360" w:type="pct"/>
            <w:tcBorders>
              <w:tl2br w:val="nil"/>
              <w:tr2bl w:val="nil"/>
            </w:tcBorders>
            <w:vAlign w:val="center"/>
          </w:tcPr>
          <w:p w14:paraId="4B0B2544" w14:textId="77777777" w:rsidR="009107D1" w:rsidRPr="00CE2FDC" w:rsidRDefault="009505E5">
            <w:pPr>
              <w:widowControl/>
              <w:jc w:val="center"/>
              <w:textAlignment w:val="bottom"/>
              <w:rPr>
                <w:sz w:val="18"/>
                <w:szCs w:val="18"/>
              </w:rPr>
            </w:pPr>
            <w:r w:rsidRPr="00CE2FDC">
              <w:rPr>
                <w:kern w:val="0"/>
                <w:sz w:val="18"/>
                <w:szCs w:val="18"/>
                <w:lang w:bidi="ar"/>
              </w:rPr>
              <w:t>4060095</w:t>
            </w:r>
          </w:p>
        </w:tc>
        <w:tc>
          <w:tcPr>
            <w:tcW w:w="1229" w:type="pct"/>
            <w:tcBorders>
              <w:tl2br w:val="nil"/>
              <w:tr2bl w:val="nil"/>
            </w:tcBorders>
            <w:vAlign w:val="center"/>
          </w:tcPr>
          <w:p w14:paraId="05A16D03" w14:textId="77777777" w:rsidR="009107D1" w:rsidRPr="00CE2FDC" w:rsidRDefault="009505E5">
            <w:pPr>
              <w:adjustRightInd w:val="0"/>
              <w:snapToGrid w:val="0"/>
              <w:spacing w:line="240" w:lineRule="exact"/>
              <w:jc w:val="left"/>
              <w:rPr>
                <w:rFonts w:eastAsia="仿宋_GB2312"/>
                <w:bCs/>
                <w:sz w:val="18"/>
                <w:szCs w:val="18"/>
              </w:rPr>
            </w:pPr>
            <w:r w:rsidRPr="00CE2FDC">
              <w:rPr>
                <w:rFonts w:eastAsia="仿宋_GB2312"/>
                <w:bCs/>
                <w:sz w:val="18"/>
                <w:szCs w:val="18"/>
              </w:rPr>
              <w:t>网络与新媒体实验</w:t>
            </w:r>
          </w:p>
          <w:p w14:paraId="1CDFAE42" w14:textId="77777777" w:rsidR="009107D1" w:rsidRPr="00CE2FDC" w:rsidRDefault="009505E5">
            <w:pPr>
              <w:adjustRightInd w:val="0"/>
              <w:snapToGrid w:val="0"/>
              <w:spacing w:line="240" w:lineRule="exact"/>
              <w:jc w:val="left"/>
              <w:rPr>
                <w:rFonts w:eastAsia="仿宋_GB2312"/>
                <w:bCs/>
                <w:sz w:val="18"/>
                <w:szCs w:val="18"/>
              </w:rPr>
            </w:pPr>
            <w:r w:rsidRPr="00CE2FDC">
              <w:rPr>
                <w:rFonts w:eastAsia="仿宋_GB2312"/>
                <w:bCs/>
                <w:sz w:val="18"/>
                <w:szCs w:val="18"/>
              </w:rPr>
              <w:t>Internet and New Media Experiments</w:t>
            </w:r>
          </w:p>
        </w:tc>
        <w:tc>
          <w:tcPr>
            <w:tcW w:w="290" w:type="pct"/>
            <w:tcBorders>
              <w:tl2br w:val="nil"/>
              <w:tr2bl w:val="nil"/>
            </w:tcBorders>
            <w:vAlign w:val="center"/>
          </w:tcPr>
          <w:p w14:paraId="4C2CED39" w14:textId="77777777" w:rsidR="009107D1" w:rsidRPr="00CE2FDC" w:rsidRDefault="009505E5">
            <w:pPr>
              <w:adjustRightInd w:val="0"/>
              <w:snapToGrid w:val="0"/>
              <w:spacing w:line="240" w:lineRule="exact"/>
              <w:jc w:val="center"/>
              <w:rPr>
                <w:rFonts w:eastAsia="仿宋_GB2312"/>
                <w:bCs/>
                <w:sz w:val="18"/>
                <w:szCs w:val="18"/>
              </w:rPr>
            </w:pPr>
            <w:r w:rsidRPr="00CE2FDC">
              <w:rPr>
                <w:rFonts w:eastAsia="仿宋_GB2312"/>
                <w:bCs/>
                <w:sz w:val="18"/>
                <w:szCs w:val="18"/>
              </w:rPr>
              <w:t>2.0</w:t>
            </w:r>
          </w:p>
        </w:tc>
        <w:tc>
          <w:tcPr>
            <w:tcW w:w="223" w:type="pct"/>
            <w:tcBorders>
              <w:tl2br w:val="nil"/>
              <w:tr2bl w:val="nil"/>
            </w:tcBorders>
            <w:vAlign w:val="center"/>
          </w:tcPr>
          <w:p w14:paraId="729575FA" w14:textId="77777777" w:rsidR="009107D1" w:rsidRPr="00CE2FDC" w:rsidRDefault="009505E5">
            <w:pPr>
              <w:adjustRightInd w:val="0"/>
              <w:snapToGrid w:val="0"/>
              <w:spacing w:line="240" w:lineRule="exact"/>
              <w:jc w:val="center"/>
              <w:rPr>
                <w:rFonts w:eastAsia="仿宋_GB2312"/>
                <w:bCs/>
                <w:sz w:val="18"/>
                <w:szCs w:val="18"/>
              </w:rPr>
            </w:pPr>
            <w:r w:rsidRPr="00CE2FDC">
              <w:rPr>
                <w:rFonts w:eastAsia="仿宋_GB2312"/>
                <w:bCs/>
                <w:sz w:val="18"/>
                <w:szCs w:val="18"/>
              </w:rPr>
              <w:t>32</w:t>
            </w:r>
          </w:p>
        </w:tc>
        <w:tc>
          <w:tcPr>
            <w:tcW w:w="213" w:type="pct"/>
            <w:tcBorders>
              <w:tl2br w:val="nil"/>
              <w:tr2bl w:val="nil"/>
            </w:tcBorders>
            <w:vAlign w:val="center"/>
          </w:tcPr>
          <w:p w14:paraId="6ADBE297" w14:textId="77777777" w:rsidR="009107D1" w:rsidRPr="00CE2FDC" w:rsidRDefault="009505E5">
            <w:pPr>
              <w:adjustRightInd w:val="0"/>
              <w:snapToGrid w:val="0"/>
              <w:spacing w:line="240" w:lineRule="exact"/>
              <w:jc w:val="center"/>
              <w:rPr>
                <w:rFonts w:eastAsia="仿宋_GB2312"/>
                <w:bCs/>
                <w:sz w:val="18"/>
                <w:szCs w:val="18"/>
              </w:rPr>
            </w:pPr>
            <w:r w:rsidRPr="00CE2FDC">
              <w:rPr>
                <w:rFonts w:eastAsia="仿宋_GB2312"/>
                <w:bCs/>
                <w:sz w:val="18"/>
                <w:szCs w:val="18"/>
              </w:rPr>
              <w:t>0</w:t>
            </w:r>
          </w:p>
        </w:tc>
        <w:tc>
          <w:tcPr>
            <w:tcW w:w="184" w:type="pct"/>
            <w:tcBorders>
              <w:tl2br w:val="nil"/>
              <w:tr2bl w:val="nil"/>
            </w:tcBorders>
            <w:vAlign w:val="center"/>
          </w:tcPr>
          <w:p w14:paraId="1090B4EB" w14:textId="77777777" w:rsidR="009107D1" w:rsidRPr="00CE2FDC" w:rsidRDefault="009505E5">
            <w:pPr>
              <w:adjustRightInd w:val="0"/>
              <w:snapToGrid w:val="0"/>
              <w:spacing w:line="240" w:lineRule="exact"/>
              <w:jc w:val="center"/>
              <w:rPr>
                <w:rFonts w:eastAsia="仿宋_GB2312"/>
                <w:bCs/>
                <w:sz w:val="18"/>
                <w:szCs w:val="18"/>
              </w:rPr>
            </w:pPr>
            <w:r w:rsidRPr="00CE2FDC">
              <w:rPr>
                <w:rFonts w:eastAsia="仿宋_GB2312"/>
                <w:bCs/>
                <w:sz w:val="18"/>
                <w:szCs w:val="18"/>
              </w:rPr>
              <w:t>32</w:t>
            </w:r>
          </w:p>
        </w:tc>
        <w:tc>
          <w:tcPr>
            <w:tcW w:w="203" w:type="pct"/>
            <w:tcBorders>
              <w:tl2br w:val="nil"/>
              <w:tr2bl w:val="nil"/>
            </w:tcBorders>
            <w:vAlign w:val="center"/>
          </w:tcPr>
          <w:p w14:paraId="1A794ACE" w14:textId="77777777" w:rsidR="009107D1" w:rsidRPr="00CE2FDC" w:rsidRDefault="009505E5">
            <w:pPr>
              <w:adjustRightInd w:val="0"/>
              <w:snapToGrid w:val="0"/>
              <w:spacing w:line="240" w:lineRule="exact"/>
              <w:jc w:val="center"/>
              <w:rPr>
                <w:rFonts w:eastAsia="仿宋_GB2312"/>
                <w:bCs/>
                <w:sz w:val="18"/>
                <w:szCs w:val="18"/>
              </w:rPr>
            </w:pPr>
            <w:r w:rsidRPr="00CE2FDC">
              <w:rPr>
                <w:rFonts w:eastAsia="仿宋_GB2312"/>
                <w:bCs/>
                <w:sz w:val="18"/>
                <w:szCs w:val="18"/>
              </w:rPr>
              <w:t>16</w:t>
            </w:r>
          </w:p>
        </w:tc>
        <w:tc>
          <w:tcPr>
            <w:tcW w:w="197" w:type="pct"/>
            <w:tcBorders>
              <w:tl2br w:val="nil"/>
              <w:tr2bl w:val="nil"/>
            </w:tcBorders>
            <w:vAlign w:val="center"/>
          </w:tcPr>
          <w:p w14:paraId="3A37737D" w14:textId="77777777" w:rsidR="009107D1" w:rsidRPr="00CE2FDC" w:rsidRDefault="009107D1">
            <w:pPr>
              <w:adjustRightInd w:val="0"/>
              <w:snapToGrid w:val="0"/>
              <w:spacing w:line="240" w:lineRule="exact"/>
              <w:jc w:val="center"/>
              <w:rPr>
                <w:rFonts w:eastAsia="仿宋_GB2312"/>
                <w:bCs/>
                <w:sz w:val="18"/>
                <w:szCs w:val="18"/>
              </w:rPr>
            </w:pPr>
          </w:p>
        </w:tc>
        <w:tc>
          <w:tcPr>
            <w:tcW w:w="209" w:type="pct"/>
            <w:tcBorders>
              <w:tl2br w:val="nil"/>
              <w:tr2bl w:val="nil"/>
            </w:tcBorders>
            <w:vAlign w:val="center"/>
          </w:tcPr>
          <w:p w14:paraId="7C565427" w14:textId="77777777" w:rsidR="009107D1" w:rsidRPr="00CE2FDC" w:rsidRDefault="009107D1">
            <w:pPr>
              <w:adjustRightInd w:val="0"/>
              <w:snapToGrid w:val="0"/>
              <w:spacing w:line="240" w:lineRule="exact"/>
              <w:jc w:val="center"/>
              <w:rPr>
                <w:rFonts w:eastAsia="仿宋_GB2312"/>
                <w:bCs/>
                <w:sz w:val="18"/>
                <w:szCs w:val="18"/>
              </w:rPr>
            </w:pPr>
          </w:p>
        </w:tc>
        <w:tc>
          <w:tcPr>
            <w:tcW w:w="199" w:type="pct"/>
            <w:tcBorders>
              <w:tl2br w:val="nil"/>
              <w:tr2bl w:val="nil"/>
            </w:tcBorders>
            <w:vAlign w:val="center"/>
          </w:tcPr>
          <w:p w14:paraId="16E762E4" w14:textId="77777777" w:rsidR="009107D1" w:rsidRPr="00CE2FDC" w:rsidRDefault="009107D1">
            <w:pPr>
              <w:adjustRightInd w:val="0"/>
              <w:snapToGrid w:val="0"/>
              <w:spacing w:line="240" w:lineRule="exact"/>
              <w:jc w:val="center"/>
              <w:rPr>
                <w:rFonts w:eastAsia="仿宋_GB2312"/>
                <w:bCs/>
                <w:sz w:val="18"/>
                <w:szCs w:val="18"/>
              </w:rPr>
            </w:pPr>
          </w:p>
        </w:tc>
        <w:tc>
          <w:tcPr>
            <w:tcW w:w="200" w:type="pct"/>
            <w:tcBorders>
              <w:tl2br w:val="nil"/>
              <w:tr2bl w:val="nil"/>
            </w:tcBorders>
            <w:vAlign w:val="center"/>
          </w:tcPr>
          <w:p w14:paraId="45C98F15" w14:textId="77777777" w:rsidR="009107D1" w:rsidRPr="00CE2FDC" w:rsidRDefault="009505E5">
            <w:pPr>
              <w:adjustRightInd w:val="0"/>
              <w:snapToGrid w:val="0"/>
              <w:spacing w:line="240" w:lineRule="exact"/>
              <w:jc w:val="center"/>
              <w:rPr>
                <w:rFonts w:eastAsia="仿宋_GB2312"/>
                <w:bCs/>
                <w:sz w:val="18"/>
                <w:szCs w:val="18"/>
              </w:rPr>
            </w:pPr>
            <w:r w:rsidRPr="00CE2FDC">
              <w:rPr>
                <w:rFonts w:eastAsia="仿宋_GB2312"/>
                <w:bCs/>
                <w:sz w:val="18"/>
                <w:szCs w:val="18"/>
              </w:rPr>
              <w:t>32</w:t>
            </w:r>
          </w:p>
        </w:tc>
        <w:tc>
          <w:tcPr>
            <w:tcW w:w="188" w:type="pct"/>
            <w:tcBorders>
              <w:tl2br w:val="nil"/>
              <w:tr2bl w:val="nil"/>
            </w:tcBorders>
            <w:vAlign w:val="center"/>
          </w:tcPr>
          <w:p w14:paraId="6082F2B1" w14:textId="77777777" w:rsidR="009107D1" w:rsidRPr="00CE2FDC" w:rsidRDefault="009107D1">
            <w:pPr>
              <w:adjustRightInd w:val="0"/>
              <w:snapToGrid w:val="0"/>
              <w:spacing w:line="240" w:lineRule="exact"/>
              <w:jc w:val="center"/>
              <w:rPr>
                <w:rFonts w:eastAsia="仿宋_GB2312"/>
                <w:bCs/>
                <w:sz w:val="18"/>
                <w:szCs w:val="18"/>
              </w:rPr>
            </w:pPr>
          </w:p>
        </w:tc>
        <w:tc>
          <w:tcPr>
            <w:tcW w:w="199" w:type="pct"/>
            <w:tcBorders>
              <w:tl2br w:val="nil"/>
              <w:tr2bl w:val="nil"/>
            </w:tcBorders>
            <w:vAlign w:val="center"/>
          </w:tcPr>
          <w:p w14:paraId="1AA556E1" w14:textId="77777777" w:rsidR="009107D1" w:rsidRPr="00CE2FDC" w:rsidRDefault="009107D1">
            <w:pPr>
              <w:adjustRightInd w:val="0"/>
              <w:snapToGrid w:val="0"/>
              <w:spacing w:line="240" w:lineRule="exact"/>
              <w:jc w:val="center"/>
              <w:rPr>
                <w:rFonts w:eastAsia="仿宋_GB2312"/>
                <w:bCs/>
                <w:sz w:val="18"/>
                <w:szCs w:val="18"/>
              </w:rPr>
            </w:pPr>
          </w:p>
        </w:tc>
        <w:tc>
          <w:tcPr>
            <w:tcW w:w="199" w:type="pct"/>
            <w:tcBorders>
              <w:tl2br w:val="nil"/>
              <w:tr2bl w:val="nil"/>
            </w:tcBorders>
            <w:vAlign w:val="center"/>
          </w:tcPr>
          <w:p w14:paraId="5402C2C3" w14:textId="77777777" w:rsidR="009107D1" w:rsidRPr="00CE2FDC" w:rsidRDefault="009107D1">
            <w:pPr>
              <w:adjustRightInd w:val="0"/>
              <w:snapToGrid w:val="0"/>
              <w:spacing w:line="240" w:lineRule="exact"/>
              <w:jc w:val="center"/>
              <w:rPr>
                <w:rFonts w:eastAsia="仿宋_GB2312"/>
                <w:bCs/>
                <w:sz w:val="18"/>
                <w:szCs w:val="18"/>
              </w:rPr>
            </w:pPr>
          </w:p>
        </w:tc>
        <w:tc>
          <w:tcPr>
            <w:tcW w:w="220" w:type="pct"/>
            <w:tcBorders>
              <w:tl2br w:val="nil"/>
              <w:tr2bl w:val="nil"/>
            </w:tcBorders>
            <w:vAlign w:val="center"/>
          </w:tcPr>
          <w:p w14:paraId="08F6A88E" w14:textId="77777777" w:rsidR="009107D1" w:rsidRPr="00CE2FDC" w:rsidRDefault="009107D1">
            <w:pPr>
              <w:adjustRightInd w:val="0"/>
              <w:snapToGrid w:val="0"/>
              <w:spacing w:line="240" w:lineRule="exact"/>
              <w:jc w:val="center"/>
              <w:rPr>
                <w:rFonts w:eastAsia="仿宋_GB2312"/>
                <w:bCs/>
                <w:sz w:val="18"/>
                <w:szCs w:val="18"/>
              </w:rPr>
            </w:pPr>
          </w:p>
        </w:tc>
        <w:tc>
          <w:tcPr>
            <w:tcW w:w="429" w:type="pct"/>
            <w:tcBorders>
              <w:tl2br w:val="nil"/>
              <w:tr2bl w:val="nil"/>
            </w:tcBorders>
            <w:vAlign w:val="center"/>
          </w:tcPr>
          <w:p w14:paraId="79AD10C5" w14:textId="77777777" w:rsidR="009107D1" w:rsidRPr="00CE2FDC" w:rsidRDefault="009505E5">
            <w:pPr>
              <w:jc w:val="center"/>
              <w:rPr>
                <w:rFonts w:eastAsia="仿宋_GB2312"/>
                <w:bCs/>
                <w:sz w:val="18"/>
                <w:szCs w:val="18"/>
              </w:rPr>
            </w:pPr>
            <w:r w:rsidRPr="00CE2FDC">
              <w:rPr>
                <w:rFonts w:eastAsia="仿宋_GB2312"/>
                <w:bCs/>
                <w:sz w:val="18"/>
                <w:szCs w:val="18"/>
              </w:rPr>
              <w:t>传媒学院</w:t>
            </w:r>
          </w:p>
        </w:tc>
      </w:tr>
      <w:tr w:rsidR="00CE2FDC" w:rsidRPr="00CE2FDC" w14:paraId="6F8EC04E" w14:textId="77777777">
        <w:trPr>
          <w:cantSplit/>
          <w:trHeight w:val="454"/>
          <w:jc w:val="center"/>
        </w:trPr>
        <w:tc>
          <w:tcPr>
            <w:tcW w:w="260" w:type="pct"/>
            <w:vMerge/>
            <w:tcBorders>
              <w:tl2br w:val="nil"/>
              <w:tr2bl w:val="nil"/>
            </w:tcBorders>
            <w:vAlign w:val="center"/>
          </w:tcPr>
          <w:p w14:paraId="07347682" w14:textId="77777777" w:rsidR="009107D1" w:rsidRPr="00CE2FDC" w:rsidRDefault="009107D1">
            <w:pPr>
              <w:adjustRightInd w:val="0"/>
              <w:snapToGrid w:val="0"/>
              <w:spacing w:line="240" w:lineRule="exact"/>
              <w:jc w:val="center"/>
              <w:rPr>
                <w:rFonts w:eastAsia="仿宋_GB2312"/>
                <w:bCs/>
                <w:sz w:val="18"/>
                <w:szCs w:val="18"/>
              </w:rPr>
            </w:pPr>
          </w:p>
        </w:tc>
        <w:tc>
          <w:tcPr>
            <w:tcW w:w="360" w:type="pct"/>
            <w:tcBorders>
              <w:tl2br w:val="nil"/>
              <w:tr2bl w:val="nil"/>
            </w:tcBorders>
            <w:vAlign w:val="center"/>
          </w:tcPr>
          <w:p w14:paraId="02B2FFF8" w14:textId="77777777" w:rsidR="009107D1" w:rsidRPr="00CE2FDC" w:rsidRDefault="009505E5">
            <w:pPr>
              <w:widowControl/>
              <w:jc w:val="center"/>
              <w:textAlignment w:val="bottom"/>
              <w:rPr>
                <w:sz w:val="18"/>
                <w:szCs w:val="18"/>
              </w:rPr>
            </w:pPr>
            <w:r w:rsidRPr="00CE2FDC">
              <w:rPr>
                <w:kern w:val="0"/>
                <w:sz w:val="18"/>
                <w:szCs w:val="18"/>
                <w:lang w:bidi="ar"/>
              </w:rPr>
              <w:t>4060226</w:t>
            </w:r>
          </w:p>
        </w:tc>
        <w:tc>
          <w:tcPr>
            <w:tcW w:w="1229" w:type="pct"/>
            <w:tcBorders>
              <w:tl2br w:val="nil"/>
              <w:tr2bl w:val="nil"/>
            </w:tcBorders>
            <w:vAlign w:val="center"/>
          </w:tcPr>
          <w:p w14:paraId="28127D0D" w14:textId="77777777" w:rsidR="009107D1" w:rsidRPr="00CE2FDC" w:rsidRDefault="009505E5">
            <w:pPr>
              <w:adjustRightInd w:val="0"/>
              <w:snapToGrid w:val="0"/>
              <w:spacing w:line="240" w:lineRule="exact"/>
              <w:jc w:val="left"/>
              <w:rPr>
                <w:rFonts w:eastAsia="仿宋_GB2312"/>
                <w:bCs/>
                <w:sz w:val="18"/>
                <w:szCs w:val="18"/>
              </w:rPr>
            </w:pPr>
            <w:r w:rsidRPr="00CE2FDC">
              <w:rPr>
                <w:rFonts w:eastAsia="仿宋_GB2312"/>
                <w:bCs/>
                <w:sz w:val="18"/>
                <w:szCs w:val="18"/>
              </w:rPr>
              <w:t>调查软件与应用</w:t>
            </w:r>
          </w:p>
          <w:p w14:paraId="685418CA" w14:textId="77777777" w:rsidR="009107D1" w:rsidRPr="00CE2FDC" w:rsidRDefault="009505E5">
            <w:pPr>
              <w:adjustRightInd w:val="0"/>
              <w:snapToGrid w:val="0"/>
              <w:spacing w:line="240" w:lineRule="exact"/>
              <w:jc w:val="left"/>
              <w:rPr>
                <w:rFonts w:eastAsia="仿宋_GB2312"/>
                <w:bCs/>
                <w:sz w:val="18"/>
                <w:szCs w:val="18"/>
              </w:rPr>
            </w:pPr>
            <w:r w:rsidRPr="00CE2FDC">
              <w:rPr>
                <w:rFonts w:eastAsia="仿宋_GB2312"/>
                <w:bCs/>
                <w:sz w:val="18"/>
                <w:szCs w:val="18"/>
              </w:rPr>
              <w:t>Survey Software and Applications</w:t>
            </w:r>
          </w:p>
        </w:tc>
        <w:tc>
          <w:tcPr>
            <w:tcW w:w="290" w:type="pct"/>
            <w:tcBorders>
              <w:tl2br w:val="nil"/>
              <w:tr2bl w:val="nil"/>
            </w:tcBorders>
            <w:vAlign w:val="center"/>
          </w:tcPr>
          <w:p w14:paraId="7D47EFA5" w14:textId="77777777" w:rsidR="009107D1" w:rsidRPr="00CE2FDC" w:rsidRDefault="009505E5">
            <w:pPr>
              <w:adjustRightInd w:val="0"/>
              <w:snapToGrid w:val="0"/>
              <w:spacing w:line="240" w:lineRule="exact"/>
              <w:jc w:val="center"/>
              <w:rPr>
                <w:rFonts w:eastAsia="仿宋_GB2312"/>
                <w:bCs/>
                <w:sz w:val="18"/>
                <w:szCs w:val="18"/>
              </w:rPr>
            </w:pPr>
            <w:r w:rsidRPr="00CE2FDC">
              <w:rPr>
                <w:rFonts w:eastAsia="仿宋_GB2312"/>
                <w:bCs/>
                <w:sz w:val="18"/>
                <w:szCs w:val="18"/>
              </w:rPr>
              <w:t>2.0</w:t>
            </w:r>
          </w:p>
        </w:tc>
        <w:tc>
          <w:tcPr>
            <w:tcW w:w="223" w:type="pct"/>
            <w:tcBorders>
              <w:tl2br w:val="nil"/>
              <w:tr2bl w:val="nil"/>
            </w:tcBorders>
            <w:vAlign w:val="center"/>
          </w:tcPr>
          <w:p w14:paraId="4BC18D38" w14:textId="77777777" w:rsidR="009107D1" w:rsidRPr="00CE2FDC" w:rsidRDefault="009505E5">
            <w:pPr>
              <w:adjustRightInd w:val="0"/>
              <w:snapToGrid w:val="0"/>
              <w:spacing w:line="240" w:lineRule="exact"/>
              <w:jc w:val="center"/>
              <w:rPr>
                <w:rFonts w:eastAsia="仿宋_GB2312"/>
                <w:bCs/>
                <w:sz w:val="18"/>
                <w:szCs w:val="18"/>
              </w:rPr>
            </w:pPr>
            <w:r w:rsidRPr="00CE2FDC">
              <w:rPr>
                <w:rFonts w:eastAsia="仿宋_GB2312"/>
                <w:bCs/>
                <w:sz w:val="18"/>
                <w:szCs w:val="18"/>
              </w:rPr>
              <w:t>32</w:t>
            </w:r>
          </w:p>
        </w:tc>
        <w:tc>
          <w:tcPr>
            <w:tcW w:w="213" w:type="pct"/>
            <w:tcBorders>
              <w:tl2br w:val="nil"/>
              <w:tr2bl w:val="nil"/>
            </w:tcBorders>
            <w:vAlign w:val="center"/>
          </w:tcPr>
          <w:p w14:paraId="5B5375FC" w14:textId="77777777" w:rsidR="009107D1" w:rsidRPr="00CE2FDC" w:rsidRDefault="009505E5">
            <w:pPr>
              <w:adjustRightInd w:val="0"/>
              <w:snapToGrid w:val="0"/>
              <w:spacing w:line="240" w:lineRule="exact"/>
              <w:jc w:val="center"/>
              <w:rPr>
                <w:rFonts w:eastAsia="仿宋_GB2312"/>
                <w:bCs/>
                <w:sz w:val="18"/>
                <w:szCs w:val="18"/>
              </w:rPr>
            </w:pPr>
            <w:r w:rsidRPr="00CE2FDC">
              <w:rPr>
                <w:rFonts w:eastAsia="仿宋_GB2312"/>
                <w:bCs/>
                <w:sz w:val="18"/>
                <w:szCs w:val="18"/>
              </w:rPr>
              <w:t>32</w:t>
            </w:r>
          </w:p>
        </w:tc>
        <w:tc>
          <w:tcPr>
            <w:tcW w:w="184" w:type="pct"/>
            <w:tcBorders>
              <w:tl2br w:val="nil"/>
              <w:tr2bl w:val="nil"/>
            </w:tcBorders>
            <w:vAlign w:val="center"/>
          </w:tcPr>
          <w:p w14:paraId="2BE219D1" w14:textId="77777777" w:rsidR="009107D1" w:rsidRPr="00CE2FDC" w:rsidRDefault="009505E5">
            <w:pPr>
              <w:adjustRightInd w:val="0"/>
              <w:snapToGrid w:val="0"/>
              <w:spacing w:line="240" w:lineRule="exact"/>
              <w:jc w:val="center"/>
              <w:rPr>
                <w:rFonts w:eastAsia="仿宋_GB2312"/>
                <w:bCs/>
                <w:sz w:val="18"/>
                <w:szCs w:val="18"/>
              </w:rPr>
            </w:pPr>
            <w:r w:rsidRPr="00CE2FDC">
              <w:rPr>
                <w:rFonts w:eastAsia="仿宋_GB2312"/>
                <w:bCs/>
                <w:sz w:val="18"/>
                <w:szCs w:val="18"/>
              </w:rPr>
              <w:t>0</w:t>
            </w:r>
          </w:p>
        </w:tc>
        <w:tc>
          <w:tcPr>
            <w:tcW w:w="203" w:type="pct"/>
            <w:tcBorders>
              <w:tl2br w:val="nil"/>
              <w:tr2bl w:val="nil"/>
            </w:tcBorders>
            <w:vAlign w:val="center"/>
          </w:tcPr>
          <w:p w14:paraId="1C053587" w14:textId="77777777" w:rsidR="009107D1" w:rsidRPr="00CE2FDC" w:rsidRDefault="009107D1">
            <w:pPr>
              <w:adjustRightInd w:val="0"/>
              <w:snapToGrid w:val="0"/>
              <w:spacing w:line="240" w:lineRule="exact"/>
              <w:jc w:val="center"/>
              <w:rPr>
                <w:rFonts w:eastAsia="仿宋_GB2312"/>
                <w:bCs/>
                <w:sz w:val="18"/>
                <w:szCs w:val="18"/>
              </w:rPr>
            </w:pPr>
          </w:p>
        </w:tc>
        <w:tc>
          <w:tcPr>
            <w:tcW w:w="197" w:type="pct"/>
            <w:tcBorders>
              <w:tl2br w:val="nil"/>
              <w:tr2bl w:val="nil"/>
            </w:tcBorders>
            <w:vAlign w:val="center"/>
          </w:tcPr>
          <w:p w14:paraId="0EE34447" w14:textId="77777777" w:rsidR="009107D1" w:rsidRPr="00CE2FDC" w:rsidRDefault="009107D1">
            <w:pPr>
              <w:adjustRightInd w:val="0"/>
              <w:snapToGrid w:val="0"/>
              <w:spacing w:line="240" w:lineRule="exact"/>
              <w:jc w:val="center"/>
              <w:rPr>
                <w:rFonts w:eastAsia="仿宋_GB2312"/>
                <w:bCs/>
                <w:sz w:val="18"/>
                <w:szCs w:val="18"/>
              </w:rPr>
            </w:pPr>
          </w:p>
        </w:tc>
        <w:tc>
          <w:tcPr>
            <w:tcW w:w="209" w:type="pct"/>
            <w:tcBorders>
              <w:tl2br w:val="nil"/>
              <w:tr2bl w:val="nil"/>
            </w:tcBorders>
            <w:vAlign w:val="center"/>
          </w:tcPr>
          <w:p w14:paraId="3FBF0F2A" w14:textId="77777777" w:rsidR="009107D1" w:rsidRPr="00CE2FDC" w:rsidRDefault="009107D1">
            <w:pPr>
              <w:adjustRightInd w:val="0"/>
              <w:snapToGrid w:val="0"/>
              <w:spacing w:line="240" w:lineRule="exact"/>
              <w:jc w:val="center"/>
              <w:rPr>
                <w:rFonts w:eastAsia="仿宋_GB2312"/>
                <w:bCs/>
                <w:sz w:val="18"/>
                <w:szCs w:val="18"/>
              </w:rPr>
            </w:pPr>
          </w:p>
        </w:tc>
        <w:tc>
          <w:tcPr>
            <w:tcW w:w="199" w:type="pct"/>
            <w:tcBorders>
              <w:tl2br w:val="nil"/>
              <w:tr2bl w:val="nil"/>
            </w:tcBorders>
            <w:vAlign w:val="center"/>
          </w:tcPr>
          <w:p w14:paraId="1FB5A104" w14:textId="77777777" w:rsidR="009107D1" w:rsidRPr="00CE2FDC" w:rsidRDefault="009107D1">
            <w:pPr>
              <w:adjustRightInd w:val="0"/>
              <w:snapToGrid w:val="0"/>
              <w:spacing w:line="240" w:lineRule="exact"/>
              <w:jc w:val="center"/>
              <w:rPr>
                <w:rFonts w:eastAsia="仿宋_GB2312"/>
                <w:bCs/>
                <w:sz w:val="18"/>
                <w:szCs w:val="18"/>
              </w:rPr>
            </w:pPr>
          </w:p>
        </w:tc>
        <w:tc>
          <w:tcPr>
            <w:tcW w:w="200" w:type="pct"/>
            <w:tcBorders>
              <w:tl2br w:val="nil"/>
              <w:tr2bl w:val="nil"/>
            </w:tcBorders>
            <w:vAlign w:val="center"/>
          </w:tcPr>
          <w:p w14:paraId="15EED95E" w14:textId="77777777" w:rsidR="009107D1" w:rsidRPr="00CE2FDC" w:rsidRDefault="009505E5">
            <w:pPr>
              <w:adjustRightInd w:val="0"/>
              <w:snapToGrid w:val="0"/>
              <w:spacing w:line="240" w:lineRule="exact"/>
              <w:jc w:val="center"/>
              <w:rPr>
                <w:rFonts w:eastAsia="仿宋_GB2312"/>
                <w:bCs/>
                <w:sz w:val="18"/>
                <w:szCs w:val="18"/>
              </w:rPr>
            </w:pPr>
            <w:r w:rsidRPr="00CE2FDC">
              <w:rPr>
                <w:rFonts w:eastAsia="仿宋_GB2312"/>
                <w:bCs/>
                <w:sz w:val="18"/>
                <w:szCs w:val="18"/>
              </w:rPr>
              <w:t>32</w:t>
            </w:r>
          </w:p>
        </w:tc>
        <w:tc>
          <w:tcPr>
            <w:tcW w:w="188" w:type="pct"/>
            <w:tcBorders>
              <w:tl2br w:val="nil"/>
              <w:tr2bl w:val="nil"/>
            </w:tcBorders>
            <w:vAlign w:val="center"/>
          </w:tcPr>
          <w:p w14:paraId="0715A67F" w14:textId="77777777" w:rsidR="009107D1" w:rsidRPr="00CE2FDC" w:rsidRDefault="009107D1">
            <w:pPr>
              <w:adjustRightInd w:val="0"/>
              <w:snapToGrid w:val="0"/>
              <w:spacing w:line="240" w:lineRule="exact"/>
              <w:jc w:val="center"/>
              <w:rPr>
                <w:rFonts w:eastAsia="仿宋_GB2312"/>
                <w:bCs/>
                <w:sz w:val="18"/>
                <w:szCs w:val="18"/>
              </w:rPr>
            </w:pPr>
          </w:p>
        </w:tc>
        <w:tc>
          <w:tcPr>
            <w:tcW w:w="199" w:type="pct"/>
            <w:tcBorders>
              <w:tl2br w:val="nil"/>
              <w:tr2bl w:val="nil"/>
            </w:tcBorders>
            <w:vAlign w:val="center"/>
          </w:tcPr>
          <w:p w14:paraId="64A10437" w14:textId="77777777" w:rsidR="009107D1" w:rsidRPr="00CE2FDC" w:rsidRDefault="009107D1">
            <w:pPr>
              <w:adjustRightInd w:val="0"/>
              <w:snapToGrid w:val="0"/>
              <w:spacing w:line="240" w:lineRule="exact"/>
              <w:jc w:val="center"/>
              <w:rPr>
                <w:rFonts w:eastAsia="仿宋_GB2312"/>
                <w:bCs/>
                <w:sz w:val="18"/>
                <w:szCs w:val="18"/>
              </w:rPr>
            </w:pPr>
          </w:p>
        </w:tc>
        <w:tc>
          <w:tcPr>
            <w:tcW w:w="199" w:type="pct"/>
            <w:tcBorders>
              <w:tl2br w:val="nil"/>
              <w:tr2bl w:val="nil"/>
            </w:tcBorders>
            <w:vAlign w:val="center"/>
          </w:tcPr>
          <w:p w14:paraId="102BA706" w14:textId="77777777" w:rsidR="009107D1" w:rsidRPr="00CE2FDC" w:rsidRDefault="009107D1">
            <w:pPr>
              <w:adjustRightInd w:val="0"/>
              <w:snapToGrid w:val="0"/>
              <w:spacing w:line="240" w:lineRule="exact"/>
              <w:jc w:val="center"/>
              <w:rPr>
                <w:sz w:val="18"/>
                <w:szCs w:val="18"/>
              </w:rPr>
            </w:pPr>
          </w:p>
        </w:tc>
        <w:tc>
          <w:tcPr>
            <w:tcW w:w="220" w:type="pct"/>
            <w:tcBorders>
              <w:tl2br w:val="nil"/>
              <w:tr2bl w:val="nil"/>
            </w:tcBorders>
            <w:vAlign w:val="center"/>
          </w:tcPr>
          <w:p w14:paraId="75B33A03" w14:textId="77777777" w:rsidR="009107D1" w:rsidRPr="00CE2FDC" w:rsidRDefault="009107D1">
            <w:pPr>
              <w:adjustRightInd w:val="0"/>
              <w:snapToGrid w:val="0"/>
              <w:spacing w:line="240" w:lineRule="exact"/>
              <w:jc w:val="center"/>
              <w:rPr>
                <w:rFonts w:eastAsia="仿宋_GB2312"/>
                <w:bCs/>
                <w:sz w:val="18"/>
                <w:szCs w:val="18"/>
              </w:rPr>
            </w:pPr>
          </w:p>
        </w:tc>
        <w:tc>
          <w:tcPr>
            <w:tcW w:w="429" w:type="pct"/>
            <w:tcBorders>
              <w:tl2br w:val="nil"/>
              <w:tr2bl w:val="nil"/>
            </w:tcBorders>
            <w:vAlign w:val="center"/>
          </w:tcPr>
          <w:p w14:paraId="77C58510" w14:textId="77777777" w:rsidR="009107D1" w:rsidRPr="00CE2FDC" w:rsidRDefault="009505E5">
            <w:pPr>
              <w:adjustRightInd w:val="0"/>
              <w:snapToGrid w:val="0"/>
              <w:spacing w:line="240" w:lineRule="exact"/>
              <w:jc w:val="center"/>
              <w:rPr>
                <w:rFonts w:eastAsia="仿宋_GB2312"/>
                <w:bCs/>
                <w:sz w:val="18"/>
                <w:szCs w:val="18"/>
              </w:rPr>
            </w:pPr>
            <w:r w:rsidRPr="00CE2FDC">
              <w:rPr>
                <w:rFonts w:eastAsia="仿宋_GB2312"/>
                <w:bCs/>
                <w:sz w:val="18"/>
                <w:szCs w:val="18"/>
              </w:rPr>
              <w:t>管理学院</w:t>
            </w:r>
          </w:p>
        </w:tc>
      </w:tr>
      <w:tr w:rsidR="00CE2FDC" w:rsidRPr="00CE2FDC" w14:paraId="1CC87F8A" w14:textId="77777777">
        <w:trPr>
          <w:cantSplit/>
          <w:trHeight w:val="454"/>
          <w:jc w:val="center"/>
        </w:trPr>
        <w:tc>
          <w:tcPr>
            <w:tcW w:w="260" w:type="pct"/>
            <w:vMerge/>
            <w:tcBorders>
              <w:tl2br w:val="nil"/>
              <w:tr2bl w:val="nil"/>
            </w:tcBorders>
            <w:vAlign w:val="center"/>
          </w:tcPr>
          <w:p w14:paraId="5274562A" w14:textId="77777777" w:rsidR="009107D1" w:rsidRPr="00CE2FDC" w:rsidRDefault="009107D1">
            <w:pPr>
              <w:adjustRightInd w:val="0"/>
              <w:snapToGrid w:val="0"/>
              <w:spacing w:line="240" w:lineRule="exact"/>
              <w:jc w:val="center"/>
              <w:rPr>
                <w:rFonts w:eastAsia="仿宋_GB2312"/>
                <w:bCs/>
                <w:sz w:val="18"/>
                <w:szCs w:val="18"/>
              </w:rPr>
            </w:pPr>
          </w:p>
        </w:tc>
        <w:tc>
          <w:tcPr>
            <w:tcW w:w="360" w:type="pct"/>
            <w:tcBorders>
              <w:tl2br w:val="nil"/>
              <w:tr2bl w:val="nil"/>
            </w:tcBorders>
            <w:vAlign w:val="center"/>
          </w:tcPr>
          <w:p w14:paraId="541A5D67" w14:textId="77777777" w:rsidR="009107D1" w:rsidRPr="00CE2FDC" w:rsidRDefault="009505E5">
            <w:pPr>
              <w:widowControl/>
              <w:jc w:val="center"/>
              <w:textAlignment w:val="bottom"/>
              <w:rPr>
                <w:sz w:val="18"/>
                <w:szCs w:val="18"/>
              </w:rPr>
            </w:pPr>
            <w:r w:rsidRPr="00CE2FDC">
              <w:rPr>
                <w:kern w:val="0"/>
                <w:sz w:val="18"/>
                <w:szCs w:val="18"/>
                <w:lang w:bidi="ar"/>
              </w:rPr>
              <w:t>4060227</w:t>
            </w:r>
          </w:p>
        </w:tc>
        <w:tc>
          <w:tcPr>
            <w:tcW w:w="1229" w:type="pct"/>
            <w:tcBorders>
              <w:tl2br w:val="nil"/>
              <w:tr2bl w:val="nil"/>
            </w:tcBorders>
            <w:vAlign w:val="center"/>
          </w:tcPr>
          <w:p w14:paraId="127E1196" w14:textId="77777777" w:rsidR="009107D1" w:rsidRPr="00CE2FDC" w:rsidRDefault="009505E5">
            <w:pPr>
              <w:adjustRightInd w:val="0"/>
              <w:snapToGrid w:val="0"/>
              <w:spacing w:line="240" w:lineRule="exact"/>
              <w:jc w:val="left"/>
              <w:rPr>
                <w:rFonts w:eastAsia="仿宋_GB2312"/>
                <w:bCs/>
                <w:sz w:val="18"/>
                <w:szCs w:val="18"/>
              </w:rPr>
            </w:pPr>
            <w:r w:rsidRPr="00CE2FDC">
              <w:rPr>
                <w:rFonts w:eastAsia="仿宋_GB2312"/>
                <w:bCs/>
                <w:sz w:val="18"/>
                <w:szCs w:val="18"/>
              </w:rPr>
              <w:t>调查软件与应用实验</w:t>
            </w:r>
          </w:p>
          <w:p w14:paraId="097560D1" w14:textId="77777777" w:rsidR="009107D1" w:rsidRPr="00CE2FDC" w:rsidRDefault="009505E5">
            <w:pPr>
              <w:adjustRightInd w:val="0"/>
              <w:snapToGrid w:val="0"/>
              <w:spacing w:line="240" w:lineRule="exact"/>
              <w:jc w:val="left"/>
              <w:rPr>
                <w:rFonts w:eastAsia="仿宋_GB2312"/>
                <w:bCs/>
                <w:sz w:val="18"/>
                <w:szCs w:val="18"/>
              </w:rPr>
            </w:pPr>
            <w:r w:rsidRPr="00CE2FDC">
              <w:rPr>
                <w:rFonts w:eastAsia="仿宋_GB2312"/>
                <w:bCs/>
                <w:sz w:val="18"/>
                <w:szCs w:val="18"/>
              </w:rPr>
              <w:t>Survey Software and Applications Experiment</w:t>
            </w:r>
          </w:p>
        </w:tc>
        <w:tc>
          <w:tcPr>
            <w:tcW w:w="290" w:type="pct"/>
            <w:tcBorders>
              <w:tl2br w:val="nil"/>
              <w:tr2bl w:val="nil"/>
            </w:tcBorders>
            <w:vAlign w:val="center"/>
          </w:tcPr>
          <w:p w14:paraId="770FE3AD" w14:textId="77777777" w:rsidR="009107D1" w:rsidRPr="00CE2FDC" w:rsidRDefault="009505E5">
            <w:pPr>
              <w:adjustRightInd w:val="0"/>
              <w:snapToGrid w:val="0"/>
              <w:spacing w:line="240" w:lineRule="exact"/>
              <w:jc w:val="center"/>
              <w:rPr>
                <w:rFonts w:eastAsia="仿宋_GB2312"/>
                <w:bCs/>
                <w:sz w:val="18"/>
                <w:szCs w:val="18"/>
              </w:rPr>
            </w:pPr>
            <w:r w:rsidRPr="00CE2FDC">
              <w:rPr>
                <w:rFonts w:eastAsia="仿宋_GB2312"/>
                <w:bCs/>
                <w:sz w:val="18"/>
                <w:szCs w:val="18"/>
              </w:rPr>
              <w:t>1.0</w:t>
            </w:r>
          </w:p>
        </w:tc>
        <w:tc>
          <w:tcPr>
            <w:tcW w:w="223" w:type="pct"/>
            <w:tcBorders>
              <w:tl2br w:val="nil"/>
              <w:tr2bl w:val="nil"/>
            </w:tcBorders>
            <w:vAlign w:val="center"/>
          </w:tcPr>
          <w:p w14:paraId="379E5511" w14:textId="77777777" w:rsidR="009107D1" w:rsidRPr="00CE2FDC" w:rsidRDefault="009505E5">
            <w:pPr>
              <w:adjustRightInd w:val="0"/>
              <w:snapToGrid w:val="0"/>
              <w:spacing w:line="240" w:lineRule="exact"/>
              <w:jc w:val="center"/>
              <w:rPr>
                <w:rFonts w:eastAsia="仿宋_GB2312"/>
                <w:bCs/>
                <w:sz w:val="18"/>
                <w:szCs w:val="18"/>
              </w:rPr>
            </w:pPr>
            <w:r w:rsidRPr="00CE2FDC">
              <w:rPr>
                <w:rFonts w:eastAsia="仿宋_GB2312"/>
                <w:bCs/>
                <w:sz w:val="18"/>
                <w:szCs w:val="18"/>
              </w:rPr>
              <w:t>16</w:t>
            </w:r>
          </w:p>
        </w:tc>
        <w:tc>
          <w:tcPr>
            <w:tcW w:w="213" w:type="pct"/>
            <w:tcBorders>
              <w:tl2br w:val="nil"/>
              <w:tr2bl w:val="nil"/>
            </w:tcBorders>
            <w:vAlign w:val="center"/>
          </w:tcPr>
          <w:p w14:paraId="50323255" w14:textId="77777777" w:rsidR="009107D1" w:rsidRPr="00CE2FDC" w:rsidRDefault="009505E5">
            <w:pPr>
              <w:adjustRightInd w:val="0"/>
              <w:snapToGrid w:val="0"/>
              <w:spacing w:line="240" w:lineRule="exact"/>
              <w:jc w:val="center"/>
              <w:rPr>
                <w:rFonts w:eastAsia="仿宋_GB2312"/>
                <w:bCs/>
                <w:sz w:val="18"/>
                <w:szCs w:val="18"/>
              </w:rPr>
            </w:pPr>
            <w:r w:rsidRPr="00CE2FDC">
              <w:rPr>
                <w:rFonts w:eastAsia="仿宋_GB2312"/>
                <w:bCs/>
                <w:sz w:val="18"/>
                <w:szCs w:val="18"/>
              </w:rPr>
              <w:t>0</w:t>
            </w:r>
          </w:p>
        </w:tc>
        <w:tc>
          <w:tcPr>
            <w:tcW w:w="184" w:type="pct"/>
            <w:tcBorders>
              <w:tl2br w:val="nil"/>
              <w:tr2bl w:val="nil"/>
            </w:tcBorders>
            <w:vAlign w:val="center"/>
          </w:tcPr>
          <w:p w14:paraId="30C1D9D2" w14:textId="77777777" w:rsidR="009107D1" w:rsidRPr="00CE2FDC" w:rsidRDefault="009505E5">
            <w:pPr>
              <w:adjustRightInd w:val="0"/>
              <w:snapToGrid w:val="0"/>
              <w:spacing w:line="240" w:lineRule="exact"/>
              <w:jc w:val="center"/>
              <w:rPr>
                <w:rFonts w:eastAsia="仿宋_GB2312"/>
                <w:bCs/>
                <w:sz w:val="18"/>
                <w:szCs w:val="18"/>
              </w:rPr>
            </w:pPr>
            <w:r w:rsidRPr="00CE2FDC">
              <w:rPr>
                <w:rFonts w:eastAsia="仿宋_GB2312"/>
                <w:bCs/>
                <w:sz w:val="18"/>
                <w:szCs w:val="18"/>
              </w:rPr>
              <w:t>16</w:t>
            </w:r>
          </w:p>
        </w:tc>
        <w:tc>
          <w:tcPr>
            <w:tcW w:w="203" w:type="pct"/>
            <w:tcBorders>
              <w:tl2br w:val="nil"/>
              <w:tr2bl w:val="nil"/>
            </w:tcBorders>
            <w:vAlign w:val="center"/>
          </w:tcPr>
          <w:p w14:paraId="17CE1932" w14:textId="77777777" w:rsidR="009107D1" w:rsidRPr="00CE2FDC" w:rsidRDefault="009107D1">
            <w:pPr>
              <w:adjustRightInd w:val="0"/>
              <w:snapToGrid w:val="0"/>
              <w:spacing w:line="240" w:lineRule="exact"/>
              <w:jc w:val="center"/>
              <w:rPr>
                <w:rFonts w:eastAsia="仿宋_GB2312"/>
                <w:bCs/>
                <w:sz w:val="18"/>
                <w:szCs w:val="18"/>
              </w:rPr>
            </w:pPr>
          </w:p>
        </w:tc>
        <w:tc>
          <w:tcPr>
            <w:tcW w:w="197" w:type="pct"/>
            <w:tcBorders>
              <w:tl2br w:val="nil"/>
              <w:tr2bl w:val="nil"/>
            </w:tcBorders>
            <w:vAlign w:val="center"/>
          </w:tcPr>
          <w:p w14:paraId="58A946B7" w14:textId="77777777" w:rsidR="009107D1" w:rsidRPr="00CE2FDC" w:rsidRDefault="009107D1">
            <w:pPr>
              <w:adjustRightInd w:val="0"/>
              <w:snapToGrid w:val="0"/>
              <w:spacing w:line="240" w:lineRule="exact"/>
              <w:jc w:val="center"/>
              <w:rPr>
                <w:rFonts w:eastAsia="仿宋_GB2312"/>
                <w:bCs/>
                <w:sz w:val="18"/>
                <w:szCs w:val="18"/>
              </w:rPr>
            </w:pPr>
          </w:p>
        </w:tc>
        <w:tc>
          <w:tcPr>
            <w:tcW w:w="209" w:type="pct"/>
            <w:tcBorders>
              <w:tl2br w:val="nil"/>
              <w:tr2bl w:val="nil"/>
            </w:tcBorders>
            <w:vAlign w:val="center"/>
          </w:tcPr>
          <w:p w14:paraId="710AB31E" w14:textId="77777777" w:rsidR="009107D1" w:rsidRPr="00CE2FDC" w:rsidRDefault="009107D1">
            <w:pPr>
              <w:adjustRightInd w:val="0"/>
              <w:snapToGrid w:val="0"/>
              <w:spacing w:line="240" w:lineRule="exact"/>
              <w:jc w:val="center"/>
              <w:rPr>
                <w:rFonts w:eastAsia="仿宋_GB2312"/>
                <w:bCs/>
                <w:sz w:val="18"/>
                <w:szCs w:val="18"/>
              </w:rPr>
            </w:pPr>
          </w:p>
        </w:tc>
        <w:tc>
          <w:tcPr>
            <w:tcW w:w="199" w:type="pct"/>
            <w:tcBorders>
              <w:tl2br w:val="nil"/>
              <w:tr2bl w:val="nil"/>
            </w:tcBorders>
            <w:vAlign w:val="center"/>
          </w:tcPr>
          <w:p w14:paraId="42868188" w14:textId="77777777" w:rsidR="009107D1" w:rsidRPr="00CE2FDC" w:rsidRDefault="009107D1">
            <w:pPr>
              <w:adjustRightInd w:val="0"/>
              <w:snapToGrid w:val="0"/>
              <w:spacing w:line="240" w:lineRule="exact"/>
              <w:jc w:val="center"/>
              <w:rPr>
                <w:rFonts w:eastAsia="仿宋_GB2312"/>
                <w:bCs/>
                <w:sz w:val="18"/>
                <w:szCs w:val="18"/>
              </w:rPr>
            </w:pPr>
          </w:p>
        </w:tc>
        <w:tc>
          <w:tcPr>
            <w:tcW w:w="200" w:type="pct"/>
            <w:tcBorders>
              <w:tl2br w:val="nil"/>
              <w:tr2bl w:val="nil"/>
            </w:tcBorders>
            <w:vAlign w:val="center"/>
          </w:tcPr>
          <w:p w14:paraId="3D240D28" w14:textId="77777777" w:rsidR="009107D1" w:rsidRPr="00CE2FDC" w:rsidRDefault="009505E5">
            <w:pPr>
              <w:adjustRightInd w:val="0"/>
              <w:snapToGrid w:val="0"/>
              <w:spacing w:line="240" w:lineRule="exact"/>
              <w:jc w:val="center"/>
              <w:rPr>
                <w:rFonts w:eastAsia="仿宋_GB2312"/>
                <w:bCs/>
                <w:sz w:val="18"/>
                <w:szCs w:val="18"/>
              </w:rPr>
            </w:pPr>
            <w:r w:rsidRPr="00CE2FDC">
              <w:rPr>
                <w:rFonts w:eastAsia="仿宋_GB2312"/>
                <w:bCs/>
                <w:sz w:val="18"/>
                <w:szCs w:val="18"/>
              </w:rPr>
              <w:t>16</w:t>
            </w:r>
          </w:p>
        </w:tc>
        <w:tc>
          <w:tcPr>
            <w:tcW w:w="188" w:type="pct"/>
            <w:tcBorders>
              <w:tl2br w:val="nil"/>
              <w:tr2bl w:val="nil"/>
            </w:tcBorders>
            <w:vAlign w:val="center"/>
          </w:tcPr>
          <w:p w14:paraId="2B198DB3" w14:textId="77777777" w:rsidR="009107D1" w:rsidRPr="00CE2FDC" w:rsidRDefault="009107D1">
            <w:pPr>
              <w:adjustRightInd w:val="0"/>
              <w:snapToGrid w:val="0"/>
              <w:spacing w:line="240" w:lineRule="exact"/>
              <w:jc w:val="center"/>
              <w:rPr>
                <w:rFonts w:eastAsia="仿宋_GB2312"/>
                <w:bCs/>
                <w:sz w:val="18"/>
                <w:szCs w:val="18"/>
              </w:rPr>
            </w:pPr>
          </w:p>
        </w:tc>
        <w:tc>
          <w:tcPr>
            <w:tcW w:w="199" w:type="pct"/>
            <w:tcBorders>
              <w:tl2br w:val="nil"/>
              <w:tr2bl w:val="nil"/>
            </w:tcBorders>
            <w:vAlign w:val="center"/>
          </w:tcPr>
          <w:p w14:paraId="0E5DE186" w14:textId="77777777" w:rsidR="009107D1" w:rsidRPr="00CE2FDC" w:rsidRDefault="009107D1">
            <w:pPr>
              <w:adjustRightInd w:val="0"/>
              <w:snapToGrid w:val="0"/>
              <w:spacing w:line="240" w:lineRule="exact"/>
              <w:jc w:val="center"/>
              <w:rPr>
                <w:rFonts w:eastAsia="仿宋_GB2312"/>
                <w:bCs/>
                <w:sz w:val="18"/>
                <w:szCs w:val="18"/>
              </w:rPr>
            </w:pPr>
          </w:p>
        </w:tc>
        <w:tc>
          <w:tcPr>
            <w:tcW w:w="199" w:type="pct"/>
            <w:tcBorders>
              <w:tl2br w:val="nil"/>
              <w:tr2bl w:val="nil"/>
            </w:tcBorders>
            <w:vAlign w:val="center"/>
          </w:tcPr>
          <w:p w14:paraId="42A18ED2" w14:textId="77777777" w:rsidR="009107D1" w:rsidRPr="00CE2FDC" w:rsidRDefault="009107D1">
            <w:pPr>
              <w:adjustRightInd w:val="0"/>
              <w:snapToGrid w:val="0"/>
              <w:spacing w:line="240" w:lineRule="exact"/>
              <w:jc w:val="center"/>
              <w:rPr>
                <w:sz w:val="18"/>
                <w:szCs w:val="18"/>
              </w:rPr>
            </w:pPr>
          </w:p>
        </w:tc>
        <w:tc>
          <w:tcPr>
            <w:tcW w:w="220" w:type="pct"/>
            <w:tcBorders>
              <w:tl2br w:val="nil"/>
              <w:tr2bl w:val="nil"/>
            </w:tcBorders>
            <w:vAlign w:val="center"/>
          </w:tcPr>
          <w:p w14:paraId="4AF0F085" w14:textId="77777777" w:rsidR="009107D1" w:rsidRPr="00CE2FDC" w:rsidRDefault="009107D1">
            <w:pPr>
              <w:adjustRightInd w:val="0"/>
              <w:snapToGrid w:val="0"/>
              <w:spacing w:line="240" w:lineRule="exact"/>
              <w:jc w:val="center"/>
              <w:rPr>
                <w:rFonts w:eastAsia="仿宋_GB2312"/>
                <w:bCs/>
                <w:sz w:val="18"/>
                <w:szCs w:val="18"/>
              </w:rPr>
            </w:pPr>
          </w:p>
        </w:tc>
        <w:tc>
          <w:tcPr>
            <w:tcW w:w="429" w:type="pct"/>
            <w:tcBorders>
              <w:tl2br w:val="nil"/>
              <w:tr2bl w:val="nil"/>
            </w:tcBorders>
            <w:vAlign w:val="center"/>
          </w:tcPr>
          <w:p w14:paraId="1847FD2E" w14:textId="77777777" w:rsidR="009107D1" w:rsidRPr="00CE2FDC" w:rsidRDefault="009505E5">
            <w:pPr>
              <w:adjustRightInd w:val="0"/>
              <w:snapToGrid w:val="0"/>
              <w:spacing w:line="240" w:lineRule="exact"/>
              <w:jc w:val="center"/>
              <w:rPr>
                <w:rFonts w:eastAsia="仿宋_GB2312"/>
                <w:bCs/>
                <w:sz w:val="18"/>
                <w:szCs w:val="18"/>
              </w:rPr>
            </w:pPr>
            <w:r w:rsidRPr="00CE2FDC">
              <w:rPr>
                <w:rFonts w:eastAsia="仿宋_GB2312"/>
                <w:bCs/>
                <w:sz w:val="18"/>
                <w:szCs w:val="18"/>
              </w:rPr>
              <w:t>管理学院</w:t>
            </w:r>
          </w:p>
        </w:tc>
      </w:tr>
      <w:tr w:rsidR="00CE2FDC" w:rsidRPr="00CE2FDC" w14:paraId="7BD8F28C" w14:textId="77777777">
        <w:trPr>
          <w:cantSplit/>
          <w:trHeight w:val="464"/>
          <w:jc w:val="center"/>
        </w:trPr>
        <w:tc>
          <w:tcPr>
            <w:tcW w:w="260" w:type="pct"/>
            <w:vMerge/>
            <w:tcBorders>
              <w:tl2br w:val="nil"/>
              <w:tr2bl w:val="nil"/>
            </w:tcBorders>
            <w:vAlign w:val="center"/>
          </w:tcPr>
          <w:p w14:paraId="52D1A2F4" w14:textId="77777777" w:rsidR="009107D1" w:rsidRPr="00CE2FDC" w:rsidRDefault="009107D1">
            <w:pPr>
              <w:adjustRightInd w:val="0"/>
              <w:snapToGrid w:val="0"/>
              <w:spacing w:line="240" w:lineRule="exact"/>
              <w:jc w:val="center"/>
              <w:rPr>
                <w:rFonts w:eastAsia="仿宋_GB2312"/>
                <w:bCs/>
                <w:sz w:val="18"/>
                <w:szCs w:val="18"/>
              </w:rPr>
            </w:pPr>
          </w:p>
        </w:tc>
        <w:tc>
          <w:tcPr>
            <w:tcW w:w="360" w:type="pct"/>
            <w:tcBorders>
              <w:tl2br w:val="nil"/>
              <w:tr2bl w:val="nil"/>
            </w:tcBorders>
            <w:vAlign w:val="center"/>
          </w:tcPr>
          <w:p w14:paraId="4F6551F7" w14:textId="77777777" w:rsidR="009107D1" w:rsidRPr="00CE2FDC" w:rsidRDefault="009505E5">
            <w:pPr>
              <w:widowControl/>
              <w:jc w:val="center"/>
              <w:textAlignment w:val="bottom"/>
              <w:rPr>
                <w:sz w:val="18"/>
                <w:szCs w:val="18"/>
              </w:rPr>
            </w:pPr>
            <w:r w:rsidRPr="00CE2FDC">
              <w:rPr>
                <w:kern w:val="0"/>
                <w:sz w:val="18"/>
                <w:szCs w:val="18"/>
                <w:lang w:bidi="ar"/>
              </w:rPr>
              <w:t>4060097</w:t>
            </w:r>
          </w:p>
        </w:tc>
        <w:tc>
          <w:tcPr>
            <w:tcW w:w="1229" w:type="pct"/>
            <w:tcBorders>
              <w:tl2br w:val="nil"/>
              <w:tr2bl w:val="nil"/>
            </w:tcBorders>
            <w:vAlign w:val="center"/>
          </w:tcPr>
          <w:p w14:paraId="7D065D13" w14:textId="77777777" w:rsidR="009107D1" w:rsidRPr="00CE2FDC" w:rsidRDefault="009505E5">
            <w:pPr>
              <w:adjustRightInd w:val="0"/>
              <w:snapToGrid w:val="0"/>
              <w:spacing w:line="240" w:lineRule="exact"/>
              <w:jc w:val="left"/>
              <w:rPr>
                <w:rFonts w:eastAsia="仿宋_GB2312"/>
                <w:bCs/>
                <w:sz w:val="18"/>
                <w:szCs w:val="18"/>
              </w:rPr>
            </w:pPr>
            <w:r w:rsidRPr="00CE2FDC">
              <w:rPr>
                <w:rFonts w:eastAsia="仿宋_GB2312"/>
                <w:bCs/>
                <w:sz w:val="18"/>
                <w:szCs w:val="18"/>
              </w:rPr>
              <w:t>新闻采访与写作</w:t>
            </w:r>
            <w:r w:rsidRPr="00CE2FDC">
              <w:rPr>
                <w:rFonts w:eastAsia="仿宋_GB2312"/>
                <w:bCs/>
                <w:sz w:val="18"/>
                <w:szCs w:val="18"/>
              </w:rPr>
              <w:t>A</w:t>
            </w:r>
          </w:p>
          <w:p w14:paraId="782D94C4" w14:textId="77777777" w:rsidR="009107D1" w:rsidRPr="00CE2FDC" w:rsidRDefault="009505E5">
            <w:pPr>
              <w:adjustRightInd w:val="0"/>
              <w:snapToGrid w:val="0"/>
              <w:spacing w:line="240" w:lineRule="exact"/>
              <w:jc w:val="left"/>
              <w:rPr>
                <w:rFonts w:eastAsia="仿宋_GB2312"/>
                <w:bCs/>
                <w:sz w:val="18"/>
                <w:szCs w:val="18"/>
              </w:rPr>
            </w:pPr>
            <w:r w:rsidRPr="00CE2FDC">
              <w:rPr>
                <w:rFonts w:eastAsia="仿宋_GB2312"/>
                <w:bCs/>
                <w:sz w:val="18"/>
                <w:szCs w:val="18"/>
              </w:rPr>
              <w:t>News Gathering and Writing A</w:t>
            </w:r>
          </w:p>
        </w:tc>
        <w:tc>
          <w:tcPr>
            <w:tcW w:w="290" w:type="pct"/>
            <w:tcBorders>
              <w:tl2br w:val="nil"/>
              <w:tr2bl w:val="nil"/>
            </w:tcBorders>
            <w:vAlign w:val="center"/>
          </w:tcPr>
          <w:p w14:paraId="07B10E94" w14:textId="77777777" w:rsidR="009107D1" w:rsidRPr="00CE2FDC" w:rsidRDefault="009505E5">
            <w:pPr>
              <w:adjustRightInd w:val="0"/>
              <w:snapToGrid w:val="0"/>
              <w:spacing w:line="240" w:lineRule="exact"/>
              <w:jc w:val="center"/>
              <w:rPr>
                <w:rFonts w:eastAsia="仿宋_GB2312"/>
                <w:bCs/>
                <w:sz w:val="18"/>
                <w:szCs w:val="18"/>
              </w:rPr>
            </w:pPr>
            <w:r w:rsidRPr="00CE2FDC">
              <w:rPr>
                <w:rFonts w:eastAsia="仿宋_GB2312"/>
                <w:bCs/>
                <w:sz w:val="18"/>
                <w:szCs w:val="18"/>
              </w:rPr>
              <w:t>2.0</w:t>
            </w:r>
          </w:p>
        </w:tc>
        <w:tc>
          <w:tcPr>
            <w:tcW w:w="223" w:type="pct"/>
            <w:tcBorders>
              <w:tl2br w:val="nil"/>
              <w:tr2bl w:val="nil"/>
            </w:tcBorders>
            <w:vAlign w:val="center"/>
          </w:tcPr>
          <w:p w14:paraId="2E89027B" w14:textId="77777777" w:rsidR="009107D1" w:rsidRPr="00CE2FDC" w:rsidRDefault="009505E5">
            <w:pPr>
              <w:adjustRightInd w:val="0"/>
              <w:snapToGrid w:val="0"/>
              <w:spacing w:line="240" w:lineRule="exact"/>
              <w:jc w:val="center"/>
              <w:rPr>
                <w:rFonts w:eastAsia="仿宋_GB2312"/>
                <w:bCs/>
                <w:sz w:val="18"/>
                <w:szCs w:val="18"/>
              </w:rPr>
            </w:pPr>
            <w:r w:rsidRPr="00CE2FDC">
              <w:rPr>
                <w:rFonts w:eastAsia="仿宋_GB2312"/>
                <w:bCs/>
                <w:sz w:val="18"/>
                <w:szCs w:val="18"/>
              </w:rPr>
              <w:t>32</w:t>
            </w:r>
          </w:p>
        </w:tc>
        <w:tc>
          <w:tcPr>
            <w:tcW w:w="213" w:type="pct"/>
            <w:tcBorders>
              <w:tl2br w:val="nil"/>
              <w:tr2bl w:val="nil"/>
            </w:tcBorders>
            <w:vAlign w:val="center"/>
          </w:tcPr>
          <w:p w14:paraId="593103CC" w14:textId="77777777" w:rsidR="009107D1" w:rsidRPr="00CE2FDC" w:rsidRDefault="009505E5">
            <w:pPr>
              <w:adjustRightInd w:val="0"/>
              <w:snapToGrid w:val="0"/>
              <w:spacing w:line="240" w:lineRule="exact"/>
              <w:jc w:val="center"/>
              <w:rPr>
                <w:rFonts w:eastAsia="仿宋_GB2312"/>
                <w:bCs/>
                <w:sz w:val="18"/>
                <w:szCs w:val="18"/>
              </w:rPr>
            </w:pPr>
            <w:r w:rsidRPr="00CE2FDC">
              <w:rPr>
                <w:rFonts w:eastAsia="仿宋_GB2312"/>
                <w:bCs/>
                <w:sz w:val="18"/>
                <w:szCs w:val="18"/>
              </w:rPr>
              <w:t>32</w:t>
            </w:r>
          </w:p>
        </w:tc>
        <w:tc>
          <w:tcPr>
            <w:tcW w:w="184" w:type="pct"/>
            <w:tcBorders>
              <w:tl2br w:val="nil"/>
              <w:tr2bl w:val="nil"/>
            </w:tcBorders>
            <w:vAlign w:val="center"/>
          </w:tcPr>
          <w:p w14:paraId="486B7E27" w14:textId="77777777" w:rsidR="009107D1" w:rsidRPr="00CE2FDC" w:rsidRDefault="009505E5">
            <w:pPr>
              <w:adjustRightInd w:val="0"/>
              <w:snapToGrid w:val="0"/>
              <w:spacing w:line="240" w:lineRule="exact"/>
              <w:jc w:val="center"/>
              <w:rPr>
                <w:rFonts w:eastAsia="仿宋_GB2312"/>
                <w:bCs/>
                <w:sz w:val="18"/>
                <w:szCs w:val="18"/>
              </w:rPr>
            </w:pPr>
            <w:r w:rsidRPr="00CE2FDC">
              <w:rPr>
                <w:rFonts w:eastAsia="仿宋_GB2312"/>
                <w:bCs/>
                <w:sz w:val="18"/>
                <w:szCs w:val="18"/>
              </w:rPr>
              <w:t>0</w:t>
            </w:r>
          </w:p>
        </w:tc>
        <w:tc>
          <w:tcPr>
            <w:tcW w:w="203" w:type="pct"/>
            <w:tcBorders>
              <w:tl2br w:val="nil"/>
              <w:tr2bl w:val="nil"/>
            </w:tcBorders>
            <w:vAlign w:val="center"/>
          </w:tcPr>
          <w:p w14:paraId="5ED37E39" w14:textId="77777777" w:rsidR="009107D1" w:rsidRPr="00CE2FDC" w:rsidRDefault="009107D1">
            <w:pPr>
              <w:adjustRightInd w:val="0"/>
              <w:snapToGrid w:val="0"/>
              <w:spacing w:line="240" w:lineRule="exact"/>
              <w:jc w:val="center"/>
              <w:rPr>
                <w:rFonts w:eastAsia="仿宋_GB2312"/>
                <w:bCs/>
                <w:sz w:val="18"/>
                <w:szCs w:val="18"/>
              </w:rPr>
            </w:pPr>
          </w:p>
        </w:tc>
        <w:tc>
          <w:tcPr>
            <w:tcW w:w="197" w:type="pct"/>
            <w:tcBorders>
              <w:tl2br w:val="nil"/>
              <w:tr2bl w:val="nil"/>
            </w:tcBorders>
            <w:vAlign w:val="center"/>
          </w:tcPr>
          <w:p w14:paraId="729E4BA9" w14:textId="77777777" w:rsidR="009107D1" w:rsidRPr="00CE2FDC" w:rsidRDefault="009107D1">
            <w:pPr>
              <w:adjustRightInd w:val="0"/>
              <w:snapToGrid w:val="0"/>
              <w:spacing w:line="240" w:lineRule="exact"/>
              <w:jc w:val="center"/>
              <w:rPr>
                <w:rFonts w:eastAsia="仿宋_GB2312"/>
                <w:bCs/>
                <w:sz w:val="18"/>
                <w:szCs w:val="18"/>
              </w:rPr>
            </w:pPr>
          </w:p>
        </w:tc>
        <w:tc>
          <w:tcPr>
            <w:tcW w:w="209" w:type="pct"/>
            <w:tcBorders>
              <w:tl2br w:val="nil"/>
              <w:tr2bl w:val="nil"/>
            </w:tcBorders>
            <w:vAlign w:val="center"/>
          </w:tcPr>
          <w:p w14:paraId="3DC9955F" w14:textId="77777777" w:rsidR="009107D1" w:rsidRPr="00CE2FDC" w:rsidRDefault="009107D1">
            <w:pPr>
              <w:adjustRightInd w:val="0"/>
              <w:snapToGrid w:val="0"/>
              <w:spacing w:line="240" w:lineRule="exact"/>
              <w:jc w:val="center"/>
              <w:rPr>
                <w:rFonts w:eastAsia="仿宋_GB2312"/>
                <w:bCs/>
                <w:sz w:val="18"/>
                <w:szCs w:val="18"/>
              </w:rPr>
            </w:pPr>
          </w:p>
        </w:tc>
        <w:tc>
          <w:tcPr>
            <w:tcW w:w="199" w:type="pct"/>
            <w:tcBorders>
              <w:tl2br w:val="nil"/>
              <w:tr2bl w:val="nil"/>
            </w:tcBorders>
            <w:vAlign w:val="center"/>
          </w:tcPr>
          <w:p w14:paraId="79742477" w14:textId="77777777" w:rsidR="009107D1" w:rsidRPr="00CE2FDC" w:rsidRDefault="009107D1">
            <w:pPr>
              <w:adjustRightInd w:val="0"/>
              <w:snapToGrid w:val="0"/>
              <w:spacing w:line="240" w:lineRule="exact"/>
              <w:jc w:val="center"/>
              <w:rPr>
                <w:rFonts w:eastAsia="仿宋_GB2312"/>
                <w:bCs/>
                <w:sz w:val="18"/>
                <w:szCs w:val="18"/>
              </w:rPr>
            </w:pPr>
          </w:p>
        </w:tc>
        <w:tc>
          <w:tcPr>
            <w:tcW w:w="200" w:type="pct"/>
            <w:tcBorders>
              <w:tl2br w:val="nil"/>
              <w:tr2bl w:val="nil"/>
            </w:tcBorders>
            <w:vAlign w:val="center"/>
          </w:tcPr>
          <w:p w14:paraId="77A7E9F4" w14:textId="77777777" w:rsidR="009107D1" w:rsidRPr="00CE2FDC" w:rsidRDefault="009505E5">
            <w:pPr>
              <w:adjustRightInd w:val="0"/>
              <w:snapToGrid w:val="0"/>
              <w:spacing w:line="240" w:lineRule="exact"/>
              <w:jc w:val="center"/>
              <w:rPr>
                <w:rFonts w:eastAsia="仿宋_GB2312"/>
                <w:bCs/>
                <w:sz w:val="18"/>
                <w:szCs w:val="18"/>
              </w:rPr>
            </w:pPr>
            <w:r w:rsidRPr="00CE2FDC">
              <w:rPr>
                <w:rFonts w:eastAsia="仿宋_GB2312"/>
                <w:bCs/>
                <w:sz w:val="18"/>
                <w:szCs w:val="18"/>
              </w:rPr>
              <w:t>32</w:t>
            </w:r>
          </w:p>
        </w:tc>
        <w:tc>
          <w:tcPr>
            <w:tcW w:w="188" w:type="pct"/>
            <w:tcBorders>
              <w:tl2br w:val="nil"/>
              <w:tr2bl w:val="nil"/>
            </w:tcBorders>
            <w:vAlign w:val="center"/>
          </w:tcPr>
          <w:p w14:paraId="7FC7383D" w14:textId="77777777" w:rsidR="009107D1" w:rsidRPr="00CE2FDC" w:rsidRDefault="009107D1">
            <w:pPr>
              <w:adjustRightInd w:val="0"/>
              <w:snapToGrid w:val="0"/>
              <w:spacing w:line="240" w:lineRule="exact"/>
              <w:jc w:val="center"/>
              <w:rPr>
                <w:rFonts w:eastAsia="仿宋_GB2312"/>
                <w:bCs/>
                <w:sz w:val="18"/>
                <w:szCs w:val="18"/>
              </w:rPr>
            </w:pPr>
          </w:p>
        </w:tc>
        <w:tc>
          <w:tcPr>
            <w:tcW w:w="199" w:type="pct"/>
            <w:tcBorders>
              <w:tl2br w:val="nil"/>
              <w:tr2bl w:val="nil"/>
            </w:tcBorders>
            <w:vAlign w:val="center"/>
          </w:tcPr>
          <w:p w14:paraId="18C56D14" w14:textId="77777777" w:rsidR="009107D1" w:rsidRPr="00CE2FDC" w:rsidRDefault="009107D1">
            <w:pPr>
              <w:adjustRightInd w:val="0"/>
              <w:snapToGrid w:val="0"/>
              <w:spacing w:line="240" w:lineRule="exact"/>
              <w:jc w:val="center"/>
              <w:rPr>
                <w:rFonts w:eastAsia="仿宋_GB2312"/>
                <w:bCs/>
                <w:sz w:val="18"/>
                <w:szCs w:val="18"/>
              </w:rPr>
            </w:pPr>
          </w:p>
        </w:tc>
        <w:tc>
          <w:tcPr>
            <w:tcW w:w="199" w:type="pct"/>
            <w:tcBorders>
              <w:tl2br w:val="nil"/>
              <w:tr2bl w:val="nil"/>
            </w:tcBorders>
            <w:vAlign w:val="center"/>
          </w:tcPr>
          <w:p w14:paraId="68F667EA" w14:textId="77777777" w:rsidR="009107D1" w:rsidRPr="00CE2FDC" w:rsidRDefault="009107D1">
            <w:pPr>
              <w:adjustRightInd w:val="0"/>
              <w:snapToGrid w:val="0"/>
              <w:spacing w:line="240" w:lineRule="exact"/>
              <w:jc w:val="center"/>
              <w:rPr>
                <w:sz w:val="18"/>
                <w:szCs w:val="18"/>
              </w:rPr>
            </w:pPr>
          </w:p>
        </w:tc>
        <w:tc>
          <w:tcPr>
            <w:tcW w:w="220" w:type="pct"/>
            <w:tcBorders>
              <w:tl2br w:val="nil"/>
              <w:tr2bl w:val="nil"/>
            </w:tcBorders>
            <w:vAlign w:val="center"/>
          </w:tcPr>
          <w:p w14:paraId="4FFD5911" w14:textId="77777777" w:rsidR="009107D1" w:rsidRPr="00CE2FDC" w:rsidRDefault="009107D1">
            <w:pPr>
              <w:adjustRightInd w:val="0"/>
              <w:snapToGrid w:val="0"/>
              <w:spacing w:line="240" w:lineRule="exact"/>
              <w:jc w:val="center"/>
              <w:rPr>
                <w:rFonts w:eastAsia="仿宋_GB2312"/>
                <w:bCs/>
                <w:sz w:val="18"/>
                <w:szCs w:val="18"/>
              </w:rPr>
            </w:pPr>
          </w:p>
        </w:tc>
        <w:tc>
          <w:tcPr>
            <w:tcW w:w="429" w:type="pct"/>
            <w:tcBorders>
              <w:tl2br w:val="nil"/>
              <w:tr2bl w:val="nil"/>
            </w:tcBorders>
            <w:vAlign w:val="center"/>
          </w:tcPr>
          <w:p w14:paraId="454ED1F1" w14:textId="77777777" w:rsidR="009107D1" w:rsidRPr="00CE2FDC" w:rsidRDefault="009505E5">
            <w:pPr>
              <w:adjustRightInd w:val="0"/>
              <w:snapToGrid w:val="0"/>
              <w:spacing w:line="240" w:lineRule="exact"/>
              <w:jc w:val="center"/>
              <w:rPr>
                <w:rFonts w:eastAsia="仿宋_GB2312"/>
                <w:bCs/>
                <w:sz w:val="18"/>
                <w:szCs w:val="18"/>
              </w:rPr>
            </w:pPr>
            <w:r w:rsidRPr="00CE2FDC">
              <w:rPr>
                <w:rFonts w:eastAsia="仿宋_GB2312"/>
                <w:bCs/>
                <w:sz w:val="18"/>
                <w:szCs w:val="18"/>
              </w:rPr>
              <w:t>传媒学院</w:t>
            </w:r>
          </w:p>
        </w:tc>
      </w:tr>
      <w:tr w:rsidR="00CE2FDC" w:rsidRPr="00CE2FDC" w14:paraId="05C1389D" w14:textId="77777777">
        <w:trPr>
          <w:cantSplit/>
          <w:trHeight w:val="454"/>
          <w:jc w:val="center"/>
        </w:trPr>
        <w:tc>
          <w:tcPr>
            <w:tcW w:w="260" w:type="pct"/>
            <w:vMerge/>
            <w:tcBorders>
              <w:tl2br w:val="nil"/>
              <w:tr2bl w:val="nil"/>
            </w:tcBorders>
            <w:vAlign w:val="center"/>
          </w:tcPr>
          <w:p w14:paraId="4CDDE98F" w14:textId="77777777" w:rsidR="009107D1" w:rsidRPr="00CE2FDC" w:rsidRDefault="009107D1">
            <w:pPr>
              <w:adjustRightInd w:val="0"/>
              <w:snapToGrid w:val="0"/>
              <w:spacing w:line="240" w:lineRule="exact"/>
              <w:jc w:val="center"/>
              <w:rPr>
                <w:rFonts w:eastAsia="仿宋_GB2312"/>
                <w:bCs/>
                <w:sz w:val="18"/>
                <w:szCs w:val="18"/>
              </w:rPr>
            </w:pPr>
          </w:p>
        </w:tc>
        <w:tc>
          <w:tcPr>
            <w:tcW w:w="360" w:type="pct"/>
            <w:tcBorders>
              <w:tl2br w:val="nil"/>
              <w:tr2bl w:val="nil"/>
            </w:tcBorders>
            <w:vAlign w:val="center"/>
          </w:tcPr>
          <w:p w14:paraId="7855E0CC" w14:textId="77777777" w:rsidR="009107D1" w:rsidRPr="00CE2FDC" w:rsidRDefault="009505E5">
            <w:pPr>
              <w:widowControl/>
              <w:jc w:val="center"/>
              <w:textAlignment w:val="bottom"/>
              <w:rPr>
                <w:sz w:val="18"/>
                <w:szCs w:val="18"/>
              </w:rPr>
            </w:pPr>
            <w:r w:rsidRPr="00CE2FDC">
              <w:rPr>
                <w:kern w:val="0"/>
                <w:sz w:val="18"/>
                <w:szCs w:val="18"/>
                <w:lang w:bidi="ar"/>
              </w:rPr>
              <w:t>4060098</w:t>
            </w:r>
          </w:p>
        </w:tc>
        <w:tc>
          <w:tcPr>
            <w:tcW w:w="1229" w:type="pct"/>
            <w:tcBorders>
              <w:tl2br w:val="nil"/>
              <w:tr2bl w:val="nil"/>
            </w:tcBorders>
            <w:vAlign w:val="center"/>
          </w:tcPr>
          <w:p w14:paraId="119DE7C0" w14:textId="77777777" w:rsidR="009107D1" w:rsidRPr="00CE2FDC" w:rsidRDefault="009505E5">
            <w:pPr>
              <w:adjustRightInd w:val="0"/>
              <w:snapToGrid w:val="0"/>
              <w:spacing w:line="240" w:lineRule="exact"/>
              <w:jc w:val="left"/>
              <w:rPr>
                <w:rFonts w:eastAsia="仿宋_GB2312"/>
                <w:bCs/>
                <w:sz w:val="18"/>
                <w:szCs w:val="18"/>
              </w:rPr>
            </w:pPr>
            <w:r w:rsidRPr="00CE2FDC">
              <w:rPr>
                <w:rFonts w:eastAsia="仿宋_GB2312"/>
                <w:bCs/>
                <w:sz w:val="18"/>
                <w:szCs w:val="18"/>
              </w:rPr>
              <w:t>新闻采访与写作</w:t>
            </w:r>
            <w:r w:rsidRPr="00CE2FDC">
              <w:rPr>
                <w:rFonts w:eastAsia="仿宋_GB2312"/>
                <w:bCs/>
                <w:sz w:val="18"/>
                <w:szCs w:val="18"/>
              </w:rPr>
              <w:t>A</w:t>
            </w:r>
            <w:r w:rsidRPr="00CE2FDC">
              <w:rPr>
                <w:rFonts w:eastAsia="仿宋_GB2312"/>
                <w:bCs/>
                <w:sz w:val="18"/>
                <w:szCs w:val="18"/>
              </w:rPr>
              <w:t>实验</w:t>
            </w:r>
          </w:p>
          <w:p w14:paraId="71D06B1E" w14:textId="77777777" w:rsidR="009107D1" w:rsidRPr="00CE2FDC" w:rsidRDefault="009505E5">
            <w:pPr>
              <w:adjustRightInd w:val="0"/>
              <w:snapToGrid w:val="0"/>
              <w:spacing w:line="240" w:lineRule="exact"/>
              <w:jc w:val="left"/>
              <w:rPr>
                <w:rFonts w:eastAsia="仿宋_GB2312"/>
                <w:bCs/>
                <w:sz w:val="18"/>
                <w:szCs w:val="18"/>
              </w:rPr>
            </w:pPr>
            <w:r w:rsidRPr="00CE2FDC">
              <w:rPr>
                <w:rFonts w:eastAsia="仿宋_GB2312"/>
                <w:bCs/>
                <w:sz w:val="18"/>
                <w:szCs w:val="18"/>
              </w:rPr>
              <w:t>News Gathering and Writing Experiments A</w:t>
            </w:r>
          </w:p>
        </w:tc>
        <w:tc>
          <w:tcPr>
            <w:tcW w:w="290" w:type="pct"/>
            <w:tcBorders>
              <w:tl2br w:val="nil"/>
              <w:tr2bl w:val="nil"/>
            </w:tcBorders>
            <w:vAlign w:val="center"/>
          </w:tcPr>
          <w:p w14:paraId="63AA4AD8" w14:textId="77777777" w:rsidR="009107D1" w:rsidRPr="00CE2FDC" w:rsidRDefault="009505E5">
            <w:pPr>
              <w:adjustRightInd w:val="0"/>
              <w:snapToGrid w:val="0"/>
              <w:spacing w:line="240" w:lineRule="exact"/>
              <w:jc w:val="center"/>
              <w:rPr>
                <w:rFonts w:eastAsia="仿宋_GB2312"/>
                <w:bCs/>
                <w:sz w:val="18"/>
                <w:szCs w:val="18"/>
              </w:rPr>
            </w:pPr>
            <w:r w:rsidRPr="00CE2FDC">
              <w:rPr>
                <w:rFonts w:eastAsia="仿宋_GB2312"/>
                <w:bCs/>
                <w:sz w:val="18"/>
                <w:szCs w:val="18"/>
              </w:rPr>
              <w:t>1.0</w:t>
            </w:r>
          </w:p>
        </w:tc>
        <w:tc>
          <w:tcPr>
            <w:tcW w:w="223" w:type="pct"/>
            <w:tcBorders>
              <w:tl2br w:val="nil"/>
              <w:tr2bl w:val="nil"/>
            </w:tcBorders>
            <w:vAlign w:val="center"/>
          </w:tcPr>
          <w:p w14:paraId="17061E82" w14:textId="77777777" w:rsidR="009107D1" w:rsidRPr="00CE2FDC" w:rsidRDefault="009505E5">
            <w:pPr>
              <w:adjustRightInd w:val="0"/>
              <w:snapToGrid w:val="0"/>
              <w:spacing w:line="240" w:lineRule="exact"/>
              <w:jc w:val="center"/>
              <w:rPr>
                <w:rFonts w:eastAsia="仿宋_GB2312"/>
                <w:bCs/>
                <w:sz w:val="18"/>
                <w:szCs w:val="18"/>
              </w:rPr>
            </w:pPr>
            <w:r w:rsidRPr="00CE2FDC">
              <w:rPr>
                <w:rFonts w:eastAsia="仿宋_GB2312"/>
                <w:bCs/>
                <w:sz w:val="18"/>
                <w:szCs w:val="18"/>
              </w:rPr>
              <w:t>16</w:t>
            </w:r>
          </w:p>
        </w:tc>
        <w:tc>
          <w:tcPr>
            <w:tcW w:w="213" w:type="pct"/>
            <w:tcBorders>
              <w:tl2br w:val="nil"/>
              <w:tr2bl w:val="nil"/>
            </w:tcBorders>
            <w:vAlign w:val="center"/>
          </w:tcPr>
          <w:p w14:paraId="60CD1321" w14:textId="77777777" w:rsidR="009107D1" w:rsidRPr="00CE2FDC" w:rsidRDefault="009505E5">
            <w:pPr>
              <w:adjustRightInd w:val="0"/>
              <w:snapToGrid w:val="0"/>
              <w:spacing w:line="240" w:lineRule="exact"/>
              <w:jc w:val="center"/>
              <w:rPr>
                <w:rFonts w:eastAsia="仿宋_GB2312"/>
                <w:bCs/>
                <w:sz w:val="18"/>
                <w:szCs w:val="18"/>
              </w:rPr>
            </w:pPr>
            <w:r w:rsidRPr="00CE2FDC">
              <w:rPr>
                <w:rFonts w:eastAsia="仿宋_GB2312"/>
                <w:bCs/>
                <w:sz w:val="18"/>
                <w:szCs w:val="18"/>
              </w:rPr>
              <w:t>0</w:t>
            </w:r>
          </w:p>
        </w:tc>
        <w:tc>
          <w:tcPr>
            <w:tcW w:w="184" w:type="pct"/>
            <w:tcBorders>
              <w:tl2br w:val="nil"/>
              <w:tr2bl w:val="nil"/>
            </w:tcBorders>
            <w:vAlign w:val="center"/>
          </w:tcPr>
          <w:p w14:paraId="3663B1C7" w14:textId="77777777" w:rsidR="009107D1" w:rsidRPr="00CE2FDC" w:rsidRDefault="009505E5">
            <w:pPr>
              <w:adjustRightInd w:val="0"/>
              <w:snapToGrid w:val="0"/>
              <w:spacing w:line="240" w:lineRule="exact"/>
              <w:jc w:val="center"/>
              <w:rPr>
                <w:rFonts w:eastAsia="仿宋_GB2312"/>
                <w:bCs/>
                <w:sz w:val="18"/>
                <w:szCs w:val="18"/>
              </w:rPr>
            </w:pPr>
            <w:r w:rsidRPr="00CE2FDC">
              <w:rPr>
                <w:rFonts w:eastAsia="仿宋_GB2312"/>
                <w:bCs/>
                <w:sz w:val="18"/>
                <w:szCs w:val="18"/>
              </w:rPr>
              <w:t>16</w:t>
            </w:r>
          </w:p>
        </w:tc>
        <w:tc>
          <w:tcPr>
            <w:tcW w:w="203" w:type="pct"/>
            <w:tcBorders>
              <w:tl2br w:val="nil"/>
              <w:tr2bl w:val="nil"/>
            </w:tcBorders>
            <w:vAlign w:val="center"/>
          </w:tcPr>
          <w:p w14:paraId="29A80280" w14:textId="77777777" w:rsidR="009107D1" w:rsidRPr="00CE2FDC" w:rsidRDefault="009107D1">
            <w:pPr>
              <w:adjustRightInd w:val="0"/>
              <w:snapToGrid w:val="0"/>
              <w:spacing w:line="240" w:lineRule="exact"/>
              <w:jc w:val="center"/>
              <w:rPr>
                <w:rFonts w:eastAsia="仿宋_GB2312"/>
                <w:bCs/>
                <w:sz w:val="18"/>
                <w:szCs w:val="18"/>
              </w:rPr>
            </w:pPr>
          </w:p>
        </w:tc>
        <w:tc>
          <w:tcPr>
            <w:tcW w:w="197" w:type="pct"/>
            <w:tcBorders>
              <w:tl2br w:val="nil"/>
              <w:tr2bl w:val="nil"/>
            </w:tcBorders>
            <w:vAlign w:val="center"/>
          </w:tcPr>
          <w:p w14:paraId="2D74AEDC" w14:textId="77777777" w:rsidR="009107D1" w:rsidRPr="00CE2FDC" w:rsidRDefault="009107D1">
            <w:pPr>
              <w:adjustRightInd w:val="0"/>
              <w:snapToGrid w:val="0"/>
              <w:spacing w:line="240" w:lineRule="exact"/>
              <w:jc w:val="center"/>
              <w:rPr>
                <w:rFonts w:eastAsia="仿宋_GB2312"/>
                <w:bCs/>
                <w:sz w:val="18"/>
                <w:szCs w:val="18"/>
              </w:rPr>
            </w:pPr>
          </w:p>
        </w:tc>
        <w:tc>
          <w:tcPr>
            <w:tcW w:w="209" w:type="pct"/>
            <w:tcBorders>
              <w:tl2br w:val="nil"/>
              <w:tr2bl w:val="nil"/>
            </w:tcBorders>
            <w:vAlign w:val="center"/>
          </w:tcPr>
          <w:p w14:paraId="7064F6E6" w14:textId="77777777" w:rsidR="009107D1" w:rsidRPr="00CE2FDC" w:rsidRDefault="009107D1">
            <w:pPr>
              <w:adjustRightInd w:val="0"/>
              <w:snapToGrid w:val="0"/>
              <w:spacing w:line="240" w:lineRule="exact"/>
              <w:jc w:val="center"/>
              <w:rPr>
                <w:rFonts w:eastAsia="仿宋_GB2312"/>
                <w:bCs/>
                <w:sz w:val="18"/>
                <w:szCs w:val="18"/>
              </w:rPr>
            </w:pPr>
          </w:p>
        </w:tc>
        <w:tc>
          <w:tcPr>
            <w:tcW w:w="199" w:type="pct"/>
            <w:tcBorders>
              <w:tl2br w:val="nil"/>
              <w:tr2bl w:val="nil"/>
            </w:tcBorders>
            <w:vAlign w:val="center"/>
          </w:tcPr>
          <w:p w14:paraId="6C60D29C" w14:textId="77777777" w:rsidR="009107D1" w:rsidRPr="00CE2FDC" w:rsidRDefault="009107D1">
            <w:pPr>
              <w:adjustRightInd w:val="0"/>
              <w:snapToGrid w:val="0"/>
              <w:spacing w:line="240" w:lineRule="exact"/>
              <w:jc w:val="center"/>
              <w:rPr>
                <w:rFonts w:eastAsia="仿宋_GB2312"/>
                <w:bCs/>
                <w:sz w:val="18"/>
                <w:szCs w:val="18"/>
              </w:rPr>
            </w:pPr>
          </w:p>
        </w:tc>
        <w:tc>
          <w:tcPr>
            <w:tcW w:w="200" w:type="pct"/>
            <w:tcBorders>
              <w:tl2br w:val="nil"/>
              <w:tr2bl w:val="nil"/>
            </w:tcBorders>
            <w:vAlign w:val="center"/>
          </w:tcPr>
          <w:p w14:paraId="597C8AA7" w14:textId="77777777" w:rsidR="009107D1" w:rsidRPr="00CE2FDC" w:rsidRDefault="009505E5">
            <w:pPr>
              <w:adjustRightInd w:val="0"/>
              <w:snapToGrid w:val="0"/>
              <w:spacing w:line="240" w:lineRule="exact"/>
              <w:jc w:val="center"/>
              <w:rPr>
                <w:rFonts w:eastAsia="仿宋_GB2312"/>
                <w:bCs/>
                <w:sz w:val="18"/>
                <w:szCs w:val="18"/>
              </w:rPr>
            </w:pPr>
            <w:r w:rsidRPr="00CE2FDC">
              <w:rPr>
                <w:rFonts w:eastAsia="仿宋_GB2312"/>
                <w:bCs/>
                <w:sz w:val="18"/>
                <w:szCs w:val="18"/>
              </w:rPr>
              <w:t>16</w:t>
            </w:r>
          </w:p>
        </w:tc>
        <w:tc>
          <w:tcPr>
            <w:tcW w:w="188" w:type="pct"/>
            <w:tcBorders>
              <w:tl2br w:val="nil"/>
              <w:tr2bl w:val="nil"/>
            </w:tcBorders>
            <w:vAlign w:val="center"/>
          </w:tcPr>
          <w:p w14:paraId="19E01CBC" w14:textId="77777777" w:rsidR="009107D1" w:rsidRPr="00CE2FDC" w:rsidRDefault="009107D1">
            <w:pPr>
              <w:adjustRightInd w:val="0"/>
              <w:snapToGrid w:val="0"/>
              <w:spacing w:line="240" w:lineRule="exact"/>
              <w:jc w:val="center"/>
              <w:rPr>
                <w:rFonts w:eastAsia="仿宋_GB2312"/>
                <w:bCs/>
                <w:sz w:val="18"/>
                <w:szCs w:val="18"/>
              </w:rPr>
            </w:pPr>
          </w:p>
        </w:tc>
        <w:tc>
          <w:tcPr>
            <w:tcW w:w="199" w:type="pct"/>
            <w:tcBorders>
              <w:tl2br w:val="nil"/>
              <w:tr2bl w:val="nil"/>
            </w:tcBorders>
            <w:vAlign w:val="center"/>
          </w:tcPr>
          <w:p w14:paraId="45BB19A2" w14:textId="77777777" w:rsidR="009107D1" w:rsidRPr="00CE2FDC" w:rsidRDefault="009107D1">
            <w:pPr>
              <w:adjustRightInd w:val="0"/>
              <w:snapToGrid w:val="0"/>
              <w:spacing w:line="240" w:lineRule="exact"/>
              <w:jc w:val="center"/>
              <w:rPr>
                <w:rFonts w:eastAsia="仿宋_GB2312"/>
                <w:bCs/>
                <w:sz w:val="18"/>
                <w:szCs w:val="18"/>
              </w:rPr>
            </w:pPr>
          </w:p>
        </w:tc>
        <w:tc>
          <w:tcPr>
            <w:tcW w:w="199" w:type="pct"/>
            <w:tcBorders>
              <w:tl2br w:val="nil"/>
              <w:tr2bl w:val="nil"/>
            </w:tcBorders>
            <w:vAlign w:val="center"/>
          </w:tcPr>
          <w:p w14:paraId="35D344AD" w14:textId="77777777" w:rsidR="009107D1" w:rsidRPr="00CE2FDC" w:rsidRDefault="009107D1">
            <w:pPr>
              <w:adjustRightInd w:val="0"/>
              <w:snapToGrid w:val="0"/>
              <w:spacing w:line="240" w:lineRule="exact"/>
              <w:jc w:val="center"/>
              <w:rPr>
                <w:sz w:val="18"/>
                <w:szCs w:val="18"/>
              </w:rPr>
            </w:pPr>
          </w:p>
        </w:tc>
        <w:tc>
          <w:tcPr>
            <w:tcW w:w="220" w:type="pct"/>
            <w:tcBorders>
              <w:tl2br w:val="nil"/>
              <w:tr2bl w:val="nil"/>
            </w:tcBorders>
            <w:vAlign w:val="center"/>
          </w:tcPr>
          <w:p w14:paraId="04FE7F1D" w14:textId="77777777" w:rsidR="009107D1" w:rsidRPr="00CE2FDC" w:rsidRDefault="009107D1">
            <w:pPr>
              <w:adjustRightInd w:val="0"/>
              <w:snapToGrid w:val="0"/>
              <w:spacing w:line="240" w:lineRule="exact"/>
              <w:jc w:val="center"/>
              <w:rPr>
                <w:rFonts w:eastAsia="仿宋_GB2312"/>
                <w:bCs/>
                <w:sz w:val="18"/>
                <w:szCs w:val="18"/>
              </w:rPr>
            </w:pPr>
          </w:p>
        </w:tc>
        <w:tc>
          <w:tcPr>
            <w:tcW w:w="429" w:type="pct"/>
            <w:tcBorders>
              <w:tl2br w:val="nil"/>
              <w:tr2bl w:val="nil"/>
            </w:tcBorders>
            <w:vAlign w:val="center"/>
          </w:tcPr>
          <w:p w14:paraId="325F1BFB" w14:textId="77777777" w:rsidR="009107D1" w:rsidRPr="00CE2FDC" w:rsidRDefault="009505E5">
            <w:pPr>
              <w:adjustRightInd w:val="0"/>
              <w:snapToGrid w:val="0"/>
              <w:spacing w:line="240" w:lineRule="exact"/>
              <w:jc w:val="center"/>
              <w:rPr>
                <w:sz w:val="18"/>
                <w:szCs w:val="18"/>
              </w:rPr>
            </w:pPr>
            <w:r w:rsidRPr="00CE2FDC">
              <w:rPr>
                <w:rFonts w:eastAsia="仿宋_GB2312"/>
                <w:bCs/>
                <w:sz w:val="18"/>
                <w:szCs w:val="18"/>
              </w:rPr>
              <w:t>传媒学院</w:t>
            </w:r>
          </w:p>
        </w:tc>
      </w:tr>
      <w:tr w:rsidR="00CE2FDC" w:rsidRPr="00CE2FDC" w14:paraId="5ABB73EE" w14:textId="77777777">
        <w:trPr>
          <w:cantSplit/>
          <w:trHeight w:val="454"/>
          <w:jc w:val="center"/>
        </w:trPr>
        <w:tc>
          <w:tcPr>
            <w:tcW w:w="260" w:type="pct"/>
            <w:vMerge/>
            <w:tcBorders>
              <w:tl2br w:val="nil"/>
              <w:tr2bl w:val="nil"/>
            </w:tcBorders>
            <w:vAlign w:val="center"/>
          </w:tcPr>
          <w:p w14:paraId="60A59D00" w14:textId="77777777" w:rsidR="009107D1" w:rsidRPr="00CE2FDC" w:rsidRDefault="009107D1">
            <w:pPr>
              <w:adjustRightInd w:val="0"/>
              <w:snapToGrid w:val="0"/>
              <w:spacing w:line="240" w:lineRule="exact"/>
              <w:jc w:val="center"/>
              <w:rPr>
                <w:rFonts w:eastAsia="仿宋_GB2312"/>
                <w:bCs/>
                <w:sz w:val="18"/>
                <w:szCs w:val="18"/>
              </w:rPr>
            </w:pPr>
          </w:p>
        </w:tc>
        <w:tc>
          <w:tcPr>
            <w:tcW w:w="360" w:type="pct"/>
            <w:tcBorders>
              <w:tl2br w:val="nil"/>
              <w:tr2bl w:val="nil"/>
            </w:tcBorders>
            <w:vAlign w:val="center"/>
          </w:tcPr>
          <w:p w14:paraId="4C84EB28" w14:textId="77777777" w:rsidR="009107D1" w:rsidRPr="00CE2FDC" w:rsidRDefault="009505E5">
            <w:pPr>
              <w:widowControl/>
              <w:jc w:val="center"/>
              <w:textAlignment w:val="bottom"/>
              <w:rPr>
                <w:sz w:val="18"/>
                <w:szCs w:val="18"/>
              </w:rPr>
            </w:pPr>
            <w:r w:rsidRPr="00CE2FDC">
              <w:rPr>
                <w:kern w:val="0"/>
                <w:sz w:val="18"/>
                <w:szCs w:val="18"/>
                <w:lang w:bidi="ar"/>
              </w:rPr>
              <w:t>4060066</w:t>
            </w:r>
          </w:p>
        </w:tc>
        <w:tc>
          <w:tcPr>
            <w:tcW w:w="1229" w:type="pct"/>
            <w:tcBorders>
              <w:tl2br w:val="nil"/>
              <w:tr2bl w:val="nil"/>
            </w:tcBorders>
            <w:vAlign w:val="center"/>
          </w:tcPr>
          <w:p w14:paraId="223E356D" w14:textId="77777777" w:rsidR="009107D1" w:rsidRPr="00CE2FDC" w:rsidRDefault="009505E5">
            <w:pPr>
              <w:adjustRightInd w:val="0"/>
              <w:snapToGrid w:val="0"/>
              <w:spacing w:line="240" w:lineRule="exact"/>
              <w:jc w:val="left"/>
              <w:rPr>
                <w:rFonts w:eastAsia="仿宋_GB2312"/>
                <w:bCs/>
                <w:sz w:val="18"/>
                <w:szCs w:val="18"/>
              </w:rPr>
            </w:pPr>
            <w:r w:rsidRPr="00CE2FDC">
              <w:rPr>
                <w:rFonts w:eastAsia="仿宋_GB2312"/>
                <w:bCs/>
                <w:sz w:val="18"/>
                <w:szCs w:val="18"/>
              </w:rPr>
              <w:t>传播学研究方法</w:t>
            </w:r>
            <w:r w:rsidRPr="00CE2FDC">
              <w:rPr>
                <w:rFonts w:eastAsia="仿宋_GB2312"/>
                <w:bCs/>
                <w:sz w:val="18"/>
                <w:szCs w:val="18"/>
              </w:rPr>
              <w:t>B</w:t>
            </w:r>
          </w:p>
          <w:p w14:paraId="47944C8C" w14:textId="77777777" w:rsidR="009107D1" w:rsidRPr="00CE2FDC" w:rsidRDefault="009505E5">
            <w:pPr>
              <w:adjustRightInd w:val="0"/>
              <w:snapToGrid w:val="0"/>
              <w:spacing w:line="240" w:lineRule="exact"/>
              <w:jc w:val="left"/>
              <w:rPr>
                <w:rFonts w:eastAsia="仿宋_GB2312"/>
                <w:bCs/>
                <w:sz w:val="18"/>
                <w:szCs w:val="18"/>
              </w:rPr>
            </w:pPr>
            <w:r w:rsidRPr="00CE2FDC">
              <w:rPr>
                <w:sz w:val="18"/>
                <w:szCs w:val="18"/>
              </w:rPr>
              <w:t>Methodology of Mass Communication B</w:t>
            </w:r>
          </w:p>
        </w:tc>
        <w:tc>
          <w:tcPr>
            <w:tcW w:w="290" w:type="pct"/>
            <w:tcBorders>
              <w:tl2br w:val="nil"/>
              <w:tr2bl w:val="nil"/>
            </w:tcBorders>
            <w:vAlign w:val="center"/>
          </w:tcPr>
          <w:p w14:paraId="1F49684F" w14:textId="77777777" w:rsidR="009107D1" w:rsidRPr="00CE2FDC" w:rsidRDefault="009505E5">
            <w:pPr>
              <w:adjustRightInd w:val="0"/>
              <w:snapToGrid w:val="0"/>
              <w:spacing w:line="240" w:lineRule="exact"/>
              <w:jc w:val="center"/>
              <w:rPr>
                <w:rFonts w:eastAsia="仿宋_GB2312"/>
                <w:bCs/>
                <w:sz w:val="18"/>
                <w:szCs w:val="18"/>
              </w:rPr>
            </w:pPr>
            <w:r w:rsidRPr="00CE2FDC">
              <w:rPr>
                <w:rFonts w:eastAsia="仿宋_GB2312"/>
                <w:bCs/>
                <w:sz w:val="18"/>
                <w:szCs w:val="18"/>
              </w:rPr>
              <w:t>2.0</w:t>
            </w:r>
          </w:p>
        </w:tc>
        <w:tc>
          <w:tcPr>
            <w:tcW w:w="223" w:type="pct"/>
            <w:tcBorders>
              <w:tl2br w:val="nil"/>
              <w:tr2bl w:val="nil"/>
            </w:tcBorders>
            <w:vAlign w:val="center"/>
          </w:tcPr>
          <w:p w14:paraId="5E33632F" w14:textId="77777777" w:rsidR="009107D1" w:rsidRPr="00CE2FDC" w:rsidRDefault="009505E5">
            <w:pPr>
              <w:adjustRightInd w:val="0"/>
              <w:snapToGrid w:val="0"/>
              <w:spacing w:line="240" w:lineRule="exact"/>
              <w:jc w:val="center"/>
              <w:rPr>
                <w:rFonts w:eastAsia="仿宋_GB2312"/>
                <w:bCs/>
                <w:sz w:val="18"/>
                <w:szCs w:val="18"/>
              </w:rPr>
            </w:pPr>
            <w:r w:rsidRPr="00CE2FDC">
              <w:rPr>
                <w:rFonts w:eastAsia="仿宋_GB2312"/>
                <w:bCs/>
                <w:sz w:val="18"/>
                <w:szCs w:val="18"/>
              </w:rPr>
              <w:t>32</w:t>
            </w:r>
          </w:p>
        </w:tc>
        <w:tc>
          <w:tcPr>
            <w:tcW w:w="213" w:type="pct"/>
            <w:tcBorders>
              <w:tl2br w:val="nil"/>
              <w:tr2bl w:val="nil"/>
            </w:tcBorders>
            <w:vAlign w:val="center"/>
          </w:tcPr>
          <w:p w14:paraId="7470DCA9" w14:textId="77777777" w:rsidR="009107D1" w:rsidRPr="00CE2FDC" w:rsidRDefault="009505E5">
            <w:pPr>
              <w:adjustRightInd w:val="0"/>
              <w:snapToGrid w:val="0"/>
              <w:spacing w:line="240" w:lineRule="exact"/>
              <w:jc w:val="center"/>
              <w:rPr>
                <w:rFonts w:eastAsia="仿宋_GB2312"/>
                <w:bCs/>
                <w:sz w:val="18"/>
                <w:szCs w:val="18"/>
              </w:rPr>
            </w:pPr>
            <w:r w:rsidRPr="00CE2FDC">
              <w:rPr>
                <w:rFonts w:eastAsia="仿宋_GB2312"/>
                <w:bCs/>
                <w:sz w:val="18"/>
                <w:szCs w:val="18"/>
              </w:rPr>
              <w:t>32</w:t>
            </w:r>
          </w:p>
        </w:tc>
        <w:tc>
          <w:tcPr>
            <w:tcW w:w="184" w:type="pct"/>
            <w:tcBorders>
              <w:tl2br w:val="nil"/>
              <w:tr2bl w:val="nil"/>
            </w:tcBorders>
            <w:vAlign w:val="center"/>
          </w:tcPr>
          <w:p w14:paraId="28CE3063" w14:textId="77777777" w:rsidR="009107D1" w:rsidRPr="00CE2FDC" w:rsidRDefault="009505E5">
            <w:pPr>
              <w:adjustRightInd w:val="0"/>
              <w:snapToGrid w:val="0"/>
              <w:spacing w:line="240" w:lineRule="exact"/>
              <w:jc w:val="center"/>
              <w:rPr>
                <w:rFonts w:eastAsia="仿宋_GB2312"/>
                <w:bCs/>
                <w:sz w:val="18"/>
                <w:szCs w:val="18"/>
              </w:rPr>
            </w:pPr>
            <w:r w:rsidRPr="00CE2FDC">
              <w:rPr>
                <w:rFonts w:eastAsia="仿宋_GB2312"/>
                <w:bCs/>
                <w:sz w:val="18"/>
                <w:szCs w:val="18"/>
              </w:rPr>
              <w:t>0</w:t>
            </w:r>
          </w:p>
        </w:tc>
        <w:tc>
          <w:tcPr>
            <w:tcW w:w="203" w:type="pct"/>
            <w:tcBorders>
              <w:tl2br w:val="nil"/>
              <w:tr2bl w:val="nil"/>
            </w:tcBorders>
            <w:vAlign w:val="center"/>
          </w:tcPr>
          <w:p w14:paraId="09231C83" w14:textId="77777777" w:rsidR="009107D1" w:rsidRPr="00CE2FDC" w:rsidRDefault="009107D1">
            <w:pPr>
              <w:adjustRightInd w:val="0"/>
              <w:snapToGrid w:val="0"/>
              <w:spacing w:line="240" w:lineRule="exact"/>
              <w:jc w:val="center"/>
              <w:rPr>
                <w:rFonts w:eastAsia="仿宋_GB2312"/>
                <w:bCs/>
                <w:sz w:val="18"/>
                <w:szCs w:val="18"/>
              </w:rPr>
            </w:pPr>
          </w:p>
        </w:tc>
        <w:tc>
          <w:tcPr>
            <w:tcW w:w="197" w:type="pct"/>
            <w:tcBorders>
              <w:tl2br w:val="nil"/>
              <w:tr2bl w:val="nil"/>
            </w:tcBorders>
            <w:vAlign w:val="center"/>
          </w:tcPr>
          <w:p w14:paraId="23097933" w14:textId="77777777" w:rsidR="009107D1" w:rsidRPr="00CE2FDC" w:rsidRDefault="009107D1">
            <w:pPr>
              <w:adjustRightInd w:val="0"/>
              <w:snapToGrid w:val="0"/>
              <w:spacing w:line="240" w:lineRule="exact"/>
              <w:jc w:val="center"/>
              <w:rPr>
                <w:rFonts w:eastAsia="仿宋_GB2312"/>
                <w:bCs/>
                <w:sz w:val="18"/>
                <w:szCs w:val="18"/>
              </w:rPr>
            </w:pPr>
          </w:p>
        </w:tc>
        <w:tc>
          <w:tcPr>
            <w:tcW w:w="209" w:type="pct"/>
            <w:tcBorders>
              <w:tl2br w:val="nil"/>
              <w:tr2bl w:val="nil"/>
            </w:tcBorders>
            <w:vAlign w:val="center"/>
          </w:tcPr>
          <w:p w14:paraId="3D7B686D" w14:textId="77777777" w:rsidR="009107D1" w:rsidRPr="00CE2FDC" w:rsidRDefault="009107D1">
            <w:pPr>
              <w:adjustRightInd w:val="0"/>
              <w:snapToGrid w:val="0"/>
              <w:spacing w:line="240" w:lineRule="exact"/>
              <w:jc w:val="center"/>
              <w:rPr>
                <w:rFonts w:eastAsia="仿宋_GB2312"/>
                <w:bCs/>
                <w:sz w:val="18"/>
                <w:szCs w:val="18"/>
              </w:rPr>
            </w:pPr>
          </w:p>
        </w:tc>
        <w:tc>
          <w:tcPr>
            <w:tcW w:w="199" w:type="pct"/>
            <w:tcBorders>
              <w:tl2br w:val="nil"/>
              <w:tr2bl w:val="nil"/>
            </w:tcBorders>
            <w:vAlign w:val="center"/>
          </w:tcPr>
          <w:p w14:paraId="426201B4" w14:textId="77777777" w:rsidR="009107D1" w:rsidRPr="00CE2FDC" w:rsidRDefault="009107D1">
            <w:pPr>
              <w:adjustRightInd w:val="0"/>
              <w:snapToGrid w:val="0"/>
              <w:spacing w:line="240" w:lineRule="exact"/>
              <w:jc w:val="center"/>
              <w:rPr>
                <w:rFonts w:eastAsia="仿宋_GB2312"/>
                <w:bCs/>
                <w:sz w:val="18"/>
                <w:szCs w:val="18"/>
              </w:rPr>
            </w:pPr>
          </w:p>
        </w:tc>
        <w:tc>
          <w:tcPr>
            <w:tcW w:w="200" w:type="pct"/>
            <w:tcBorders>
              <w:tl2br w:val="nil"/>
              <w:tr2bl w:val="nil"/>
            </w:tcBorders>
            <w:vAlign w:val="center"/>
          </w:tcPr>
          <w:p w14:paraId="44E823A4" w14:textId="77777777" w:rsidR="009107D1" w:rsidRPr="00CE2FDC" w:rsidRDefault="009505E5">
            <w:pPr>
              <w:adjustRightInd w:val="0"/>
              <w:snapToGrid w:val="0"/>
              <w:spacing w:line="240" w:lineRule="exact"/>
              <w:jc w:val="center"/>
              <w:rPr>
                <w:rFonts w:eastAsia="仿宋_GB2312"/>
                <w:bCs/>
                <w:sz w:val="18"/>
                <w:szCs w:val="18"/>
              </w:rPr>
            </w:pPr>
            <w:r w:rsidRPr="00CE2FDC">
              <w:rPr>
                <w:rFonts w:eastAsia="仿宋_GB2312"/>
                <w:bCs/>
                <w:sz w:val="18"/>
                <w:szCs w:val="18"/>
              </w:rPr>
              <w:t>32</w:t>
            </w:r>
          </w:p>
        </w:tc>
        <w:tc>
          <w:tcPr>
            <w:tcW w:w="188" w:type="pct"/>
            <w:tcBorders>
              <w:tl2br w:val="nil"/>
              <w:tr2bl w:val="nil"/>
            </w:tcBorders>
            <w:vAlign w:val="center"/>
          </w:tcPr>
          <w:p w14:paraId="18AC2ED6" w14:textId="77777777" w:rsidR="009107D1" w:rsidRPr="00CE2FDC" w:rsidRDefault="009107D1">
            <w:pPr>
              <w:adjustRightInd w:val="0"/>
              <w:snapToGrid w:val="0"/>
              <w:spacing w:line="240" w:lineRule="exact"/>
              <w:jc w:val="center"/>
              <w:rPr>
                <w:rFonts w:eastAsia="仿宋_GB2312"/>
                <w:bCs/>
                <w:sz w:val="18"/>
                <w:szCs w:val="18"/>
              </w:rPr>
            </w:pPr>
          </w:p>
        </w:tc>
        <w:tc>
          <w:tcPr>
            <w:tcW w:w="199" w:type="pct"/>
            <w:tcBorders>
              <w:tl2br w:val="nil"/>
              <w:tr2bl w:val="nil"/>
            </w:tcBorders>
            <w:vAlign w:val="center"/>
          </w:tcPr>
          <w:p w14:paraId="208D7C92" w14:textId="77777777" w:rsidR="009107D1" w:rsidRPr="00CE2FDC" w:rsidRDefault="009107D1">
            <w:pPr>
              <w:adjustRightInd w:val="0"/>
              <w:snapToGrid w:val="0"/>
              <w:spacing w:line="240" w:lineRule="exact"/>
              <w:jc w:val="center"/>
              <w:rPr>
                <w:rFonts w:eastAsia="仿宋_GB2312"/>
                <w:bCs/>
                <w:sz w:val="18"/>
                <w:szCs w:val="18"/>
              </w:rPr>
            </w:pPr>
          </w:p>
        </w:tc>
        <w:tc>
          <w:tcPr>
            <w:tcW w:w="199" w:type="pct"/>
            <w:tcBorders>
              <w:tl2br w:val="nil"/>
              <w:tr2bl w:val="nil"/>
            </w:tcBorders>
            <w:vAlign w:val="center"/>
          </w:tcPr>
          <w:p w14:paraId="6EF0A2AF" w14:textId="77777777" w:rsidR="009107D1" w:rsidRPr="00CE2FDC" w:rsidRDefault="009107D1">
            <w:pPr>
              <w:adjustRightInd w:val="0"/>
              <w:snapToGrid w:val="0"/>
              <w:spacing w:line="240" w:lineRule="exact"/>
              <w:jc w:val="center"/>
              <w:rPr>
                <w:sz w:val="18"/>
                <w:szCs w:val="18"/>
              </w:rPr>
            </w:pPr>
          </w:p>
        </w:tc>
        <w:tc>
          <w:tcPr>
            <w:tcW w:w="220" w:type="pct"/>
            <w:tcBorders>
              <w:tl2br w:val="nil"/>
              <w:tr2bl w:val="nil"/>
            </w:tcBorders>
            <w:vAlign w:val="center"/>
          </w:tcPr>
          <w:p w14:paraId="209E15E0" w14:textId="77777777" w:rsidR="009107D1" w:rsidRPr="00CE2FDC" w:rsidRDefault="009107D1">
            <w:pPr>
              <w:adjustRightInd w:val="0"/>
              <w:snapToGrid w:val="0"/>
              <w:spacing w:line="240" w:lineRule="exact"/>
              <w:jc w:val="center"/>
              <w:rPr>
                <w:rFonts w:eastAsia="仿宋_GB2312"/>
                <w:bCs/>
                <w:sz w:val="18"/>
                <w:szCs w:val="18"/>
              </w:rPr>
            </w:pPr>
          </w:p>
        </w:tc>
        <w:tc>
          <w:tcPr>
            <w:tcW w:w="429" w:type="pct"/>
            <w:tcBorders>
              <w:tl2br w:val="nil"/>
              <w:tr2bl w:val="nil"/>
            </w:tcBorders>
            <w:vAlign w:val="center"/>
          </w:tcPr>
          <w:p w14:paraId="6BBA076B" w14:textId="77777777" w:rsidR="009107D1" w:rsidRPr="00CE2FDC" w:rsidRDefault="009505E5">
            <w:pPr>
              <w:adjustRightInd w:val="0"/>
              <w:snapToGrid w:val="0"/>
              <w:spacing w:line="240" w:lineRule="exact"/>
              <w:jc w:val="center"/>
              <w:rPr>
                <w:sz w:val="18"/>
                <w:szCs w:val="18"/>
              </w:rPr>
            </w:pPr>
            <w:r w:rsidRPr="00CE2FDC">
              <w:rPr>
                <w:rFonts w:eastAsia="仿宋_GB2312"/>
                <w:bCs/>
                <w:sz w:val="18"/>
                <w:szCs w:val="18"/>
              </w:rPr>
              <w:t>传媒学院</w:t>
            </w:r>
          </w:p>
        </w:tc>
      </w:tr>
      <w:tr w:rsidR="00CE2FDC" w:rsidRPr="00CE2FDC" w14:paraId="089513A3" w14:textId="77777777">
        <w:trPr>
          <w:cantSplit/>
          <w:trHeight w:val="454"/>
          <w:jc w:val="center"/>
        </w:trPr>
        <w:tc>
          <w:tcPr>
            <w:tcW w:w="260" w:type="pct"/>
            <w:vMerge/>
            <w:tcBorders>
              <w:tl2br w:val="nil"/>
              <w:tr2bl w:val="nil"/>
            </w:tcBorders>
            <w:vAlign w:val="center"/>
          </w:tcPr>
          <w:p w14:paraId="645B4634" w14:textId="77777777" w:rsidR="009107D1" w:rsidRPr="00CE2FDC" w:rsidRDefault="009107D1">
            <w:pPr>
              <w:adjustRightInd w:val="0"/>
              <w:snapToGrid w:val="0"/>
              <w:spacing w:line="240" w:lineRule="exact"/>
              <w:jc w:val="center"/>
              <w:rPr>
                <w:rFonts w:eastAsia="仿宋_GB2312"/>
                <w:bCs/>
                <w:sz w:val="18"/>
                <w:szCs w:val="18"/>
              </w:rPr>
            </w:pPr>
          </w:p>
        </w:tc>
        <w:tc>
          <w:tcPr>
            <w:tcW w:w="360" w:type="pct"/>
            <w:tcBorders>
              <w:tl2br w:val="nil"/>
              <w:tr2bl w:val="nil"/>
            </w:tcBorders>
            <w:vAlign w:val="center"/>
          </w:tcPr>
          <w:p w14:paraId="1CA12371" w14:textId="77777777" w:rsidR="009107D1" w:rsidRPr="00CE2FDC" w:rsidRDefault="009505E5">
            <w:pPr>
              <w:widowControl/>
              <w:jc w:val="center"/>
              <w:textAlignment w:val="bottom"/>
              <w:rPr>
                <w:sz w:val="18"/>
                <w:szCs w:val="18"/>
              </w:rPr>
            </w:pPr>
            <w:r w:rsidRPr="00CE2FDC">
              <w:rPr>
                <w:kern w:val="0"/>
                <w:sz w:val="18"/>
                <w:szCs w:val="18"/>
                <w:lang w:bidi="ar"/>
              </w:rPr>
              <w:t>4060087</w:t>
            </w:r>
          </w:p>
        </w:tc>
        <w:tc>
          <w:tcPr>
            <w:tcW w:w="1229" w:type="pct"/>
            <w:tcBorders>
              <w:tl2br w:val="nil"/>
              <w:tr2bl w:val="nil"/>
            </w:tcBorders>
            <w:vAlign w:val="center"/>
          </w:tcPr>
          <w:p w14:paraId="6CD964C3" w14:textId="77777777" w:rsidR="009107D1" w:rsidRPr="00CE2FDC" w:rsidRDefault="009505E5">
            <w:pPr>
              <w:adjustRightInd w:val="0"/>
              <w:snapToGrid w:val="0"/>
              <w:spacing w:line="240" w:lineRule="exact"/>
              <w:rPr>
                <w:rFonts w:eastAsia="仿宋_GB2312"/>
                <w:bCs/>
                <w:sz w:val="18"/>
                <w:szCs w:val="18"/>
              </w:rPr>
            </w:pPr>
            <w:r w:rsidRPr="00CE2FDC">
              <w:rPr>
                <w:rFonts w:eastAsia="仿宋_GB2312"/>
                <w:bCs/>
                <w:sz w:val="18"/>
                <w:szCs w:val="18"/>
              </w:rPr>
              <w:t>媒体数据挖掘与分析</w:t>
            </w:r>
          </w:p>
          <w:p w14:paraId="6AFB8E50" w14:textId="77777777" w:rsidR="009107D1" w:rsidRPr="00CE2FDC" w:rsidRDefault="009505E5">
            <w:pPr>
              <w:adjustRightInd w:val="0"/>
              <w:snapToGrid w:val="0"/>
              <w:spacing w:line="240" w:lineRule="exact"/>
              <w:rPr>
                <w:rFonts w:eastAsia="仿宋_GB2312"/>
                <w:bCs/>
                <w:sz w:val="18"/>
                <w:szCs w:val="18"/>
              </w:rPr>
            </w:pPr>
            <w:r w:rsidRPr="00CE2FDC">
              <w:rPr>
                <w:rFonts w:eastAsia="仿宋_GB2312"/>
                <w:bCs/>
                <w:sz w:val="18"/>
                <w:szCs w:val="18"/>
              </w:rPr>
              <w:t>Media Data Mining and Analysis</w:t>
            </w:r>
          </w:p>
        </w:tc>
        <w:tc>
          <w:tcPr>
            <w:tcW w:w="290" w:type="pct"/>
            <w:tcBorders>
              <w:tl2br w:val="nil"/>
              <w:tr2bl w:val="nil"/>
            </w:tcBorders>
            <w:vAlign w:val="center"/>
          </w:tcPr>
          <w:p w14:paraId="4F8F8E78" w14:textId="77777777" w:rsidR="009107D1" w:rsidRPr="00CE2FDC" w:rsidRDefault="009505E5">
            <w:pPr>
              <w:adjustRightInd w:val="0"/>
              <w:snapToGrid w:val="0"/>
              <w:spacing w:line="240" w:lineRule="exact"/>
              <w:jc w:val="center"/>
              <w:rPr>
                <w:rFonts w:eastAsia="仿宋_GB2312"/>
                <w:bCs/>
                <w:sz w:val="18"/>
                <w:szCs w:val="18"/>
              </w:rPr>
            </w:pPr>
            <w:r w:rsidRPr="00CE2FDC">
              <w:rPr>
                <w:rFonts w:eastAsia="仿宋_GB2312"/>
                <w:bCs/>
                <w:sz w:val="18"/>
                <w:szCs w:val="18"/>
              </w:rPr>
              <w:t>2.0</w:t>
            </w:r>
          </w:p>
        </w:tc>
        <w:tc>
          <w:tcPr>
            <w:tcW w:w="223" w:type="pct"/>
            <w:tcBorders>
              <w:tl2br w:val="nil"/>
              <w:tr2bl w:val="nil"/>
            </w:tcBorders>
            <w:vAlign w:val="center"/>
          </w:tcPr>
          <w:p w14:paraId="515971BA" w14:textId="77777777" w:rsidR="009107D1" w:rsidRPr="00CE2FDC" w:rsidRDefault="009505E5">
            <w:pPr>
              <w:adjustRightInd w:val="0"/>
              <w:snapToGrid w:val="0"/>
              <w:spacing w:line="240" w:lineRule="exact"/>
              <w:jc w:val="center"/>
              <w:rPr>
                <w:rFonts w:eastAsia="仿宋_GB2312"/>
                <w:bCs/>
                <w:sz w:val="18"/>
                <w:szCs w:val="18"/>
              </w:rPr>
            </w:pPr>
            <w:r w:rsidRPr="00CE2FDC">
              <w:rPr>
                <w:rFonts w:eastAsia="仿宋_GB2312"/>
                <w:bCs/>
                <w:sz w:val="18"/>
                <w:szCs w:val="18"/>
              </w:rPr>
              <w:t>32</w:t>
            </w:r>
          </w:p>
        </w:tc>
        <w:tc>
          <w:tcPr>
            <w:tcW w:w="213" w:type="pct"/>
            <w:tcBorders>
              <w:tl2br w:val="nil"/>
              <w:tr2bl w:val="nil"/>
            </w:tcBorders>
            <w:vAlign w:val="center"/>
          </w:tcPr>
          <w:p w14:paraId="6F6CC821" w14:textId="77777777" w:rsidR="009107D1" w:rsidRPr="00CE2FDC" w:rsidRDefault="009505E5">
            <w:pPr>
              <w:adjustRightInd w:val="0"/>
              <w:snapToGrid w:val="0"/>
              <w:spacing w:line="240" w:lineRule="exact"/>
              <w:jc w:val="center"/>
              <w:rPr>
                <w:rFonts w:eastAsia="仿宋_GB2312"/>
                <w:bCs/>
                <w:sz w:val="18"/>
                <w:szCs w:val="18"/>
              </w:rPr>
            </w:pPr>
            <w:r w:rsidRPr="00CE2FDC">
              <w:rPr>
                <w:rFonts w:eastAsia="仿宋_GB2312"/>
                <w:bCs/>
                <w:sz w:val="18"/>
                <w:szCs w:val="18"/>
              </w:rPr>
              <w:t>32</w:t>
            </w:r>
          </w:p>
        </w:tc>
        <w:tc>
          <w:tcPr>
            <w:tcW w:w="184" w:type="pct"/>
            <w:tcBorders>
              <w:tl2br w:val="nil"/>
              <w:tr2bl w:val="nil"/>
            </w:tcBorders>
            <w:vAlign w:val="center"/>
          </w:tcPr>
          <w:p w14:paraId="3B4698D8" w14:textId="77777777" w:rsidR="009107D1" w:rsidRPr="00CE2FDC" w:rsidRDefault="009505E5">
            <w:pPr>
              <w:adjustRightInd w:val="0"/>
              <w:snapToGrid w:val="0"/>
              <w:spacing w:line="240" w:lineRule="exact"/>
              <w:jc w:val="center"/>
              <w:rPr>
                <w:rFonts w:eastAsia="仿宋_GB2312"/>
                <w:bCs/>
                <w:sz w:val="18"/>
                <w:szCs w:val="18"/>
              </w:rPr>
            </w:pPr>
            <w:r w:rsidRPr="00CE2FDC">
              <w:rPr>
                <w:rFonts w:eastAsia="仿宋_GB2312"/>
                <w:bCs/>
                <w:sz w:val="18"/>
                <w:szCs w:val="18"/>
              </w:rPr>
              <w:t>0</w:t>
            </w:r>
          </w:p>
        </w:tc>
        <w:tc>
          <w:tcPr>
            <w:tcW w:w="203" w:type="pct"/>
            <w:tcBorders>
              <w:tl2br w:val="nil"/>
              <w:tr2bl w:val="nil"/>
            </w:tcBorders>
            <w:vAlign w:val="center"/>
          </w:tcPr>
          <w:p w14:paraId="1E625DE1" w14:textId="77777777" w:rsidR="009107D1" w:rsidRPr="00CE2FDC" w:rsidRDefault="009107D1">
            <w:pPr>
              <w:adjustRightInd w:val="0"/>
              <w:snapToGrid w:val="0"/>
              <w:spacing w:line="240" w:lineRule="exact"/>
              <w:jc w:val="center"/>
              <w:rPr>
                <w:rFonts w:eastAsia="仿宋_GB2312"/>
                <w:bCs/>
                <w:sz w:val="18"/>
                <w:szCs w:val="18"/>
              </w:rPr>
            </w:pPr>
          </w:p>
        </w:tc>
        <w:tc>
          <w:tcPr>
            <w:tcW w:w="197" w:type="pct"/>
            <w:tcBorders>
              <w:tl2br w:val="nil"/>
              <w:tr2bl w:val="nil"/>
            </w:tcBorders>
            <w:vAlign w:val="center"/>
          </w:tcPr>
          <w:p w14:paraId="3EB83830" w14:textId="77777777" w:rsidR="009107D1" w:rsidRPr="00CE2FDC" w:rsidRDefault="009107D1">
            <w:pPr>
              <w:adjustRightInd w:val="0"/>
              <w:snapToGrid w:val="0"/>
              <w:spacing w:line="240" w:lineRule="exact"/>
              <w:jc w:val="center"/>
              <w:rPr>
                <w:rFonts w:eastAsia="仿宋_GB2312"/>
                <w:bCs/>
                <w:sz w:val="18"/>
                <w:szCs w:val="18"/>
              </w:rPr>
            </w:pPr>
          </w:p>
        </w:tc>
        <w:tc>
          <w:tcPr>
            <w:tcW w:w="209" w:type="pct"/>
            <w:tcBorders>
              <w:tl2br w:val="nil"/>
              <w:tr2bl w:val="nil"/>
            </w:tcBorders>
            <w:vAlign w:val="center"/>
          </w:tcPr>
          <w:p w14:paraId="3C504CCC" w14:textId="77777777" w:rsidR="009107D1" w:rsidRPr="00CE2FDC" w:rsidRDefault="009107D1">
            <w:pPr>
              <w:adjustRightInd w:val="0"/>
              <w:snapToGrid w:val="0"/>
              <w:spacing w:line="240" w:lineRule="exact"/>
              <w:jc w:val="center"/>
              <w:rPr>
                <w:rFonts w:eastAsia="仿宋_GB2312"/>
                <w:bCs/>
                <w:sz w:val="18"/>
                <w:szCs w:val="18"/>
              </w:rPr>
            </w:pPr>
          </w:p>
        </w:tc>
        <w:tc>
          <w:tcPr>
            <w:tcW w:w="199" w:type="pct"/>
            <w:tcBorders>
              <w:tl2br w:val="nil"/>
              <w:tr2bl w:val="nil"/>
            </w:tcBorders>
            <w:vAlign w:val="center"/>
          </w:tcPr>
          <w:p w14:paraId="6F9F1343" w14:textId="77777777" w:rsidR="009107D1" w:rsidRPr="00CE2FDC" w:rsidRDefault="009107D1">
            <w:pPr>
              <w:adjustRightInd w:val="0"/>
              <w:snapToGrid w:val="0"/>
              <w:spacing w:line="240" w:lineRule="exact"/>
              <w:jc w:val="center"/>
              <w:rPr>
                <w:rFonts w:eastAsia="仿宋_GB2312"/>
                <w:bCs/>
                <w:sz w:val="18"/>
                <w:szCs w:val="18"/>
              </w:rPr>
            </w:pPr>
          </w:p>
        </w:tc>
        <w:tc>
          <w:tcPr>
            <w:tcW w:w="200" w:type="pct"/>
            <w:tcBorders>
              <w:tl2br w:val="nil"/>
              <w:tr2bl w:val="nil"/>
            </w:tcBorders>
            <w:vAlign w:val="center"/>
          </w:tcPr>
          <w:p w14:paraId="44B2D36C" w14:textId="77777777" w:rsidR="009107D1" w:rsidRPr="00CE2FDC" w:rsidRDefault="009107D1">
            <w:pPr>
              <w:adjustRightInd w:val="0"/>
              <w:snapToGrid w:val="0"/>
              <w:spacing w:line="240" w:lineRule="exact"/>
              <w:jc w:val="center"/>
              <w:rPr>
                <w:rFonts w:eastAsia="仿宋_GB2312"/>
                <w:bCs/>
                <w:sz w:val="18"/>
                <w:szCs w:val="18"/>
              </w:rPr>
            </w:pPr>
          </w:p>
        </w:tc>
        <w:tc>
          <w:tcPr>
            <w:tcW w:w="188" w:type="pct"/>
            <w:tcBorders>
              <w:tl2br w:val="nil"/>
              <w:tr2bl w:val="nil"/>
            </w:tcBorders>
            <w:vAlign w:val="center"/>
          </w:tcPr>
          <w:p w14:paraId="1B65A73C" w14:textId="77777777" w:rsidR="009107D1" w:rsidRPr="00CE2FDC" w:rsidRDefault="009107D1">
            <w:pPr>
              <w:adjustRightInd w:val="0"/>
              <w:snapToGrid w:val="0"/>
              <w:spacing w:line="240" w:lineRule="exact"/>
              <w:jc w:val="center"/>
              <w:rPr>
                <w:rFonts w:eastAsia="仿宋_GB2312"/>
                <w:bCs/>
                <w:sz w:val="18"/>
                <w:szCs w:val="18"/>
              </w:rPr>
            </w:pPr>
          </w:p>
        </w:tc>
        <w:tc>
          <w:tcPr>
            <w:tcW w:w="199" w:type="pct"/>
            <w:tcBorders>
              <w:tl2br w:val="nil"/>
              <w:tr2bl w:val="nil"/>
            </w:tcBorders>
            <w:vAlign w:val="center"/>
          </w:tcPr>
          <w:p w14:paraId="25CD69D6" w14:textId="77777777" w:rsidR="009107D1" w:rsidRPr="00CE2FDC" w:rsidRDefault="009505E5">
            <w:pPr>
              <w:adjustRightInd w:val="0"/>
              <w:snapToGrid w:val="0"/>
              <w:spacing w:line="240" w:lineRule="exact"/>
              <w:jc w:val="center"/>
              <w:rPr>
                <w:rFonts w:eastAsia="仿宋_GB2312"/>
                <w:bCs/>
                <w:sz w:val="18"/>
                <w:szCs w:val="18"/>
              </w:rPr>
            </w:pPr>
            <w:r w:rsidRPr="00CE2FDC">
              <w:rPr>
                <w:rFonts w:eastAsia="仿宋_GB2312"/>
                <w:bCs/>
                <w:sz w:val="18"/>
                <w:szCs w:val="18"/>
              </w:rPr>
              <w:t>32</w:t>
            </w:r>
          </w:p>
        </w:tc>
        <w:tc>
          <w:tcPr>
            <w:tcW w:w="199" w:type="pct"/>
            <w:tcBorders>
              <w:tl2br w:val="nil"/>
              <w:tr2bl w:val="nil"/>
            </w:tcBorders>
            <w:vAlign w:val="center"/>
          </w:tcPr>
          <w:p w14:paraId="546203B1" w14:textId="77777777" w:rsidR="009107D1" w:rsidRPr="00CE2FDC" w:rsidRDefault="009107D1">
            <w:pPr>
              <w:adjustRightInd w:val="0"/>
              <w:snapToGrid w:val="0"/>
              <w:spacing w:line="240" w:lineRule="exact"/>
              <w:jc w:val="center"/>
              <w:rPr>
                <w:rFonts w:eastAsia="仿宋_GB2312"/>
                <w:bCs/>
                <w:sz w:val="18"/>
                <w:szCs w:val="18"/>
              </w:rPr>
            </w:pPr>
          </w:p>
        </w:tc>
        <w:tc>
          <w:tcPr>
            <w:tcW w:w="220" w:type="pct"/>
            <w:tcBorders>
              <w:tl2br w:val="nil"/>
              <w:tr2bl w:val="nil"/>
            </w:tcBorders>
            <w:vAlign w:val="center"/>
          </w:tcPr>
          <w:p w14:paraId="4F348C0B" w14:textId="77777777" w:rsidR="009107D1" w:rsidRPr="00CE2FDC" w:rsidRDefault="009107D1">
            <w:pPr>
              <w:adjustRightInd w:val="0"/>
              <w:snapToGrid w:val="0"/>
              <w:spacing w:line="240" w:lineRule="exact"/>
              <w:jc w:val="center"/>
              <w:rPr>
                <w:rFonts w:eastAsia="仿宋_GB2312"/>
                <w:bCs/>
                <w:sz w:val="18"/>
                <w:szCs w:val="18"/>
              </w:rPr>
            </w:pPr>
          </w:p>
        </w:tc>
        <w:tc>
          <w:tcPr>
            <w:tcW w:w="429" w:type="pct"/>
            <w:tcBorders>
              <w:tl2br w:val="nil"/>
              <w:tr2bl w:val="nil"/>
            </w:tcBorders>
            <w:vAlign w:val="center"/>
          </w:tcPr>
          <w:p w14:paraId="2DED6DAB" w14:textId="77777777" w:rsidR="009107D1" w:rsidRPr="00CE2FDC" w:rsidRDefault="009505E5">
            <w:pPr>
              <w:adjustRightInd w:val="0"/>
              <w:snapToGrid w:val="0"/>
              <w:spacing w:line="240" w:lineRule="exact"/>
              <w:jc w:val="center"/>
              <w:rPr>
                <w:sz w:val="18"/>
                <w:szCs w:val="18"/>
              </w:rPr>
            </w:pPr>
            <w:r w:rsidRPr="00CE2FDC">
              <w:rPr>
                <w:rFonts w:eastAsia="仿宋_GB2312"/>
                <w:bCs/>
                <w:sz w:val="18"/>
                <w:szCs w:val="18"/>
              </w:rPr>
              <w:t>传媒学院</w:t>
            </w:r>
          </w:p>
        </w:tc>
      </w:tr>
      <w:tr w:rsidR="00CE2FDC" w:rsidRPr="00CE2FDC" w14:paraId="66EEAB11" w14:textId="77777777">
        <w:trPr>
          <w:cantSplit/>
          <w:trHeight w:val="454"/>
          <w:jc w:val="center"/>
        </w:trPr>
        <w:tc>
          <w:tcPr>
            <w:tcW w:w="260" w:type="pct"/>
            <w:vMerge/>
            <w:tcBorders>
              <w:tl2br w:val="nil"/>
              <w:tr2bl w:val="nil"/>
            </w:tcBorders>
            <w:vAlign w:val="center"/>
          </w:tcPr>
          <w:p w14:paraId="5A1F17E0" w14:textId="77777777" w:rsidR="009107D1" w:rsidRPr="00CE2FDC" w:rsidRDefault="009107D1">
            <w:pPr>
              <w:adjustRightInd w:val="0"/>
              <w:snapToGrid w:val="0"/>
              <w:spacing w:line="240" w:lineRule="exact"/>
              <w:jc w:val="center"/>
              <w:rPr>
                <w:rFonts w:eastAsia="仿宋_GB2312"/>
                <w:bCs/>
                <w:sz w:val="18"/>
                <w:szCs w:val="18"/>
              </w:rPr>
            </w:pPr>
          </w:p>
        </w:tc>
        <w:tc>
          <w:tcPr>
            <w:tcW w:w="360" w:type="pct"/>
            <w:tcBorders>
              <w:tl2br w:val="nil"/>
              <w:tr2bl w:val="nil"/>
            </w:tcBorders>
            <w:vAlign w:val="center"/>
          </w:tcPr>
          <w:p w14:paraId="75E3C709" w14:textId="77777777" w:rsidR="009107D1" w:rsidRPr="00CE2FDC" w:rsidRDefault="009505E5">
            <w:pPr>
              <w:widowControl/>
              <w:jc w:val="center"/>
              <w:textAlignment w:val="bottom"/>
              <w:rPr>
                <w:sz w:val="18"/>
                <w:szCs w:val="18"/>
              </w:rPr>
            </w:pPr>
            <w:r w:rsidRPr="00CE2FDC">
              <w:rPr>
                <w:kern w:val="0"/>
                <w:sz w:val="18"/>
                <w:szCs w:val="18"/>
                <w:lang w:bidi="ar"/>
              </w:rPr>
              <w:t>4060074</w:t>
            </w:r>
          </w:p>
        </w:tc>
        <w:tc>
          <w:tcPr>
            <w:tcW w:w="1229" w:type="pct"/>
            <w:tcBorders>
              <w:tl2br w:val="nil"/>
              <w:tr2bl w:val="nil"/>
            </w:tcBorders>
            <w:vAlign w:val="center"/>
          </w:tcPr>
          <w:p w14:paraId="3E579C3B" w14:textId="77777777" w:rsidR="009107D1" w:rsidRPr="00CE2FDC" w:rsidRDefault="009505E5">
            <w:pPr>
              <w:adjustRightInd w:val="0"/>
              <w:snapToGrid w:val="0"/>
              <w:spacing w:line="240" w:lineRule="exact"/>
              <w:jc w:val="left"/>
              <w:rPr>
                <w:rFonts w:eastAsia="仿宋_GB2312"/>
                <w:bCs/>
                <w:sz w:val="18"/>
                <w:szCs w:val="18"/>
              </w:rPr>
            </w:pPr>
            <w:r w:rsidRPr="00CE2FDC">
              <w:rPr>
                <w:rFonts w:eastAsia="仿宋_GB2312"/>
                <w:bCs/>
                <w:sz w:val="18"/>
                <w:szCs w:val="18"/>
              </w:rPr>
              <w:t>短视频创作</w:t>
            </w:r>
            <w:r w:rsidRPr="00CE2FDC">
              <w:rPr>
                <w:rFonts w:eastAsia="仿宋_GB2312"/>
                <w:bCs/>
                <w:sz w:val="18"/>
                <w:szCs w:val="18"/>
              </w:rPr>
              <w:t>A</w:t>
            </w:r>
          </w:p>
          <w:p w14:paraId="421155EE" w14:textId="77777777" w:rsidR="009107D1" w:rsidRPr="00CE2FDC" w:rsidRDefault="009505E5">
            <w:pPr>
              <w:adjustRightInd w:val="0"/>
              <w:snapToGrid w:val="0"/>
              <w:spacing w:line="240" w:lineRule="exact"/>
              <w:jc w:val="left"/>
              <w:rPr>
                <w:rFonts w:eastAsia="仿宋_GB2312"/>
                <w:bCs/>
                <w:sz w:val="18"/>
                <w:szCs w:val="18"/>
              </w:rPr>
            </w:pPr>
            <w:r w:rsidRPr="00CE2FDC">
              <w:rPr>
                <w:rFonts w:eastAsia="仿宋_GB2312"/>
                <w:bCs/>
                <w:sz w:val="18"/>
                <w:szCs w:val="18"/>
              </w:rPr>
              <w:t>Short Video Production A</w:t>
            </w:r>
          </w:p>
        </w:tc>
        <w:tc>
          <w:tcPr>
            <w:tcW w:w="290" w:type="pct"/>
            <w:tcBorders>
              <w:tl2br w:val="nil"/>
              <w:tr2bl w:val="nil"/>
            </w:tcBorders>
            <w:vAlign w:val="center"/>
          </w:tcPr>
          <w:p w14:paraId="2E1A64C7" w14:textId="77777777" w:rsidR="009107D1" w:rsidRPr="00CE2FDC" w:rsidRDefault="009505E5">
            <w:pPr>
              <w:adjustRightInd w:val="0"/>
              <w:snapToGrid w:val="0"/>
              <w:spacing w:line="240" w:lineRule="exact"/>
              <w:jc w:val="center"/>
              <w:rPr>
                <w:rFonts w:eastAsia="仿宋_GB2312"/>
                <w:bCs/>
                <w:sz w:val="18"/>
                <w:szCs w:val="18"/>
              </w:rPr>
            </w:pPr>
            <w:r w:rsidRPr="00CE2FDC">
              <w:rPr>
                <w:rFonts w:eastAsia="仿宋_GB2312"/>
                <w:bCs/>
                <w:sz w:val="18"/>
                <w:szCs w:val="18"/>
              </w:rPr>
              <w:t>2.0</w:t>
            </w:r>
          </w:p>
        </w:tc>
        <w:tc>
          <w:tcPr>
            <w:tcW w:w="223" w:type="pct"/>
            <w:tcBorders>
              <w:tl2br w:val="nil"/>
              <w:tr2bl w:val="nil"/>
            </w:tcBorders>
            <w:vAlign w:val="center"/>
          </w:tcPr>
          <w:p w14:paraId="4598ED8D" w14:textId="77777777" w:rsidR="009107D1" w:rsidRPr="00CE2FDC" w:rsidRDefault="009505E5">
            <w:pPr>
              <w:adjustRightInd w:val="0"/>
              <w:snapToGrid w:val="0"/>
              <w:spacing w:line="240" w:lineRule="exact"/>
              <w:jc w:val="center"/>
              <w:rPr>
                <w:rFonts w:eastAsia="仿宋_GB2312"/>
                <w:bCs/>
                <w:sz w:val="18"/>
                <w:szCs w:val="18"/>
              </w:rPr>
            </w:pPr>
            <w:r w:rsidRPr="00CE2FDC">
              <w:rPr>
                <w:rFonts w:eastAsia="仿宋_GB2312"/>
                <w:bCs/>
                <w:sz w:val="18"/>
                <w:szCs w:val="18"/>
              </w:rPr>
              <w:t>32</w:t>
            </w:r>
          </w:p>
        </w:tc>
        <w:tc>
          <w:tcPr>
            <w:tcW w:w="213" w:type="pct"/>
            <w:tcBorders>
              <w:tl2br w:val="nil"/>
              <w:tr2bl w:val="nil"/>
            </w:tcBorders>
            <w:vAlign w:val="center"/>
          </w:tcPr>
          <w:p w14:paraId="16DE0A19" w14:textId="77777777" w:rsidR="009107D1" w:rsidRPr="00CE2FDC" w:rsidRDefault="009505E5">
            <w:pPr>
              <w:adjustRightInd w:val="0"/>
              <w:snapToGrid w:val="0"/>
              <w:spacing w:line="240" w:lineRule="exact"/>
              <w:jc w:val="center"/>
              <w:rPr>
                <w:rFonts w:eastAsia="仿宋_GB2312"/>
                <w:bCs/>
                <w:sz w:val="18"/>
                <w:szCs w:val="18"/>
              </w:rPr>
            </w:pPr>
            <w:r w:rsidRPr="00CE2FDC">
              <w:rPr>
                <w:rFonts w:eastAsia="仿宋_GB2312"/>
                <w:bCs/>
                <w:sz w:val="18"/>
                <w:szCs w:val="18"/>
              </w:rPr>
              <w:t>24</w:t>
            </w:r>
          </w:p>
        </w:tc>
        <w:tc>
          <w:tcPr>
            <w:tcW w:w="184" w:type="pct"/>
            <w:tcBorders>
              <w:tl2br w:val="nil"/>
              <w:tr2bl w:val="nil"/>
            </w:tcBorders>
            <w:vAlign w:val="center"/>
          </w:tcPr>
          <w:p w14:paraId="5F362CAF" w14:textId="77777777" w:rsidR="009107D1" w:rsidRPr="00CE2FDC" w:rsidRDefault="009505E5">
            <w:pPr>
              <w:adjustRightInd w:val="0"/>
              <w:snapToGrid w:val="0"/>
              <w:spacing w:line="240" w:lineRule="exact"/>
              <w:jc w:val="center"/>
              <w:rPr>
                <w:rFonts w:eastAsia="仿宋_GB2312"/>
                <w:bCs/>
                <w:sz w:val="18"/>
                <w:szCs w:val="18"/>
              </w:rPr>
            </w:pPr>
            <w:r w:rsidRPr="00CE2FDC">
              <w:rPr>
                <w:rFonts w:eastAsia="仿宋_GB2312"/>
                <w:bCs/>
                <w:sz w:val="18"/>
                <w:szCs w:val="18"/>
              </w:rPr>
              <w:t>8</w:t>
            </w:r>
          </w:p>
        </w:tc>
        <w:tc>
          <w:tcPr>
            <w:tcW w:w="203" w:type="pct"/>
            <w:tcBorders>
              <w:tl2br w:val="nil"/>
              <w:tr2bl w:val="nil"/>
            </w:tcBorders>
            <w:vAlign w:val="center"/>
          </w:tcPr>
          <w:p w14:paraId="3C5D19FB" w14:textId="77777777" w:rsidR="009107D1" w:rsidRPr="00CE2FDC" w:rsidRDefault="009107D1">
            <w:pPr>
              <w:adjustRightInd w:val="0"/>
              <w:snapToGrid w:val="0"/>
              <w:spacing w:line="240" w:lineRule="exact"/>
              <w:jc w:val="center"/>
              <w:rPr>
                <w:rFonts w:eastAsia="仿宋_GB2312"/>
                <w:bCs/>
                <w:sz w:val="18"/>
                <w:szCs w:val="18"/>
              </w:rPr>
            </w:pPr>
          </w:p>
        </w:tc>
        <w:tc>
          <w:tcPr>
            <w:tcW w:w="197" w:type="pct"/>
            <w:tcBorders>
              <w:tl2br w:val="nil"/>
              <w:tr2bl w:val="nil"/>
            </w:tcBorders>
            <w:vAlign w:val="center"/>
          </w:tcPr>
          <w:p w14:paraId="5ABA74F2" w14:textId="77777777" w:rsidR="009107D1" w:rsidRPr="00CE2FDC" w:rsidRDefault="009107D1">
            <w:pPr>
              <w:adjustRightInd w:val="0"/>
              <w:snapToGrid w:val="0"/>
              <w:spacing w:line="240" w:lineRule="exact"/>
              <w:jc w:val="center"/>
              <w:rPr>
                <w:rFonts w:eastAsia="仿宋_GB2312"/>
                <w:bCs/>
                <w:sz w:val="18"/>
                <w:szCs w:val="18"/>
              </w:rPr>
            </w:pPr>
          </w:p>
        </w:tc>
        <w:tc>
          <w:tcPr>
            <w:tcW w:w="209" w:type="pct"/>
            <w:tcBorders>
              <w:tl2br w:val="nil"/>
              <w:tr2bl w:val="nil"/>
            </w:tcBorders>
            <w:vAlign w:val="center"/>
          </w:tcPr>
          <w:p w14:paraId="3E253BAF" w14:textId="77777777" w:rsidR="009107D1" w:rsidRPr="00CE2FDC" w:rsidRDefault="009107D1">
            <w:pPr>
              <w:adjustRightInd w:val="0"/>
              <w:snapToGrid w:val="0"/>
              <w:spacing w:line="240" w:lineRule="exact"/>
              <w:jc w:val="center"/>
              <w:rPr>
                <w:rFonts w:eastAsia="仿宋_GB2312"/>
                <w:bCs/>
                <w:sz w:val="18"/>
                <w:szCs w:val="18"/>
              </w:rPr>
            </w:pPr>
          </w:p>
        </w:tc>
        <w:tc>
          <w:tcPr>
            <w:tcW w:w="199" w:type="pct"/>
            <w:tcBorders>
              <w:tl2br w:val="nil"/>
              <w:tr2bl w:val="nil"/>
            </w:tcBorders>
            <w:vAlign w:val="center"/>
          </w:tcPr>
          <w:p w14:paraId="356F8543" w14:textId="77777777" w:rsidR="009107D1" w:rsidRPr="00CE2FDC" w:rsidRDefault="009107D1">
            <w:pPr>
              <w:adjustRightInd w:val="0"/>
              <w:snapToGrid w:val="0"/>
              <w:spacing w:line="240" w:lineRule="exact"/>
              <w:jc w:val="center"/>
              <w:rPr>
                <w:rFonts w:eastAsia="仿宋_GB2312"/>
                <w:bCs/>
                <w:sz w:val="18"/>
                <w:szCs w:val="18"/>
              </w:rPr>
            </w:pPr>
          </w:p>
        </w:tc>
        <w:tc>
          <w:tcPr>
            <w:tcW w:w="200" w:type="pct"/>
            <w:tcBorders>
              <w:tl2br w:val="nil"/>
              <w:tr2bl w:val="nil"/>
            </w:tcBorders>
            <w:vAlign w:val="center"/>
          </w:tcPr>
          <w:p w14:paraId="12582945" w14:textId="77777777" w:rsidR="009107D1" w:rsidRPr="00CE2FDC" w:rsidRDefault="009107D1">
            <w:pPr>
              <w:adjustRightInd w:val="0"/>
              <w:snapToGrid w:val="0"/>
              <w:spacing w:line="240" w:lineRule="exact"/>
              <w:jc w:val="center"/>
              <w:rPr>
                <w:rFonts w:eastAsia="仿宋_GB2312"/>
                <w:bCs/>
                <w:sz w:val="18"/>
                <w:szCs w:val="18"/>
              </w:rPr>
            </w:pPr>
          </w:p>
        </w:tc>
        <w:tc>
          <w:tcPr>
            <w:tcW w:w="188" w:type="pct"/>
            <w:tcBorders>
              <w:tl2br w:val="nil"/>
              <w:tr2bl w:val="nil"/>
            </w:tcBorders>
            <w:vAlign w:val="center"/>
          </w:tcPr>
          <w:p w14:paraId="5B33EBF2" w14:textId="77777777" w:rsidR="009107D1" w:rsidRPr="00CE2FDC" w:rsidRDefault="009107D1">
            <w:pPr>
              <w:adjustRightInd w:val="0"/>
              <w:snapToGrid w:val="0"/>
              <w:spacing w:line="240" w:lineRule="exact"/>
              <w:jc w:val="center"/>
              <w:rPr>
                <w:rFonts w:eastAsia="仿宋_GB2312"/>
                <w:bCs/>
                <w:sz w:val="18"/>
                <w:szCs w:val="18"/>
              </w:rPr>
            </w:pPr>
          </w:p>
        </w:tc>
        <w:tc>
          <w:tcPr>
            <w:tcW w:w="199" w:type="pct"/>
            <w:tcBorders>
              <w:tl2br w:val="nil"/>
              <w:tr2bl w:val="nil"/>
            </w:tcBorders>
            <w:vAlign w:val="center"/>
          </w:tcPr>
          <w:p w14:paraId="71EF7F5F" w14:textId="77777777" w:rsidR="009107D1" w:rsidRPr="00CE2FDC" w:rsidRDefault="009505E5">
            <w:pPr>
              <w:adjustRightInd w:val="0"/>
              <w:snapToGrid w:val="0"/>
              <w:spacing w:line="240" w:lineRule="exact"/>
              <w:jc w:val="center"/>
              <w:rPr>
                <w:rFonts w:eastAsia="仿宋_GB2312"/>
                <w:bCs/>
                <w:sz w:val="18"/>
                <w:szCs w:val="18"/>
              </w:rPr>
            </w:pPr>
            <w:r w:rsidRPr="00CE2FDC">
              <w:rPr>
                <w:rFonts w:eastAsia="仿宋_GB2312"/>
                <w:bCs/>
                <w:sz w:val="18"/>
                <w:szCs w:val="18"/>
              </w:rPr>
              <w:t>32</w:t>
            </w:r>
          </w:p>
        </w:tc>
        <w:tc>
          <w:tcPr>
            <w:tcW w:w="199" w:type="pct"/>
            <w:tcBorders>
              <w:tl2br w:val="nil"/>
              <w:tr2bl w:val="nil"/>
            </w:tcBorders>
            <w:vAlign w:val="center"/>
          </w:tcPr>
          <w:p w14:paraId="0BF66543" w14:textId="77777777" w:rsidR="009107D1" w:rsidRPr="00CE2FDC" w:rsidRDefault="009107D1">
            <w:pPr>
              <w:adjustRightInd w:val="0"/>
              <w:snapToGrid w:val="0"/>
              <w:spacing w:line="240" w:lineRule="exact"/>
              <w:jc w:val="center"/>
              <w:rPr>
                <w:rFonts w:eastAsia="仿宋_GB2312"/>
                <w:bCs/>
                <w:sz w:val="18"/>
                <w:szCs w:val="18"/>
              </w:rPr>
            </w:pPr>
          </w:p>
        </w:tc>
        <w:tc>
          <w:tcPr>
            <w:tcW w:w="220" w:type="pct"/>
            <w:tcBorders>
              <w:tl2br w:val="nil"/>
              <w:tr2bl w:val="nil"/>
            </w:tcBorders>
            <w:vAlign w:val="center"/>
          </w:tcPr>
          <w:p w14:paraId="069777A9" w14:textId="77777777" w:rsidR="009107D1" w:rsidRPr="00CE2FDC" w:rsidRDefault="009107D1">
            <w:pPr>
              <w:adjustRightInd w:val="0"/>
              <w:snapToGrid w:val="0"/>
              <w:spacing w:line="240" w:lineRule="exact"/>
              <w:jc w:val="center"/>
              <w:rPr>
                <w:rFonts w:eastAsia="仿宋_GB2312"/>
                <w:bCs/>
                <w:sz w:val="18"/>
                <w:szCs w:val="18"/>
              </w:rPr>
            </w:pPr>
          </w:p>
        </w:tc>
        <w:tc>
          <w:tcPr>
            <w:tcW w:w="429" w:type="pct"/>
            <w:tcBorders>
              <w:tl2br w:val="nil"/>
              <w:tr2bl w:val="nil"/>
            </w:tcBorders>
            <w:vAlign w:val="center"/>
          </w:tcPr>
          <w:p w14:paraId="7BD64A55" w14:textId="77777777" w:rsidR="009107D1" w:rsidRPr="00CE2FDC" w:rsidRDefault="009505E5">
            <w:pPr>
              <w:adjustRightInd w:val="0"/>
              <w:snapToGrid w:val="0"/>
              <w:spacing w:line="240" w:lineRule="exact"/>
              <w:jc w:val="center"/>
              <w:rPr>
                <w:sz w:val="18"/>
                <w:szCs w:val="18"/>
              </w:rPr>
            </w:pPr>
            <w:r w:rsidRPr="00CE2FDC">
              <w:rPr>
                <w:rFonts w:eastAsia="仿宋_GB2312"/>
                <w:bCs/>
                <w:sz w:val="18"/>
                <w:szCs w:val="18"/>
              </w:rPr>
              <w:t>传媒学院</w:t>
            </w:r>
          </w:p>
        </w:tc>
      </w:tr>
      <w:tr w:rsidR="00CE2FDC" w:rsidRPr="00CE2FDC" w14:paraId="74B0BA7F" w14:textId="77777777">
        <w:trPr>
          <w:cantSplit/>
          <w:trHeight w:val="454"/>
          <w:jc w:val="center"/>
        </w:trPr>
        <w:tc>
          <w:tcPr>
            <w:tcW w:w="260" w:type="pct"/>
            <w:vMerge/>
            <w:tcBorders>
              <w:tl2br w:val="nil"/>
              <w:tr2bl w:val="nil"/>
            </w:tcBorders>
            <w:vAlign w:val="center"/>
          </w:tcPr>
          <w:p w14:paraId="6D25A5AE" w14:textId="77777777" w:rsidR="009107D1" w:rsidRPr="00CE2FDC" w:rsidRDefault="009107D1">
            <w:pPr>
              <w:adjustRightInd w:val="0"/>
              <w:snapToGrid w:val="0"/>
              <w:spacing w:line="240" w:lineRule="exact"/>
              <w:jc w:val="center"/>
              <w:rPr>
                <w:rFonts w:eastAsia="仿宋_GB2312"/>
                <w:bCs/>
                <w:sz w:val="18"/>
                <w:szCs w:val="18"/>
              </w:rPr>
            </w:pPr>
          </w:p>
        </w:tc>
        <w:tc>
          <w:tcPr>
            <w:tcW w:w="360" w:type="pct"/>
            <w:tcBorders>
              <w:tl2br w:val="nil"/>
              <w:tr2bl w:val="nil"/>
            </w:tcBorders>
            <w:vAlign w:val="center"/>
          </w:tcPr>
          <w:p w14:paraId="585203BD" w14:textId="77777777" w:rsidR="009107D1" w:rsidRPr="00CE2FDC" w:rsidRDefault="009505E5">
            <w:pPr>
              <w:widowControl/>
              <w:jc w:val="center"/>
              <w:textAlignment w:val="bottom"/>
              <w:rPr>
                <w:sz w:val="18"/>
                <w:szCs w:val="18"/>
              </w:rPr>
            </w:pPr>
            <w:r w:rsidRPr="00CE2FDC">
              <w:rPr>
                <w:kern w:val="0"/>
                <w:sz w:val="18"/>
                <w:szCs w:val="18"/>
                <w:lang w:bidi="ar"/>
              </w:rPr>
              <w:t>4060070</w:t>
            </w:r>
          </w:p>
        </w:tc>
        <w:tc>
          <w:tcPr>
            <w:tcW w:w="1229" w:type="pct"/>
            <w:tcBorders>
              <w:tl2br w:val="nil"/>
              <w:tr2bl w:val="nil"/>
            </w:tcBorders>
            <w:vAlign w:val="center"/>
          </w:tcPr>
          <w:p w14:paraId="5D66497E" w14:textId="77777777" w:rsidR="009107D1" w:rsidRPr="00CE2FDC" w:rsidRDefault="009505E5">
            <w:pPr>
              <w:adjustRightInd w:val="0"/>
              <w:snapToGrid w:val="0"/>
              <w:spacing w:line="240" w:lineRule="exact"/>
              <w:jc w:val="left"/>
              <w:rPr>
                <w:rFonts w:eastAsia="仿宋_GB2312"/>
                <w:bCs/>
                <w:sz w:val="18"/>
                <w:szCs w:val="18"/>
              </w:rPr>
            </w:pPr>
            <w:r w:rsidRPr="00CE2FDC">
              <w:rPr>
                <w:rFonts w:eastAsia="仿宋_GB2312"/>
                <w:bCs/>
                <w:sz w:val="18"/>
                <w:szCs w:val="18"/>
              </w:rPr>
              <w:t>电视节目类型与策划</w:t>
            </w:r>
          </w:p>
          <w:p w14:paraId="381E4CD4" w14:textId="77777777" w:rsidR="009107D1" w:rsidRPr="00CE2FDC" w:rsidRDefault="009505E5">
            <w:pPr>
              <w:adjustRightInd w:val="0"/>
              <w:snapToGrid w:val="0"/>
              <w:spacing w:line="240" w:lineRule="exact"/>
              <w:jc w:val="left"/>
              <w:rPr>
                <w:rFonts w:eastAsia="仿宋_GB2312"/>
                <w:bCs/>
                <w:sz w:val="18"/>
                <w:szCs w:val="18"/>
              </w:rPr>
            </w:pPr>
            <w:r w:rsidRPr="00CE2FDC">
              <w:rPr>
                <w:rFonts w:eastAsia="仿宋_GB2312"/>
                <w:bCs/>
                <w:sz w:val="18"/>
                <w:szCs w:val="18"/>
              </w:rPr>
              <w:t>TV Show Type and Planning</w:t>
            </w:r>
          </w:p>
        </w:tc>
        <w:tc>
          <w:tcPr>
            <w:tcW w:w="290" w:type="pct"/>
            <w:tcBorders>
              <w:tl2br w:val="nil"/>
              <w:tr2bl w:val="nil"/>
            </w:tcBorders>
            <w:vAlign w:val="center"/>
          </w:tcPr>
          <w:p w14:paraId="7D7623A0" w14:textId="77777777" w:rsidR="009107D1" w:rsidRPr="00CE2FDC" w:rsidRDefault="009505E5">
            <w:pPr>
              <w:adjustRightInd w:val="0"/>
              <w:snapToGrid w:val="0"/>
              <w:spacing w:line="240" w:lineRule="exact"/>
              <w:jc w:val="center"/>
              <w:rPr>
                <w:rFonts w:eastAsia="仿宋_GB2312"/>
                <w:bCs/>
                <w:sz w:val="18"/>
                <w:szCs w:val="18"/>
              </w:rPr>
            </w:pPr>
            <w:r w:rsidRPr="00CE2FDC">
              <w:rPr>
                <w:rFonts w:eastAsia="仿宋_GB2312"/>
                <w:bCs/>
                <w:sz w:val="18"/>
                <w:szCs w:val="18"/>
              </w:rPr>
              <w:t>2.0</w:t>
            </w:r>
          </w:p>
        </w:tc>
        <w:tc>
          <w:tcPr>
            <w:tcW w:w="223" w:type="pct"/>
            <w:tcBorders>
              <w:tl2br w:val="nil"/>
              <w:tr2bl w:val="nil"/>
            </w:tcBorders>
            <w:vAlign w:val="center"/>
          </w:tcPr>
          <w:p w14:paraId="38419D52" w14:textId="77777777" w:rsidR="009107D1" w:rsidRPr="00CE2FDC" w:rsidRDefault="009505E5">
            <w:pPr>
              <w:adjustRightInd w:val="0"/>
              <w:snapToGrid w:val="0"/>
              <w:spacing w:line="240" w:lineRule="exact"/>
              <w:jc w:val="center"/>
              <w:rPr>
                <w:rFonts w:eastAsia="仿宋_GB2312"/>
                <w:bCs/>
                <w:sz w:val="18"/>
                <w:szCs w:val="18"/>
              </w:rPr>
            </w:pPr>
            <w:r w:rsidRPr="00CE2FDC">
              <w:rPr>
                <w:rFonts w:eastAsia="仿宋_GB2312"/>
                <w:bCs/>
                <w:sz w:val="18"/>
                <w:szCs w:val="18"/>
              </w:rPr>
              <w:t>32</w:t>
            </w:r>
          </w:p>
        </w:tc>
        <w:tc>
          <w:tcPr>
            <w:tcW w:w="213" w:type="pct"/>
            <w:tcBorders>
              <w:tl2br w:val="nil"/>
              <w:tr2bl w:val="nil"/>
            </w:tcBorders>
            <w:vAlign w:val="center"/>
          </w:tcPr>
          <w:p w14:paraId="483D37B8" w14:textId="77777777" w:rsidR="009107D1" w:rsidRPr="00CE2FDC" w:rsidRDefault="009505E5">
            <w:pPr>
              <w:adjustRightInd w:val="0"/>
              <w:snapToGrid w:val="0"/>
              <w:spacing w:line="240" w:lineRule="exact"/>
              <w:jc w:val="center"/>
              <w:rPr>
                <w:rFonts w:eastAsia="仿宋_GB2312"/>
                <w:bCs/>
                <w:sz w:val="18"/>
                <w:szCs w:val="18"/>
              </w:rPr>
            </w:pPr>
            <w:r w:rsidRPr="00CE2FDC">
              <w:rPr>
                <w:rFonts w:eastAsia="仿宋_GB2312"/>
                <w:bCs/>
                <w:sz w:val="18"/>
                <w:szCs w:val="18"/>
              </w:rPr>
              <w:t>32</w:t>
            </w:r>
          </w:p>
        </w:tc>
        <w:tc>
          <w:tcPr>
            <w:tcW w:w="184" w:type="pct"/>
            <w:tcBorders>
              <w:tl2br w:val="nil"/>
              <w:tr2bl w:val="nil"/>
            </w:tcBorders>
            <w:vAlign w:val="center"/>
          </w:tcPr>
          <w:p w14:paraId="6F8F5B04" w14:textId="77777777" w:rsidR="009107D1" w:rsidRPr="00CE2FDC" w:rsidRDefault="009505E5">
            <w:pPr>
              <w:adjustRightInd w:val="0"/>
              <w:snapToGrid w:val="0"/>
              <w:spacing w:line="240" w:lineRule="exact"/>
              <w:jc w:val="center"/>
              <w:rPr>
                <w:rFonts w:eastAsia="仿宋_GB2312"/>
                <w:bCs/>
                <w:sz w:val="18"/>
                <w:szCs w:val="18"/>
              </w:rPr>
            </w:pPr>
            <w:r w:rsidRPr="00CE2FDC">
              <w:rPr>
                <w:rFonts w:eastAsia="仿宋_GB2312"/>
                <w:bCs/>
                <w:sz w:val="18"/>
                <w:szCs w:val="18"/>
              </w:rPr>
              <w:t>0</w:t>
            </w:r>
          </w:p>
        </w:tc>
        <w:tc>
          <w:tcPr>
            <w:tcW w:w="203" w:type="pct"/>
            <w:tcBorders>
              <w:tl2br w:val="nil"/>
              <w:tr2bl w:val="nil"/>
            </w:tcBorders>
            <w:vAlign w:val="center"/>
          </w:tcPr>
          <w:p w14:paraId="69A3AC1A" w14:textId="77777777" w:rsidR="009107D1" w:rsidRPr="00CE2FDC" w:rsidRDefault="009107D1">
            <w:pPr>
              <w:adjustRightInd w:val="0"/>
              <w:snapToGrid w:val="0"/>
              <w:spacing w:line="240" w:lineRule="exact"/>
              <w:jc w:val="center"/>
              <w:rPr>
                <w:rFonts w:eastAsia="仿宋_GB2312"/>
                <w:bCs/>
                <w:sz w:val="18"/>
                <w:szCs w:val="18"/>
              </w:rPr>
            </w:pPr>
          </w:p>
        </w:tc>
        <w:tc>
          <w:tcPr>
            <w:tcW w:w="197" w:type="pct"/>
            <w:tcBorders>
              <w:tl2br w:val="nil"/>
              <w:tr2bl w:val="nil"/>
            </w:tcBorders>
            <w:vAlign w:val="center"/>
          </w:tcPr>
          <w:p w14:paraId="470E40D4" w14:textId="77777777" w:rsidR="009107D1" w:rsidRPr="00CE2FDC" w:rsidRDefault="009107D1">
            <w:pPr>
              <w:adjustRightInd w:val="0"/>
              <w:snapToGrid w:val="0"/>
              <w:spacing w:line="240" w:lineRule="exact"/>
              <w:jc w:val="center"/>
              <w:rPr>
                <w:rFonts w:eastAsia="仿宋_GB2312"/>
                <w:bCs/>
                <w:sz w:val="18"/>
                <w:szCs w:val="18"/>
              </w:rPr>
            </w:pPr>
          </w:p>
        </w:tc>
        <w:tc>
          <w:tcPr>
            <w:tcW w:w="209" w:type="pct"/>
            <w:tcBorders>
              <w:tl2br w:val="nil"/>
              <w:tr2bl w:val="nil"/>
            </w:tcBorders>
            <w:vAlign w:val="center"/>
          </w:tcPr>
          <w:p w14:paraId="08D9E7A0" w14:textId="77777777" w:rsidR="009107D1" w:rsidRPr="00CE2FDC" w:rsidRDefault="009107D1">
            <w:pPr>
              <w:adjustRightInd w:val="0"/>
              <w:snapToGrid w:val="0"/>
              <w:spacing w:line="240" w:lineRule="exact"/>
              <w:jc w:val="center"/>
              <w:rPr>
                <w:rFonts w:eastAsia="仿宋_GB2312"/>
                <w:bCs/>
                <w:sz w:val="18"/>
                <w:szCs w:val="18"/>
              </w:rPr>
            </w:pPr>
          </w:p>
        </w:tc>
        <w:tc>
          <w:tcPr>
            <w:tcW w:w="199" w:type="pct"/>
            <w:tcBorders>
              <w:tl2br w:val="nil"/>
              <w:tr2bl w:val="nil"/>
            </w:tcBorders>
            <w:vAlign w:val="center"/>
          </w:tcPr>
          <w:p w14:paraId="2A979A1A" w14:textId="77777777" w:rsidR="009107D1" w:rsidRPr="00CE2FDC" w:rsidRDefault="009107D1">
            <w:pPr>
              <w:adjustRightInd w:val="0"/>
              <w:snapToGrid w:val="0"/>
              <w:spacing w:line="240" w:lineRule="exact"/>
              <w:jc w:val="center"/>
              <w:rPr>
                <w:rFonts w:eastAsia="仿宋_GB2312"/>
                <w:bCs/>
                <w:sz w:val="18"/>
                <w:szCs w:val="18"/>
              </w:rPr>
            </w:pPr>
          </w:p>
        </w:tc>
        <w:tc>
          <w:tcPr>
            <w:tcW w:w="200" w:type="pct"/>
            <w:tcBorders>
              <w:tl2br w:val="nil"/>
              <w:tr2bl w:val="nil"/>
            </w:tcBorders>
            <w:vAlign w:val="center"/>
          </w:tcPr>
          <w:p w14:paraId="14FF9B09" w14:textId="77777777" w:rsidR="009107D1" w:rsidRPr="00CE2FDC" w:rsidRDefault="009107D1">
            <w:pPr>
              <w:adjustRightInd w:val="0"/>
              <w:snapToGrid w:val="0"/>
              <w:spacing w:line="240" w:lineRule="exact"/>
              <w:jc w:val="center"/>
              <w:rPr>
                <w:rFonts w:eastAsia="仿宋_GB2312"/>
                <w:bCs/>
                <w:sz w:val="18"/>
                <w:szCs w:val="18"/>
              </w:rPr>
            </w:pPr>
          </w:p>
        </w:tc>
        <w:tc>
          <w:tcPr>
            <w:tcW w:w="188" w:type="pct"/>
            <w:tcBorders>
              <w:tl2br w:val="nil"/>
              <w:tr2bl w:val="nil"/>
            </w:tcBorders>
            <w:vAlign w:val="center"/>
          </w:tcPr>
          <w:p w14:paraId="2CEB559A" w14:textId="77777777" w:rsidR="009107D1" w:rsidRPr="00CE2FDC" w:rsidRDefault="009107D1">
            <w:pPr>
              <w:adjustRightInd w:val="0"/>
              <w:snapToGrid w:val="0"/>
              <w:spacing w:line="240" w:lineRule="exact"/>
              <w:jc w:val="center"/>
              <w:rPr>
                <w:rFonts w:eastAsia="仿宋_GB2312"/>
                <w:bCs/>
                <w:sz w:val="18"/>
                <w:szCs w:val="18"/>
              </w:rPr>
            </w:pPr>
          </w:p>
        </w:tc>
        <w:tc>
          <w:tcPr>
            <w:tcW w:w="199" w:type="pct"/>
            <w:tcBorders>
              <w:tl2br w:val="nil"/>
              <w:tr2bl w:val="nil"/>
            </w:tcBorders>
            <w:vAlign w:val="center"/>
          </w:tcPr>
          <w:p w14:paraId="5B3FCAA9" w14:textId="77777777" w:rsidR="009107D1" w:rsidRPr="00CE2FDC" w:rsidRDefault="009505E5">
            <w:pPr>
              <w:adjustRightInd w:val="0"/>
              <w:snapToGrid w:val="0"/>
              <w:spacing w:line="240" w:lineRule="exact"/>
              <w:jc w:val="center"/>
              <w:rPr>
                <w:rFonts w:eastAsia="仿宋_GB2312"/>
                <w:bCs/>
                <w:sz w:val="18"/>
                <w:szCs w:val="18"/>
              </w:rPr>
            </w:pPr>
            <w:r w:rsidRPr="00CE2FDC">
              <w:rPr>
                <w:rFonts w:eastAsia="仿宋_GB2312"/>
                <w:bCs/>
                <w:sz w:val="18"/>
                <w:szCs w:val="18"/>
              </w:rPr>
              <w:t>32</w:t>
            </w:r>
          </w:p>
        </w:tc>
        <w:tc>
          <w:tcPr>
            <w:tcW w:w="199" w:type="pct"/>
            <w:tcBorders>
              <w:tl2br w:val="nil"/>
              <w:tr2bl w:val="nil"/>
            </w:tcBorders>
            <w:vAlign w:val="center"/>
          </w:tcPr>
          <w:p w14:paraId="394EADCE" w14:textId="77777777" w:rsidR="009107D1" w:rsidRPr="00CE2FDC" w:rsidRDefault="009107D1">
            <w:pPr>
              <w:adjustRightInd w:val="0"/>
              <w:snapToGrid w:val="0"/>
              <w:spacing w:line="240" w:lineRule="exact"/>
              <w:jc w:val="center"/>
              <w:rPr>
                <w:rFonts w:eastAsia="仿宋_GB2312"/>
                <w:bCs/>
                <w:sz w:val="18"/>
                <w:szCs w:val="18"/>
              </w:rPr>
            </w:pPr>
          </w:p>
        </w:tc>
        <w:tc>
          <w:tcPr>
            <w:tcW w:w="220" w:type="pct"/>
            <w:tcBorders>
              <w:tl2br w:val="nil"/>
              <w:tr2bl w:val="nil"/>
            </w:tcBorders>
            <w:vAlign w:val="center"/>
          </w:tcPr>
          <w:p w14:paraId="1A6E8DB5" w14:textId="77777777" w:rsidR="009107D1" w:rsidRPr="00CE2FDC" w:rsidRDefault="009107D1">
            <w:pPr>
              <w:adjustRightInd w:val="0"/>
              <w:snapToGrid w:val="0"/>
              <w:spacing w:line="240" w:lineRule="exact"/>
              <w:jc w:val="center"/>
              <w:rPr>
                <w:rFonts w:eastAsia="仿宋_GB2312"/>
                <w:bCs/>
                <w:sz w:val="18"/>
                <w:szCs w:val="18"/>
              </w:rPr>
            </w:pPr>
          </w:p>
        </w:tc>
        <w:tc>
          <w:tcPr>
            <w:tcW w:w="429" w:type="pct"/>
            <w:tcBorders>
              <w:tl2br w:val="nil"/>
              <w:tr2bl w:val="nil"/>
            </w:tcBorders>
            <w:vAlign w:val="center"/>
          </w:tcPr>
          <w:p w14:paraId="1E3F1260" w14:textId="77777777" w:rsidR="009107D1" w:rsidRPr="00CE2FDC" w:rsidRDefault="009505E5">
            <w:pPr>
              <w:adjustRightInd w:val="0"/>
              <w:snapToGrid w:val="0"/>
              <w:spacing w:line="240" w:lineRule="exact"/>
              <w:jc w:val="center"/>
              <w:rPr>
                <w:sz w:val="18"/>
                <w:szCs w:val="18"/>
              </w:rPr>
            </w:pPr>
            <w:r w:rsidRPr="00CE2FDC">
              <w:rPr>
                <w:rFonts w:eastAsia="仿宋_GB2312"/>
                <w:bCs/>
                <w:sz w:val="18"/>
                <w:szCs w:val="18"/>
              </w:rPr>
              <w:t>传媒学院</w:t>
            </w:r>
          </w:p>
        </w:tc>
      </w:tr>
      <w:tr w:rsidR="00CE2FDC" w:rsidRPr="00CE2FDC" w14:paraId="7CCCB67A" w14:textId="77777777">
        <w:trPr>
          <w:cantSplit/>
          <w:trHeight w:val="454"/>
          <w:jc w:val="center"/>
        </w:trPr>
        <w:tc>
          <w:tcPr>
            <w:tcW w:w="260" w:type="pct"/>
            <w:vMerge/>
            <w:tcBorders>
              <w:tl2br w:val="nil"/>
              <w:tr2bl w:val="nil"/>
            </w:tcBorders>
            <w:vAlign w:val="center"/>
          </w:tcPr>
          <w:p w14:paraId="3AEFA13C" w14:textId="77777777" w:rsidR="009107D1" w:rsidRPr="00CE2FDC" w:rsidRDefault="009107D1">
            <w:pPr>
              <w:adjustRightInd w:val="0"/>
              <w:snapToGrid w:val="0"/>
              <w:spacing w:line="240" w:lineRule="exact"/>
              <w:jc w:val="center"/>
              <w:rPr>
                <w:rFonts w:eastAsia="仿宋_GB2312"/>
                <w:bCs/>
                <w:sz w:val="18"/>
                <w:szCs w:val="18"/>
              </w:rPr>
            </w:pPr>
          </w:p>
        </w:tc>
        <w:tc>
          <w:tcPr>
            <w:tcW w:w="360" w:type="pct"/>
            <w:tcBorders>
              <w:tl2br w:val="nil"/>
              <w:tr2bl w:val="nil"/>
            </w:tcBorders>
            <w:vAlign w:val="center"/>
          </w:tcPr>
          <w:p w14:paraId="16094175" w14:textId="77777777" w:rsidR="009107D1" w:rsidRPr="00CE2FDC" w:rsidRDefault="009505E5">
            <w:pPr>
              <w:widowControl/>
              <w:jc w:val="center"/>
              <w:textAlignment w:val="bottom"/>
              <w:rPr>
                <w:sz w:val="18"/>
                <w:szCs w:val="18"/>
              </w:rPr>
            </w:pPr>
            <w:r w:rsidRPr="00CE2FDC">
              <w:rPr>
                <w:kern w:val="0"/>
                <w:sz w:val="18"/>
                <w:szCs w:val="18"/>
                <w:lang w:bidi="ar"/>
              </w:rPr>
              <w:t>4060086</w:t>
            </w:r>
          </w:p>
        </w:tc>
        <w:tc>
          <w:tcPr>
            <w:tcW w:w="1229" w:type="pct"/>
            <w:tcBorders>
              <w:tl2br w:val="nil"/>
              <w:tr2bl w:val="nil"/>
            </w:tcBorders>
            <w:vAlign w:val="center"/>
          </w:tcPr>
          <w:p w14:paraId="7C20E3FE" w14:textId="77777777" w:rsidR="009107D1" w:rsidRPr="00CE2FDC" w:rsidRDefault="009505E5">
            <w:pPr>
              <w:adjustRightInd w:val="0"/>
              <w:snapToGrid w:val="0"/>
              <w:spacing w:line="240" w:lineRule="exact"/>
              <w:jc w:val="left"/>
              <w:rPr>
                <w:rFonts w:eastAsia="仿宋_GB2312"/>
                <w:bCs/>
                <w:sz w:val="18"/>
                <w:szCs w:val="18"/>
              </w:rPr>
            </w:pPr>
            <w:r w:rsidRPr="00CE2FDC">
              <w:rPr>
                <w:rFonts w:eastAsia="仿宋_GB2312"/>
                <w:bCs/>
                <w:sz w:val="18"/>
                <w:szCs w:val="18"/>
              </w:rPr>
              <w:t>媒介经营与管理</w:t>
            </w:r>
            <w:r w:rsidRPr="00CE2FDC">
              <w:rPr>
                <w:rFonts w:eastAsia="仿宋_GB2312"/>
                <w:bCs/>
                <w:sz w:val="18"/>
                <w:szCs w:val="18"/>
              </w:rPr>
              <w:t>A</w:t>
            </w:r>
          </w:p>
          <w:p w14:paraId="14D773D9" w14:textId="77777777" w:rsidR="009107D1" w:rsidRPr="00CE2FDC" w:rsidRDefault="009505E5">
            <w:pPr>
              <w:adjustRightInd w:val="0"/>
              <w:snapToGrid w:val="0"/>
              <w:spacing w:line="240" w:lineRule="exact"/>
              <w:jc w:val="left"/>
              <w:rPr>
                <w:rFonts w:eastAsia="仿宋_GB2312"/>
                <w:bCs/>
                <w:sz w:val="18"/>
                <w:szCs w:val="18"/>
              </w:rPr>
            </w:pPr>
            <w:r w:rsidRPr="00CE2FDC">
              <w:rPr>
                <w:sz w:val="18"/>
                <w:szCs w:val="18"/>
              </w:rPr>
              <w:t>Media Operation and Management A</w:t>
            </w:r>
          </w:p>
        </w:tc>
        <w:tc>
          <w:tcPr>
            <w:tcW w:w="290" w:type="pct"/>
            <w:tcBorders>
              <w:tl2br w:val="nil"/>
              <w:tr2bl w:val="nil"/>
            </w:tcBorders>
            <w:vAlign w:val="center"/>
          </w:tcPr>
          <w:p w14:paraId="288406F4" w14:textId="77777777" w:rsidR="009107D1" w:rsidRPr="00CE2FDC" w:rsidRDefault="009505E5">
            <w:pPr>
              <w:adjustRightInd w:val="0"/>
              <w:snapToGrid w:val="0"/>
              <w:spacing w:line="240" w:lineRule="exact"/>
              <w:jc w:val="center"/>
              <w:rPr>
                <w:rFonts w:eastAsia="仿宋_GB2312"/>
                <w:bCs/>
                <w:sz w:val="18"/>
                <w:szCs w:val="18"/>
              </w:rPr>
            </w:pPr>
            <w:r w:rsidRPr="00CE2FDC">
              <w:rPr>
                <w:rFonts w:eastAsia="仿宋_GB2312"/>
                <w:bCs/>
                <w:sz w:val="18"/>
                <w:szCs w:val="18"/>
              </w:rPr>
              <w:t>2.0</w:t>
            </w:r>
          </w:p>
        </w:tc>
        <w:tc>
          <w:tcPr>
            <w:tcW w:w="223" w:type="pct"/>
            <w:tcBorders>
              <w:tl2br w:val="nil"/>
              <w:tr2bl w:val="nil"/>
            </w:tcBorders>
            <w:vAlign w:val="center"/>
          </w:tcPr>
          <w:p w14:paraId="6C0B7E2D" w14:textId="77777777" w:rsidR="009107D1" w:rsidRPr="00CE2FDC" w:rsidRDefault="009505E5">
            <w:pPr>
              <w:adjustRightInd w:val="0"/>
              <w:snapToGrid w:val="0"/>
              <w:spacing w:line="240" w:lineRule="exact"/>
              <w:jc w:val="center"/>
              <w:rPr>
                <w:rFonts w:eastAsia="仿宋_GB2312"/>
                <w:bCs/>
                <w:sz w:val="18"/>
                <w:szCs w:val="18"/>
              </w:rPr>
            </w:pPr>
            <w:r w:rsidRPr="00CE2FDC">
              <w:rPr>
                <w:rFonts w:eastAsia="仿宋_GB2312"/>
                <w:bCs/>
                <w:sz w:val="18"/>
                <w:szCs w:val="18"/>
              </w:rPr>
              <w:t>32</w:t>
            </w:r>
          </w:p>
        </w:tc>
        <w:tc>
          <w:tcPr>
            <w:tcW w:w="213" w:type="pct"/>
            <w:tcBorders>
              <w:tl2br w:val="nil"/>
              <w:tr2bl w:val="nil"/>
            </w:tcBorders>
            <w:vAlign w:val="center"/>
          </w:tcPr>
          <w:p w14:paraId="0FF485C1" w14:textId="77777777" w:rsidR="009107D1" w:rsidRPr="00CE2FDC" w:rsidRDefault="009505E5">
            <w:pPr>
              <w:adjustRightInd w:val="0"/>
              <w:snapToGrid w:val="0"/>
              <w:spacing w:line="240" w:lineRule="exact"/>
              <w:jc w:val="center"/>
              <w:rPr>
                <w:rFonts w:eastAsia="仿宋_GB2312"/>
                <w:bCs/>
                <w:sz w:val="18"/>
                <w:szCs w:val="18"/>
              </w:rPr>
            </w:pPr>
            <w:r w:rsidRPr="00CE2FDC">
              <w:rPr>
                <w:rFonts w:eastAsia="仿宋_GB2312"/>
                <w:bCs/>
                <w:sz w:val="18"/>
                <w:szCs w:val="18"/>
              </w:rPr>
              <w:t>32</w:t>
            </w:r>
          </w:p>
        </w:tc>
        <w:tc>
          <w:tcPr>
            <w:tcW w:w="184" w:type="pct"/>
            <w:tcBorders>
              <w:tl2br w:val="nil"/>
              <w:tr2bl w:val="nil"/>
            </w:tcBorders>
            <w:vAlign w:val="center"/>
          </w:tcPr>
          <w:p w14:paraId="32BBE4E7" w14:textId="77777777" w:rsidR="009107D1" w:rsidRPr="00CE2FDC" w:rsidRDefault="009505E5">
            <w:pPr>
              <w:adjustRightInd w:val="0"/>
              <w:snapToGrid w:val="0"/>
              <w:spacing w:line="240" w:lineRule="exact"/>
              <w:jc w:val="center"/>
              <w:rPr>
                <w:rFonts w:eastAsia="仿宋_GB2312"/>
                <w:bCs/>
                <w:sz w:val="18"/>
                <w:szCs w:val="18"/>
              </w:rPr>
            </w:pPr>
            <w:r w:rsidRPr="00CE2FDC">
              <w:rPr>
                <w:rFonts w:eastAsia="仿宋_GB2312"/>
                <w:bCs/>
                <w:sz w:val="18"/>
                <w:szCs w:val="18"/>
              </w:rPr>
              <w:t>0</w:t>
            </w:r>
          </w:p>
        </w:tc>
        <w:tc>
          <w:tcPr>
            <w:tcW w:w="203" w:type="pct"/>
            <w:tcBorders>
              <w:tl2br w:val="nil"/>
              <w:tr2bl w:val="nil"/>
            </w:tcBorders>
            <w:vAlign w:val="center"/>
          </w:tcPr>
          <w:p w14:paraId="6D4936B3" w14:textId="77777777" w:rsidR="009107D1" w:rsidRPr="00CE2FDC" w:rsidRDefault="009107D1">
            <w:pPr>
              <w:adjustRightInd w:val="0"/>
              <w:snapToGrid w:val="0"/>
              <w:spacing w:line="240" w:lineRule="exact"/>
              <w:jc w:val="center"/>
              <w:rPr>
                <w:rFonts w:eastAsia="仿宋_GB2312"/>
                <w:bCs/>
                <w:sz w:val="18"/>
                <w:szCs w:val="18"/>
              </w:rPr>
            </w:pPr>
          </w:p>
        </w:tc>
        <w:tc>
          <w:tcPr>
            <w:tcW w:w="197" w:type="pct"/>
            <w:tcBorders>
              <w:tl2br w:val="nil"/>
              <w:tr2bl w:val="nil"/>
            </w:tcBorders>
            <w:vAlign w:val="center"/>
          </w:tcPr>
          <w:p w14:paraId="2CC4677E" w14:textId="77777777" w:rsidR="009107D1" w:rsidRPr="00CE2FDC" w:rsidRDefault="009107D1">
            <w:pPr>
              <w:adjustRightInd w:val="0"/>
              <w:snapToGrid w:val="0"/>
              <w:spacing w:line="240" w:lineRule="exact"/>
              <w:jc w:val="center"/>
              <w:rPr>
                <w:rFonts w:eastAsia="仿宋_GB2312"/>
                <w:bCs/>
                <w:sz w:val="18"/>
                <w:szCs w:val="18"/>
              </w:rPr>
            </w:pPr>
          </w:p>
        </w:tc>
        <w:tc>
          <w:tcPr>
            <w:tcW w:w="209" w:type="pct"/>
            <w:tcBorders>
              <w:tl2br w:val="nil"/>
              <w:tr2bl w:val="nil"/>
            </w:tcBorders>
            <w:vAlign w:val="center"/>
          </w:tcPr>
          <w:p w14:paraId="05C306FF" w14:textId="77777777" w:rsidR="009107D1" w:rsidRPr="00CE2FDC" w:rsidRDefault="009107D1">
            <w:pPr>
              <w:adjustRightInd w:val="0"/>
              <w:snapToGrid w:val="0"/>
              <w:spacing w:line="240" w:lineRule="exact"/>
              <w:jc w:val="center"/>
              <w:rPr>
                <w:rFonts w:eastAsia="仿宋_GB2312"/>
                <w:bCs/>
                <w:sz w:val="18"/>
                <w:szCs w:val="18"/>
              </w:rPr>
            </w:pPr>
          </w:p>
        </w:tc>
        <w:tc>
          <w:tcPr>
            <w:tcW w:w="199" w:type="pct"/>
            <w:tcBorders>
              <w:tl2br w:val="nil"/>
              <w:tr2bl w:val="nil"/>
            </w:tcBorders>
            <w:vAlign w:val="center"/>
          </w:tcPr>
          <w:p w14:paraId="25F01D49" w14:textId="77777777" w:rsidR="009107D1" w:rsidRPr="00CE2FDC" w:rsidRDefault="009107D1">
            <w:pPr>
              <w:adjustRightInd w:val="0"/>
              <w:snapToGrid w:val="0"/>
              <w:spacing w:line="240" w:lineRule="exact"/>
              <w:jc w:val="center"/>
              <w:rPr>
                <w:rFonts w:eastAsia="仿宋_GB2312"/>
                <w:bCs/>
                <w:sz w:val="18"/>
                <w:szCs w:val="18"/>
              </w:rPr>
            </w:pPr>
          </w:p>
        </w:tc>
        <w:tc>
          <w:tcPr>
            <w:tcW w:w="200" w:type="pct"/>
            <w:tcBorders>
              <w:tl2br w:val="nil"/>
              <w:tr2bl w:val="nil"/>
            </w:tcBorders>
            <w:vAlign w:val="center"/>
          </w:tcPr>
          <w:p w14:paraId="07A0394A" w14:textId="77777777" w:rsidR="009107D1" w:rsidRPr="00CE2FDC" w:rsidRDefault="009107D1">
            <w:pPr>
              <w:adjustRightInd w:val="0"/>
              <w:snapToGrid w:val="0"/>
              <w:spacing w:line="240" w:lineRule="exact"/>
              <w:jc w:val="center"/>
              <w:rPr>
                <w:rFonts w:eastAsia="仿宋_GB2312"/>
                <w:bCs/>
                <w:sz w:val="18"/>
                <w:szCs w:val="18"/>
              </w:rPr>
            </w:pPr>
          </w:p>
        </w:tc>
        <w:tc>
          <w:tcPr>
            <w:tcW w:w="188" w:type="pct"/>
            <w:tcBorders>
              <w:tl2br w:val="nil"/>
              <w:tr2bl w:val="nil"/>
            </w:tcBorders>
            <w:vAlign w:val="center"/>
          </w:tcPr>
          <w:p w14:paraId="28C26F1A" w14:textId="77777777" w:rsidR="009107D1" w:rsidRPr="00CE2FDC" w:rsidRDefault="009107D1">
            <w:pPr>
              <w:adjustRightInd w:val="0"/>
              <w:snapToGrid w:val="0"/>
              <w:spacing w:line="240" w:lineRule="exact"/>
              <w:jc w:val="center"/>
              <w:rPr>
                <w:rFonts w:eastAsia="仿宋_GB2312"/>
                <w:bCs/>
                <w:sz w:val="18"/>
                <w:szCs w:val="18"/>
              </w:rPr>
            </w:pPr>
          </w:p>
        </w:tc>
        <w:tc>
          <w:tcPr>
            <w:tcW w:w="199" w:type="pct"/>
            <w:tcBorders>
              <w:tl2br w:val="nil"/>
              <w:tr2bl w:val="nil"/>
            </w:tcBorders>
            <w:vAlign w:val="center"/>
          </w:tcPr>
          <w:p w14:paraId="462CFA28" w14:textId="77777777" w:rsidR="009107D1" w:rsidRPr="00CE2FDC" w:rsidRDefault="009505E5">
            <w:pPr>
              <w:adjustRightInd w:val="0"/>
              <w:snapToGrid w:val="0"/>
              <w:spacing w:line="240" w:lineRule="exact"/>
              <w:jc w:val="center"/>
              <w:rPr>
                <w:rFonts w:eastAsia="仿宋_GB2312"/>
                <w:bCs/>
                <w:sz w:val="18"/>
                <w:szCs w:val="18"/>
              </w:rPr>
            </w:pPr>
            <w:r w:rsidRPr="00CE2FDC">
              <w:rPr>
                <w:rFonts w:eastAsia="仿宋_GB2312"/>
                <w:bCs/>
                <w:sz w:val="18"/>
                <w:szCs w:val="18"/>
              </w:rPr>
              <w:t>32</w:t>
            </w:r>
          </w:p>
        </w:tc>
        <w:tc>
          <w:tcPr>
            <w:tcW w:w="199" w:type="pct"/>
            <w:tcBorders>
              <w:tl2br w:val="nil"/>
              <w:tr2bl w:val="nil"/>
            </w:tcBorders>
            <w:vAlign w:val="center"/>
          </w:tcPr>
          <w:p w14:paraId="4685B5D6" w14:textId="77777777" w:rsidR="009107D1" w:rsidRPr="00CE2FDC" w:rsidRDefault="009107D1">
            <w:pPr>
              <w:adjustRightInd w:val="0"/>
              <w:snapToGrid w:val="0"/>
              <w:spacing w:line="240" w:lineRule="exact"/>
              <w:jc w:val="center"/>
              <w:rPr>
                <w:rFonts w:eastAsia="仿宋_GB2312"/>
                <w:bCs/>
                <w:sz w:val="18"/>
                <w:szCs w:val="18"/>
              </w:rPr>
            </w:pPr>
          </w:p>
        </w:tc>
        <w:tc>
          <w:tcPr>
            <w:tcW w:w="220" w:type="pct"/>
            <w:tcBorders>
              <w:tl2br w:val="nil"/>
              <w:tr2bl w:val="nil"/>
            </w:tcBorders>
            <w:vAlign w:val="center"/>
          </w:tcPr>
          <w:p w14:paraId="129D9C66" w14:textId="77777777" w:rsidR="009107D1" w:rsidRPr="00CE2FDC" w:rsidRDefault="009107D1">
            <w:pPr>
              <w:adjustRightInd w:val="0"/>
              <w:snapToGrid w:val="0"/>
              <w:spacing w:line="240" w:lineRule="exact"/>
              <w:jc w:val="center"/>
              <w:rPr>
                <w:rFonts w:eastAsia="仿宋_GB2312"/>
                <w:bCs/>
                <w:sz w:val="18"/>
                <w:szCs w:val="18"/>
              </w:rPr>
            </w:pPr>
          </w:p>
        </w:tc>
        <w:tc>
          <w:tcPr>
            <w:tcW w:w="429" w:type="pct"/>
            <w:tcBorders>
              <w:tl2br w:val="nil"/>
              <w:tr2bl w:val="nil"/>
            </w:tcBorders>
            <w:vAlign w:val="center"/>
          </w:tcPr>
          <w:p w14:paraId="4385BDBC" w14:textId="77777777" w:rsidR="009107D1" w:rsidRPr="00CE2FDC" w:rsidRDefault="009505E5">
            <w:pPr>
              <w:adjustRightInd w:val="0"/>
              <w:snapToGrid w:val="0"/>
              <w:spacing w:line="240" w:lineRule="exact"/>
              <w:jc w:val="center"/>
              <w:rPr>
                <w:sz w:val="18"/>
                <w:szCs w:val="18"/>
              </w:rPr>
            </w:pPr>
            <w:r w:rsidRPr="00CE2FDC">
              <w:rPr>
                <w:rFonts w:eastAsia="仿宋_GB2312"/>
                <w:bCs/>
                <w:sz w:val="18"/>
                <w:szCs w:val="18"/>
              </w:rPr>
              <w:t>传媒学院</w:t>
            </w:r>
          </w:p>
        </w:tc>
      </w:tr>
      <w:tr w:rsidR="00CE2FDC" w:rsidRPr="00CE2FDC" w14:paraId="7E057FE1" w14:textId="77777777">
        <w:trPr>
          <w:cantSplit/>
          <w:trHeight w:val="454"/>
          <w:jc w:val="center"/>
        </w:trPr>
        <w:tc>
          <w:tcPr>
            <w:tcW w:w="260" w:type="pct"/>
            <w:vMerge/>
            <w:tcBorders>
              <w:tl2br w:val="nil"/>
              <w:tr2bl w:val="nil"/>
            </w:tcBorders>
            <w:vAlign w:val="center"/>
          </w:tcPr>
          <w:p w14:paraId="548156B6" w14:textId="77777777" w:rsidR="009107D1" w:rsidRPr="00CE2FDC" w:rsidRDefault="009107D1">
            <w:pPr>
              <w:adjustRightInd w:val="0"/>
              <w:snapToGrid w:val="0"/>
              <w:spacing w:line="240" w:lineRule="exact"/>
              <w:jc w:val="center"/>
              <w:rPr>
                <w:rFonts w:eastAsia="仿宋_GB2312"/>
                <w:bCs/>
                <w:sz w:val="18"/>
                <w:szCs w:val="18"/>
              </w:rPr>
            </w:pPr>
          </w:p>
        </w:tc>
        <w:tc>
          <w:tcPr>
            <w:tcW w:w="360" w:type="pct"/>
            <w:tcBorders>
              <w:tl2br w:val="nil"/>
              <w:tr2bl w:val="nil"/>
            </w:tcBorders>
            <w:vAlign w:val="center"/>
          </w:tcPr>
          <w:p w14:paraId="00E86FA5" w14:textId="77777777" w:rsidR="009107D1" w:rsidRPr="00CE2FDC" w:rsidRDefault="009505E5">
            <w:pPr>
              <w:widowControl/>
              <w:jc w:val="center"/>
              <w:textAlignment w:val="bottom"/>
              <w:rPr>
                <w:sz w:val="18"/>
                <w:szCs w:val="18"/>
              </w:rPr>
            </w:pPr>
            <w:r w:rsidRPr="00CE2FDC">
              <w:rPr>
                <w:kern w:val="0"/>
                <w:sz w:val="18"/>
                <w:szCs w:val="18"/>
                <w:lang w:bidi="ar"/>
              </w:rPr>
              <w:t>4060114</w:t>
            </w:r>
          </w:p>
        </w:tc>
        <w:tc>
          <w:tcPr>
            <w:tcW w:w="1229" w:type="pct"/>
            <w:tcBorders>
              <w:tl2br w:val="nil"/>
              <w:tr2bl w:val="nil"/>
            </w:tcBorders>
            <w:vAlign w:val="center"/>
          </w:tcPr>
          <w:p w14:paraId="700FB327" w14:textId="77777777" w:rsidR="009107D1" w:rsidRPr="00CE2FDC" w:rsidRDefault="009505E5">
            <w:pPr>
              <w:adjustRightInd w:val="0"/>
              <w:snapToGrid w:val="0"/>
              <w:spacing w:line="240" w:lineRule="exact"/>
              <w:jc w:val="left"/>
              <w:rPr>
                <w:rFonts w:eastAsia="仿宋_GB2312"/>
                <w:bCs/>
                <w:sz w:val="18"/>
                <w:szCs w:val="18"/>
              </w:rPr>
            </w:pPr>
            <w:r w:rsidRPr="00CE2FDC">
              <w:rPr>
                <w:rFonts w:eastAsia="仿宋_GB2312"/>
                <w:bCs/>
                <w:sz w:val="18"/>
                <w:szCs w:val="18"/>
              </w:rPr>
              <w:t>舆论学</w:t>
            </w:r>
            <w:r w:rsidRPr="00CE2FDC">
              <w:rPr>
                <w:rFonts w:eastAsia="仿宋_GB2312"/>
                <w:bCs/>
                <w:sz w:val="18"/>
                <w:szCs w:val="18"/>
              </w:rPr>
              <w:t>A</w:t>
            </w:r>
          </w:p>
          <w:p w14:paraId="2558D170" w14:textId="77777777" w:rsidR="009107D1" w:rsidRPr="00CE2FDC" w:rsidRDefault="009505E5">
            <w:pPr>
              <w:adjustRightInd w:val="0"/>
              <w:snapToGrid w:val="0"/>
              <w:spacing w:line="240" w:lineRule="exact"/>
              <w:jc w:val="left"/>
              <w:rPr>
                <w:rFonts w:eastAsia="仿宋_GB2312"/>
                <w:bCs/>
                <w:sz w:val="18"/>
                <w:szCs w:val="18"/>
              </w:rPr>
            </w:pPr>
            <w:r w:rsidRPr="00CE2FDC">
              <w:rPr>
                <w:sz w:val="18"/>
                <w:szCs w:val="18"/>
              </w:rPr>
              <w:t>Public Opinion A</w:t>
            </w:r>
          </w:p>
        </w:tc>
        <w:tc>
          <w:tcPr>
            <w:tcW w:w="290" w:type="pct"/>
            <w:tcBorders>
              <w:tl2br w:val="nil"/>
              <w:tr2bl w:val="nil"/>
            </w:tcBorders>
            <w:vAlign w:val="center"/>
          </w:tcPr>
          <w:p w14:paraId="5B6774DA" w14:textId="77777777" w:rsidR="009107D1" w:rsidRPr="00CE2FDC" w:rsidRDefault="009505E5">
            <w:pPr>
              <w:adjustRightInd w:val="0"/>
              <w:snapToGrid w:val="0"/>
              <w:spacing w:line="240" w:lineRule="exact"/>
              <w:jc w:val="center"/>
              <w:rPr>
                <w:rFonts w:eastAsia="仿宋_GB2312"/>
                <w:bCs/>
                <w:sz w:val="18"/>
                <w:szCs w:val="18"/>
              </w:rPr>
            </w:pPr>
            <w:r w:rsidRPr="00CE2FDC">
              <w:rPr>
                <w:rFonts w:eastAsia="仿宋_GB2312"/>
                <w:bCs/>
                <w:sz w:val="18"/>
                <w:szCs w:val="18"/>
              </w:rPr>
              <w:t>2.0</w:t>
            </w:r>
          </w:p>
        </w:tc>
        <w:tc>
          <w:tcPr>
            <w:tcW w:w="223" w:type="pct"/>
            <w:tcBorders>
              <w:tl2br w:val="nil"/>
              <w:tr2bl w:val="nil"/>
            </w:tcBorders>
            <w:vAlign w:val="center"/>
          </w:tcPr>
          <w:p w14:paraId="2AFAADC2" w14:textId="77777777" w:rsidR="009107D1" w:rsidRPr="00CE2FDC" w:rsidRDefault="009505E5">
            <w:pPr>
              <w:adjustRightInd w:val="0"/>
              <w:snapToGrid w:val="0"/>
              <w:spacing w:line="240" w:lineRule="exact"/>
              <w:jc w:val="center"/>
              <w:rPr>
                <w:rFonts w:eastAsia="仿宋_GB2312"/>
                <w:bCs/>
                <w:sz w:val="18"/>
                <w:szCs w:val="18"/>
              </w:rPr>
            </w:pPr>
            <w:r w:rsidRPr="00CE2FDC">
              <w:rPr>
                <w:rFonts w:eastAsia="仿宋_GB2312"/>
                <w:bCs/>
                <w:sz w:val="18"/>
                <w:szCs w:val="18"/>
              </w:rPr>
              <w:t>32</w:t>
            </w:r>
          </w:p>
        </w:tc>
        <w:tc>
          <w:tcPr>
            <w:tcW w:w="213" w:type="pct"/>
            <w:tcBorders>
              <w:tl2br w:val="nil"/>
              <w:tr2bl w:val="nil"/>
            </w:tcBorders>
            <w:vAlign w:val="center"/>
          </w:tcPr>
          <w:p w14:paraId="6DE8A7CB" w14:textId="77777777" w:rsidR="009107D1" w:rsidRPr="00CE2FDC" w:rsidRDefault="009505E5">
            <w:pPr>
              <w:adjustRightInd w:val="0"/>
              <w:snapToGrid w:val="0"/>
              <w:spacing w:line="240" w:lineRule="exact"/>
              <w:jc w:val="center"/>
              <w:rPr>
                <w:rFonts w:eastAsia="仿宋_GB2312"/>
                <w:bCs/>
                <w:sz w:val="18"/>
                <w:szCs w:val="18"/>
              </w:rPr>
            </w:pPr>
            <w:r w:rsidRPr="00CE2FDC">
              <w:rPr>
                <w:rFonts w:eastAsia="仿宋_GB2312"/>
                <w:bCs/>
                <w:sz w:val="18"/>
                <w:szCs w:val="18"/>
              </w:rPr>
              <w:t>32</w:t>
            </w:r>
          </w:p>
        </w:tc>
        <w:tc>
          <w:tcPr>
            <w:tcW w:w="184" w:type="pct"/>
            <w:tcBorders>
              <w:tl2br w:val="nil"/>
              <w:tr2bl w:val="nil"/>
            </w:tcBorders>
            <w:vAlign w:val="center"/>
          </w:tcPr>
          <w:p w14:paraId="1179F90E" w14:textId="77777777" w:rsidR="009107D1" w:rsidRPr="00CE2FDC" w:rsidRDefault="009505E5">
            <w:pPr>
              <w:adjustRightInd w:val="0"/>
              <w:snapToGrid w:val="0"/>
              <w:spacing w:line="240" w:lineRule="exact"/>
              <w:jc w:val="center"/>
              <w:rPr>
                <w:rFonts w:eastAsia="仿宋_GB2312"/>
                <w:bCs/>
                <w:sz w:val="18"/>
                <w:szCs w:val="18"/>
              </w:rPr>
            </w:pPr>
            <w:r w:rsidRPr="00CE2FDC">
              <w:rPr>
                <w:rFonts w:eastAsia="仿宋_GB2312"/>
                <w:bCs/>
                <w:sz w:val="18"/>
                <w:szCs w:val="18"/>
              </w:rPr>
              <w:t>0</w:t>
            </w:r>
          </w:p>
        </w:tc>
        <w:tc>
          <w:tcPr>
            <w:tcW w:w="203" w:type="pct"/>
            <w:tcBorders>
              <w:tl2br w:val="nil"/>
              <w:tr2bl w:val="nil"/>
            </w:tcBorders>
            <w:vAlign w:val="center"/>
          </w:tcPr>
          <w:p w14:paraId="0F544D8E" w14:textId="77777777" w:rsidR="009107D1" w:rsidRPr="00CE2FDC" w:rsidRDefault="009107D1">
            <w:pPr>
              <w:adjustRightInd w:val="0"/>
              <w:snapToGrid w:val="0"/>
              <w:spacing w:line="240" w:lineRule="exact"/>
              <w:jc w:val="center"/>
              <w:rPr>
                <w:rFonts w:eastAsia="仿宋_GB2312"/>
                <w:bCs/>
                <w:sz w:val="18"/>
                <w:szCs w:val="18"/>
              </w:rPr>
            </w:pPr>
          </w:p>
        </w:tc>
        <w:tc>
          <w:tcPr>
            <w:tcW w:w="197" w:type="pct"/>
            <w:tcBorders>
              <w:tl2br w:val="nil"/>
              <w:tr2bl w:val="nil"/>
            </w:tcBorders>
            <w:vAlign w:val="center"/>
          </w:tcPr>
          <w:p w14:paraId="302FEE4B" w14:textId="77777777" w:rsidR="009107D1" w:rsidRPr="00CE2FDC" w:rsidRDefault="009107D1">
            <w:pPr>
              <w:adjustRightInd w:val="0"/>
              <w:snapToGrid w:val="0"/>
              <w:spacing w:line="240" w:lineRule="exact"/>
              <w:jc w:val="center"/>
              <w:rPr>
                <w:rFonts w:eastAsia="仿宋_GB2312"/>
                <w:bCs/>
                <w:sz w:val="18"/>
                <w:szCs w:val="18"/>
              </w:rPr>
            </w:pPr>
          </w:p>
        </w:tc>
        <w:tc>
          <w:tcPr>
            <w:tcW w:w="209" w:type="pct"/>
            <w:tcBorders>
              <w:tl2br w:val="nil"/>
              <w:tr2bl w:val="nil"/>
            </w:tcBorders>
            <w:vAlign w:val="center"/>
          </w:tcPr>
          <w:p w14:paraId="39D58571" w14:textId="77777777" w:rsidR="009107D1" w:rsidRPr="00CE2FDC" w:rsidRDefault="009107D1">
            <w:pPr>
              <w:adjustRightInd w:val="0"/>
              <w:snapToGrid w:val="0"/>
              <w:spacing w:line="240" w:lineRule="exact"/>
              <w:jc w:val="center"/>
              <w:rPr>
                <w:rFonts w:eastAsia="仿宋_GB2312"/>
                <w:bCs/>
                <w:sz w:val="18"/>
                <w:szCs w:val="18"/>
              </w:rPr>
            </w:pPr>
          </w:p>
        </w:tc>
        <w:tc>
          <w:tcPr>
            <w:tcW w:w="199" w:type="pct"/>
            <w:tcBorders>
              <w:tl2br w:val="nil"/>
              <w:tr2bl w:val="nil"/>
            </w:tcBorders>
            <w:vAlign w:val="center"/>
          </w:tcPr>
          <w:p w14:paraId="4F6D23DB" w14:textId="77777777" w:rsidR="009107D1" w:rsidRPr="00CE2FDC" w:rsidRDefault="009107D1">
            <w:pPr>
              <w:adjustRightInd w:val="0"/>
              <w:snapToGrid w:val="0"/>
              <w:spacing w:line="240" w:lineRule="exact"/>
              <w:jc w:val="center"/>
              <w:rPr>
                <w:rFonts w:eastAsia="仿宋_GB2312"/>
                <w:bCs/>
                <w:sz w:val="18"/>
                <w:szCs w:val="18"/>
              </w:rPr>
            </w:pPr>
          </w:p>
        </w:tc>
        <w:tc>
          <w:tcPr>
            <w:tcW w:w="200" w:type="pct"/>
            <w:tcBorders>
              <w:tl2br w:val="nil"/>
              <w:tr2bl w:val="nil"/>
            </w:tcBorders>
            <w:vAlign w:val="center"/>
          </w:tcPr>
          <w:p w14:paraId="2905604D" w14:textId="77777777" w:rsidR="009107D1" w:rsidRPr="00CE2FDC" w:rsidRDefault="009107D1">
            <w:pPr>
              <w:adjustRightInd w:val="0"/>
              <w:snapToGrid w:val="0"/>
              <w:spacing w:line="240" w:lineRule="exact"/>
              <w:jc w:val="center"/>
              <w:rPr>
                <w:rFonts w:eastAsia="仿宋_GB2312"/>
                <w:bCs/>
                <w:sz w:val="18"/>
                <w:szCs w:val="18"/>
              </w:rPr>
            </w:pPr>
          </w:p>
        </w:tc>
        <w:tc>
          <w:tcPr>
            <w:tcW w:w="188" w:type="pct"/>
            <w:tcBorders>
              <w:tl2br w:val="nil"/>
              <w:tr2bl w:val="nil"/>
            </w:tcBorders>
            <w:vAlign w:val="center"/>
          </w:tcPr>
          <w:p w14:paraId="4E4C3859" w14:textId="77777777" w:rsidR="009107D1" w:rsidRPr="00CE2FDC" w:rsidRDefault="009505E5">
            <w:pPr>
              <w:adjustRightInd w:val="0"/>
              <w:snapToGrid w:val="0"/>
              <w:spacing w:line="240" w:lineRule="exact"/>
              <w:jc w:val="center"/>
              <w:rPr>
                <w:rFonts w:eastAsia="仿宋_GB2312"/>
                <w:bCs/>
                <w:sz w:val="18"/>
                <w:szCs w:val="18"/>
              </w:rPr>
            </w:pPr>
            <w:r w:rsidRPr="00CE2FDC">
              <w:rPr>
                <w:rFonts w:eastAsia="仿宋_GB2312"/>
                <w:bCs/>
                <w:sz w:val="18"/>
                <w:szCs w:val="18"/>
              </w:rPr>
              <w:t>32</w:t>
            </w:r>
          </w:p>
        </w:tc>
        <w:tc>
          <w:tcPr>
            <w:tcW w:w="199" w:type="pct"/>
            <w:tcBorders>
              <w:tl2br w:val="nil"/>
              <w:tr2bl w:val="nil"/>
            </w:tcBorders>
            <w:vAlign w:val="center"/>
          </w:tcPr>
          <w:p w14:paraId="5D1A8805" w14:textId="77777777" w:rsidR="009107D1" w:rsidRPr="00CE2FDC" w:rsidRDefault="009107D1">
            <w:pPr>
              <w:adjustRightInd w:val="0"/>
              <w:snapToGrid w:val="0"/>
              <w:spacing w:line="240" w:lineRule="exact"/>
              <w:jc w:val="center"/>
              <w:rPr>
                <w:rFonts w:eastAsia="仿宋_GB2312"/>
                <w:bCs/>
                <w:sz w:val="18"/>
                <w:szCs w:val="18"/>
              </w:rPr>
            </w:pPr>
          </w:p>
        </w:tc>
        <w:tc>
          <w:tcPr>
            <w:tcW w:w="199" w:type="pct"/>
            <w:tcBorders>
              <w:tl2br w:val="nil"/>
              <w:tr2bl w:val="nil"/>
            </w:tcBorders>
            <w:vAlign w:val="center"/>
          </w:tcPr>
          <w:p w14:paraId="5DE111EA" w14:textId="77777777" w:rsidR="009107D1" w:rsidRPr="00CE2FDC" w:rsidRDefault="009107D1">
            <w:pPr>
              <w:adjustRightInd w:val="0"/>
              <w:snapToGrid w:val="0"/>
              <w:spacing w:line="240" w:lineRule="exact"/>
              <w:jc w:val="center"/>
              <w:rPr>
                <w:rFonts w:eastAsia="仿宋_GB2312"/>
                <w:bCs/>
                <w:sz w:val="18"/>
                <w:szCs w:val="18"/>
              </w:rPr>
            </w:pPr>
          </w:p>
        </w:tc>
        <w:tc>
          <w:tcPr>
            <w:tcW w:w="220" w:type="pct"/>
            <w:tcBorders>
              <w:tl2br w:val="nil"/>
              <w:tr2bl w:val="nil"/>
            </w:tcBorders>
            <w:vAlign w:val="center"/>
          </w:tcPr>
          <w:p w14:paraId="1E791FA4" w14:textId="77777777" w:rsidR="009107D1" w:rsidRPr="00CE2FDC" w:rsidRDefault="009107D1">
            <w:pPr>
              <w:adjustRightInd w:val="0"/>
              <w:snapToGrid w:val="0"/>
              <w:spacing w:line="240" w:lineRule="exact"/>
              <w:jc w:val="center"/>
              <w:rPr>
                <w:rFonts w:eastAsia="仿宋_GB2312"/>
                <w:bCs/>
                <w:sz w:val="18"/>
                <w:szCs w:val="18"/>
              </w:rPr>
            </w:pPr>
          </w:p>
        </w:tc>
        <w:tc>
          <w:tcPr>
            <w:tcW w:w="429" w:type="pct"/>
            <w:tcBorders>
              <w:tl2br w:val="nil"/>
              <w:tr2bl w:val="nil"/>
            </w:tcBorders>
            <w:vAlign w:val="center"/>
          </w:tcPr>
          <w:p w14:paraId="27BFA40E" w14:textId="77777777" w:rsidR="009107D1" w:rsidRPr="00CE2FDC" w:rsidRDefault="009505E5">
            <w:pPr>
              <w:adjustRightInd w:val="0"/>
              <w:snapToGrid w:val="0"/>
              <w:spacing w:line="240" w:lineRule="exact"/>
              <w:jc w:val="center"/>
              <w:rPr>
                <w:sz w:val="18"/>
                <w:szCs w:val="18"/>
              </w:rPr>
            </w:pPr>
            <w:r w:rsidRPr="00CE2FDC">
              <w:rPr>
                <w:rFonts w:eastAsia="仿宋_GB2312"/>
                <w:bCs/>
                <w:sz w:val="18"/>
                <w:szCs w:val="18"/>
              </w:rPr>
              <w:t>传媒学院</w:t>
            </w:r>
          </w:p>
        </w:tc>
      </w:tr>
      <w:tr w:rsidR="00CE2FDC" w:rsidRPr="00CE2FDC" w14:paraId="33A1ADC3" w14:textId="77777777">
        <w:trPr>
          <w:cantSplit/>
          <w:trHeight w:val="454"/>
          <w:jc w:val="center"/>
        </w:trPr>
        <w:tc>
          <w:tcPr>
            <w:tcW w:w="260" w:type="pct"/>
            <w:vMerge/>
            <w:tcBorders>
              <w:tl2br w:val="nil"/>
              <w:tr2bl w:val="nil"/>
            </w:tcBorders>
            <w:vAlign w:val="center"/>
          </w:tcPr>
          <w:p w14:paraId="3407CFED" w14:textId="77777777" w:rsidR="009107D1" w:rsidRPr="00CE2FDC" w:rsidRDefault="009107D1">
            <w:pPr>
              <w:adjustRightInd w:val="0"/>
              <w:snapToGrid w:val="0"/>
              <w:spacing w:line="240" w:lineRule="exact"/>
              <w:jc w:val="center"/>
              <w:rPr>
                <w:rFonts w:eastAsia="仿宋_GB2312"/>
                <w:bCs/>
                <w:sz w:val="18"/>
                <w:szCs w:val="18"/>
              </w:rPr>
            </w:pPr>
          </w:p>
        </w:tc>
        <w:tc>
          <w:tcPr>
            <w:tcW w:w="360" w:type="pct"/>
            <w:tcBorders>
              <w:tl2br w:val="nil"/>
              <w:tr2bl w:val="nil"/>
            </w:tcBorders>
            <w:vAlign w:val="center"/>
          </w:tcPr>
          <w:p w14:paraId="2AC0943C" w14:textId="77777777" w:rsidR="009107D1" w:rsidRPr="00CE2FDC" w:rsidRDefault="009505E5">
            <w:pPr>
              <w:widowControl/>
              <w:jc w:val="center"/>
              <w:textAlignment w:val="bottom"/>
              <w:rPr>
                <w:sz w:val="18"/>
                <w:szCs w:val="18"/>
              </w:rPr>
            </w:pPr>
            <w:r w:rsidRPr="00CE2FDC">
              <w:rPr>
                <w:kern w:val="0"/>
                <w:sz w:val="18"/>
                <w:szCs w:val="18"/>
                <w:lang w:bidi="ar"/>
              </w:rPr>
              <w:t>4060085</w:t>
            </w:r>
          </w:p>
        </w:tc>
        <w:tc>
          <w:tcPr>
            <w:tcW w:w="1229" w:type="pct"/>
            <w:tcBorders>
              <w:tl2br w:val="nil"/>
              <w:tr2bl w:val="nil"/>
            </w:tcBorders>
            <w:vAlign w:val="center"/>
          </w:tcPr>
          <w:p w14:paraId="3903932B" w14:textId="77777777" w:rsidR="009107D1" w:rsidRPr="00CE2FDC" w:rsidRDefault="009505E5">
            <w:pPr>
              <w:adjustRightInd w:val="0"/>
              <w:snapToGrid w:val="0"/>
              <w:spacing w:line="240" w:lineRule="exact"/>
              <w:jc w:val="left"/>
              <w:rPr>
                <w:rFonts w:eastAsia="仿宋_GB2312"/>
                <w:bCs/>
                <w:sz w:val="18"/>
                <w:szCs w:val="18"/>
              </w:rPr>
            </w:pPr>
            <w:r w:rsidRPr="00CE2FDC">
              <w:rPr>
                <w:rFonts w:eastAsia="仿宋_GB2312"/>
                <w:bCs/>
                <w:sz w:val="18"/>
                <w:szCs w:val="18"/>
              </w:rPr>
              <w:t>跨文化传播</w:t>
            </w:r>
          </w:p>
          <w:p w14:paraId="5931BC80" w14:textId="77777777" w:rsidR="009107D1" w:rsidRPr="00CE2FDC" w:rsidRDefault="009505E5">
            <w:pPr>
              <w:adjustRightInd w:val="0"/>
              <w:snapToGrid w:val="0"/>
              <w:spacing w:line="240" w:lineRule="exact"/>
              <w:jc w:val="left"/>
              <w:rPr>
                <w:rFonts w:eastAsia="仿宋_GB2312"/>
                <w:bCs/>
                <w:sz w:val="18"/>
                <w:szCs w:val="18"/>
              </w:rPr>
            </w:pPr>
            <w:r w:rsidRPr="00CE2FDC">
              <w:rPr>
                <w:rFonts w:eastAsia="仿宋_GB2312"/>
                <w:bCs/>
                <w:sz w:val="18"/>
                <w:szCs w:val="18"/>
              </w:rPr>
              <w:t>Cross-cultural Communication</w:t>
            </w:r>
          </w:p>
        </w:tc>
        <w:tc>
          <w:tcPr>
            <w:tcW w:w="290" w:type="pct"/>
            <w:tcBorders>
              <w:tl2br w:val="nil"/>
              <w:tr2bl w:val="nil"/>
            </w:tcBorders>
            <w:vAlign w:val="center"/>
          </w:tcPr>
          <w:p w14:paraId="64195935" w14:textId="77777777" w:rsidR="009107D1" w:rsidRPr="00CE2FDC" w:rsidRDefault="009505E5">
            <w:pPr>
              <w:adjustRightInd w:val="0"/>
              <w:snapToGrid w:val="0"/>
              <w:spacing w:line="240" w:lineRule="exact"/>
              <w:jc w:val="center"/>
              <w:rPr>
                <w:rFonts w:eastAsia="仿宋_GB2312"/>
                <w:bCs/>
                <w:sz w:val="18"/>
                <w:szCs w:val="18"/>
              </w:rPr>
            </w:pPr>
            <w:r w:rsidRPr="00CE2FDC">
              <w:rPr>
                <w:rFonts w:eastAsia="仿宋_GB2312"/>
                <w:bCs/>
                <w:sz w:val="18"/>
                <w:szCs w:val="18"/>
              </w:rPr>
              <w:t>2.0</w:t>
            </w:r>
          </w:p>
        </w:tc>
        <w:tc>
          <w:tcPr>
            <w:tcW w:w="223" w:type="pct"/>
            <w:tcBorders>
              <w:tl2br w:val="nil"/>
              <w:tr2bl w:val="nil"/>
            </w:tcBorders>
            <w:vAlign w:val="center"/>
          </w:tcPr>
          <w:p w14:paraId="3B8036DF" w14:textId="77777777" w:rsidR="009107D1" w:rsidRPr="00CE2FDC" w:rsidRDefault="009505E5">
            <w:pPr>
              <w:adjustRightInd w:val="0"/>
              <w:snapToGrid w:val="0"/>
              <w:spacing w:line="240" w:lineRule="exact"/>
              <w:jc w:val="center"/>
              <w:rPr>
                <w:rFonts w:eastAsia="仿宋_GB2312"/>
                <w:bCs/>
                <w:sz w:val="18"/>
                <w:szCs w:val="18"/>
              </w:rPr>
            </w:pPr>
            <w:r w:rsidRPr="00CE2FDC">
              <w:rPr>
                <w:rFonts w:eastAsia="仿宋_GB2312"/>
                <w:bCs/>
                <w:sz w:val="18"/>
                <w:szCs w:val="18"/>
              </w:rPr>
              <w:t>32</w:t>
            </w:r>
          </w:p>
        </w:tc>
        <w:tc>
          <w:tcPr>
            <w:tcW w:w="213" w:type="pct"/>
            <w:tcBorders>
              <w:tl2br w:val="nil"/>
              <w:tr2bl w:val="nil"/>
            </w:tcBorders>
            <w:vAlign w:val="center"/>
          </w:tcPr>
          <w:p w14:paraId="40C5E313" w14:textId="77777777" w:rsidR="009107D1" w:rsidRPr="00CE2FDC" w:rsidRDefault="009505E5">
            <w:pPr>
              <w:adjustRightInd w:val="0"/>
              <w:snapToGrid w:val="0"/>
              <w:spacing w:line="240" w:lineRule="exact"/>
              <w:jc w:val="center"/>
              <w:rPr>
                <w:rFonts w:eastAsia="仿宋_GB2312"/>
                <w:bCs/>
                <w:sz w:val="18"/>
                <w:szCs w:val="18"/>
              </w:rPr>
            </w:pPr>
            <w:r w:rsidRPr="00CE2FDC">
              <w:rPr>
                <w:rFonts w:eastAsia="仿宋_GB2312"/>
                <w:bCs/>
                <w:sz w:val="18"/>
                <w:szCs w:val="18"/>
              </w:rPr>
              <w:t>32</w:t>
            </w:r>
          </w:p>
        </w:tc>
        <w:tc>
          <w:tcPr>
            <w:tcW w:w="184" w:type="pct"/>
            <w:tcBorders>
              <w:tl2br w:val="nil"/>
              <w:tr2bl w:val="nil"/>
            </w:tcBorders>
            <w:vAlign w:val="center"/>
          </w:tcPr>
          <w:p w14:paraId="02A5367C" w14:textId="77777777" w:rsidR="009107D1" w:rsidRPr="00CE2FDC" w:rsidRDefault="009505E5">
            <w:pPr>
              <w:adjustRightInd w:val="0"/>
              <w:snapToGrid w:val="0"/>
              <w:spacing w:line="240" w:lineRule="exact"/>
              <w:jc w:val="center"/>
              <w:rPr>
                <w:rFonts w:eastAsia="仿宋_GB2312"/>
                <w:bCs/>
                <w:sz w:val="18"/>
                <w:szCs w:val="18"/>
              </w:rPr>
            </w:pPr>
            <w:r w:rsidRPr="00CE2FDC">
              <w:rPr>
                <w:rFonts w:eastAsia="仿宋_GB2312"/>
                <w:bCs/>
                <w:sz w:val="18"/>
                <w:szCs w:val="18"/>
              </w:rPr>
              <w:t>0</w:t>
            </w:r>
          </w:p>
        </w:tc>
        <w:tc>
          <w:tcPr>
            <w:tcW w:w="203" w:type="pct"/>
            <w:tcBorders>
              <w:tl2br w:val="nil"/>
              <w:tr2bl w:val="nil"/>
            </w:tcBorders>
            <w:vAlign w:val="center"/>
          </w:tcPr>
          <w:p w14:paraId="1727D9B6" w14:textId="77777777" w:rsidR="009107D1" w:rsidRPr="00CE2FDC" w:rsidRDefault="009107D1">
            <w:pPr>
              <w:adjustRightInd w:val="0"/>
              <w:snapToGrid w:val="0"/>
              <w:spacing w:line="240" w:lineRule="exact"/>
              <w:jc w:val="center"/>
              <w:rPr>
                <w:rFonts w:eastAsia="仿宋_GB2312"/>
                <w:bCs/>
                <w:sz w:val="18"/>
                <w:szCs w:val="18"/>
              </w:rPr>
            </w:pPr>
          </w:p>
        </w:tc>
        <w:tc>
          <w:tcPr>
            <w:tcW w:w="197" w:type="pct"/>
            <w:tcBorders>
              <w:tl2br w:val="nil"/>
              <w:tr2bl w:val="nil"/>
            </w:tcBorders>
            <w:vAlign w:val="center"/>
          </w:tcPr>
          <w:p w14:paraId="6ED7EA77" w14:textId="77777777" w:rsidR="009107D1" w:rsidRPr="00CE2FDC" w:rsidRDefault="009107D1">
            <w:pPr>
              <w:adjustRightInd w:val="0"/>
              <w:snapToGrid w:val="0"/>
              <w:spacing w:line="240" w:lineRule="exact"/>
              <w:jc w:val="center"/>
              <w:rPr>
                <w:rFonts w:eastAsia="仿宋_GB2312"/>
                <w:bCs/>
                <w:sz w:val="18"/>
                <w:szCs w:val="18"/>
              </w:rPr>
            </w:pPr>
          </w:p>
        </w:tc>
        <w:tc>
          <w:tcPr>
            <w:tcW w:w="209" w:type="pct"/>
            <w:tcBorders>
              <w:tl2br w:val="nil"/>
              <w:tr2bl w:val="nil"/>
            </w:tcBorders>
            <w:vAlign w:val="center"/>
          </w:tcPr>
          <w:p w14:paraId="6C4AD5C8" w14:textId="77777777" w:rsidR="009107D1" w:rsidRPr="00CE2FDC" w:rsidRDefault="009107D1">
            <w:pPr>
              <w:adjustRightInd w:val="0"/>
              <w:snapToGrid w:val="0"/>
              <w:spacing w:line="240" w:lineRule="exact"/>
              <w:jc w:val="center"/>
              <w:rPr>
                <w:rFonts w:eastAsia="仿宋_GB2312"/>
                <w:bCs/>
                <w:sz w:val="18"/>
                <w:szCs w:val="18"/>
              </w:rPr>
            </w:pPr>
          </w:p>
        </w:tc>
        <w:tc>
          <w:tcPr>
            <w:tcW w:w="199" w:type="pct"/>
            <w:tcBorders>
              <w:tl2br w:val="nil"/>
              <w:tr2bl w:val="nil"/>
            </w:tcBorders>
            <w:vAlign w:val="center"/>
          </w:tcPr>
          <w:p w14:paraId="0DF851EB" w14:textId="77777777" w:rsidR="009107D1" w:rsidRPr="00CE2FDC" w:rsidRDefault="009107D1">
            <w:pPr>
              <w:adjustRightInd w:val="0"/>
              <w:snapToGrid w:val="0"/>
              <w:spacing w:line="240" w:lineRule="exact"/>
              <w:jc w:val="center"/>
              <w:rPr>
                <w:rFonts w:eastAsia="仿宋_GB2312"/>
                <w:bCs/>
                <w:sz w:val="18"/>
                <w:szCs w:val="18"/>
              </w:rPr>
            </w:pPr>
          </w:p>
        </w:tc>
        <w:tc>
          <w:tcPr>
            <w:tcW w:w="200" w:type="pct"/>
            <w:tcBorders>
              <w:tl2br w:val="nil"/>
              <w:tr2bl w:val="nil"/>
            </w:tcBorders>
            <w:vAlign w:val="center"/>
          </w:tcPr>
          <w:p w14:paraId="0A6B6C61" w14:textId="77777777" w:rsidR="009107D1" w:rsidRPr="00CE2FDC" w:rsidRDefault="009107D1">
            <w:pPr>
              <w:adjustRightInd w:val="0"/>
              <w:snapToGrid w:val="0"/>
              <w:spacing w:line="240" w:lineRule="exact"/>
              <w:jc w:val="center"/>
              <w:rPr>
                <w:rFonts w:eastAsia="仿宋_GB2312"/>
                <w:bCs/>
                <w:sz w:val="18"/>
                <w:szCs w:val="18"/>
              </w:rPr>
            </w:pPr>
          </w:p>
        </w:tc>
        <w:tc>
          <w:tcPr>
            <w:tcW w:w="188" w:type="pct"/>
            <w:tcBorders>
              <w:tl2br w:val="nil"/>
              <w:tr2bl w:val="nil"/>
            </w:tcBorders>
            <w:vAlign w:val="center"/>
          </w:tcPr>
          <w:p w14:paraId="56298E11" w14:textId="77777777" w:rsidR="009107D1" w:rsidRPr="00CE2FDC" w:rsidRDefault="009107D1">
            <w:pPr>
              <w:adjustRightInd w:val="0"/>
              <w:snapToGrid w:val="0"/>
              <w:spacing w:line="240" w:lineRule="exact"/>
              <w:jc w:val="center"/>
              <w:rPr>
                <w:rFonts w:eastAsia="仿宋_GB2312"/>
                <w:bCs/>
                <w:sz w:val="18"/>
                <w:szCs w:val="18"/>
              </w:rPr>
            </w:pPr>
          </w:p>
        </w:tc>
        <w:tc>
          <w:tcPr>
            <w:tcW w:w="199" w:type="pct"/>
            <w:tcBorders>
              <w:tl2br w:val="nil"/>
              <w:tr2bl w:val="nil"/>
            </w:tcBorders>
            <w:vAlign w:val="center"/>
          </w:tcPr>
          <w:p w14:paraId="133C114C" w14:textId="77777777" w:rsidR="009107D1" w:rsidRPr="00CE2FDC" w:rsidRDefault="009107D1">
            <w:pPr>
              <w:adjustRightInd w:val="0"/>
              <w:snapToGrid w:val="0"/>
              <w:spacing w:line="240" w:lineRule="exact"/>
              <w:jc w:val="center"/>
              <w:rPr>
                <w:rFonts w:eastAsia="仿宋_GB2312"/>
                <w:bCs/>
                <w:sz w:val="18"/>
                <w:szCs w:val="18"/>
              </w:rPr>
            </w:pPr>
          </w:p>
        </w:tc>
        <w:tc>
          <w:tcPr>
            <w:tcW w:w="199" w:type="pct"/>
            <w:tcBorders>
              <w:tl2br w:val="nil"/>
              <w:tr2bl w:val="nil"/>
            </w:tcBorders>
            <w:vAlign w:val="center"/>
          </w:tcPr>
          <w:p w14:paraId="02705267" w14:textId="77777777" w:rsidR="009107D1" w:rsidRPr="00CE2FDC" w:rsidRDefault="009505E5">
            <w:pPr>
              <w:adjustRightInd w:val="0"/>
              <w:snapToGrid w:val="0"/>
              <w:spacing w:line="240" w:lineRule="exact"/>
              <w:jc w:val="center"/>
              <w:rPr>
                <w:rFonts w:eastAsia="仿宋_GB2312"/>
                <w:bCs/>
                <w:sz w:val="18"/>
                <w:szCs w:val="18"/>
              </w:rPr>
            </w:pPr>
            <w:r w:rsidRPr="00CE2FDC">
              <w:rPr>
                <w:rFonts w:eastAsia="仿宋_GB2312"/>
                <w:bCs/>
                <w:sz w:val="18"/>
                <w:szCs w:val="18"/>
              </w:rPr>
              <w:t>32</w:t>
            </w:r>
          </w:p>
        </w:tc>
        <w:tc>
          <w:tcPr>
            <w:tcW w:w="220" w:type="pct"/>
            <w:tcBorders>
              <w:tl2br w:val="nil"/>
              <w:tr2bl w:val="nil"/>
            </w:tcBorders>
            <w:vAlign w:val="center"/>
          </w:tcPr>
          <w:p w14:paraId="2A15D8F7" w14:textId="77777777" w:rsidR="009107D1" w:rsidRPr="00CE2FDC" w:rsidRDefault="009107D1">
            <w:pPr>
              <w:adjustRightInd w:val="0"/>
              <w:snapToGrid w:val="0"/>
              <w:spacing w:line="240" w:lineRule="exact"/>
              <w:jc w:val="center"/>
              <w:rPr>
                <w:rFonts w:eastAsia="仿宋_GB2312"/>
                <w:bCs/>
                <w:sz w:val="18"/>
                <w:szCs w:val="18"/>
              </w:rPr>
            </w:pPr>
          </w:p>
        </w:tc>
        <w:tc>
          <w:tcPr>
            <w:tcW w:w="429" w:type="pct"/>
            <w:tcBorders>
              <w:tl2br w:val="nil"/>
              <w:tr2bl w:val="nil"/>
            </w:tcBorders>
            <w:vAlign w:val="center"/>
          </w:tcPr>
          <w:p w14:paraId="23314145" w14:textId="77777777" w:rsidR="009107D1" w:rsidRPr="00CE2FDC" w:rsidRDefault="009505E5">
            <w:pPr>
              <w:adjustRightInd w:val="0"/>
              <w:snapToGrid w:val="0"/>
              <w:spacing w:line="240" w:lineRule="exact"/>
              <w:jc w:val="center"/>
              <w:rPr>
                <w:sz w:val="18"/>
                <w:szCs w:val="18"/>
              </w:rPr>
            </w:pPr>
            <w:r w:rsidRPr="00CE2FDC">
              <w:rPr>
                <w:rFonts w:eastAsia="仿宋_GB2312"/>
                <w:bCs/>
                <w:sz w:val="18"/>
                <w:szCs w:val="18"/>
              </w:rPr>
              <w:t>传媒学院</w:t>
            </w:r>
          </w:p>
        </w:tc>
      </w:tr>
      <w:tr w:rsidR="00CE2FDC" w:rsidRPr="00CE2FDC" w14:paraId="2DBC9931" w14:textId="77777777">
        <w:trPr>
          <w:cantSplit/>
          <w:trHeight w:val="454"/>
          <w:jc w:val="center"/>
        </w:trPr>
        <w:tc>
          <w:tcPr>
            <w:tcW w:w="260" w:type="pct"/>
            <w:vMerge/>
            <w:tcBorders>
              <w:tl2br w:val="nil"/>
              <w:tr2bl w:val="nil"/>
            </w:tcBorders>
            <w:vAlign w:val="center"/>
          </w:tcPr>
          <w:p w14:paraId="5C93E66F" w14:textId="77777777" w:rsidR="009107D1" w:rsidRPr="00CE2FDC" w:rsidRDefault="009107D1">
            <w:pPr>
              <w:adjustRightInd w:val="0"/>
              <w:snapToGrid w:val="0"/>
              <w:spacing w:line="240" w:lineRule="exact"/>
              <w:jc w:val="center"/>
              <w:rPr>
                <w:rFonts w:eastAsia="仿宋_GB2312"/>
                <w:b/>
                <w:sz w:val="18"/>
                <w:szCs w:val="18"/>
              </w:rPr>
            </w:pPr>
          </w:p>
        </w:tc>
        <w:tc>
          <w:tcPr>
            <w:tcW w:w="1589" w:type="pct"/>
            <w:gridSpan w:val="2"/>
            <w:tcBorders>
              <w:tl2br w:val="nil"/>
              <w:tr2bl w:val="nil"/>
            </w:tcBorders>
            <w:vAlign w:val="center"/>
          </w:tcPr>
          <w:p w14:paraId="30FC0CF0" w14:textId="77777777" w:rsidR="009107D1" w:rsidRPr="00CE2FDC" w:rsidRDefault="009505E5">
            <w:pPr>
              <w:adjustRightInd w:val="0"/>
              <w:snapToGrid w:val="0"/>
              <w:spacing w:line="240" w:lineRule="exact"/>
              <w:jc w:val="center"/>
              <w:rPr>
                <w:rFonts w:eastAsia="仿宋_GB2312"/>
                <w:b/>
                <w:sz w:val="18"/>
                <w:szCs w:val="18"/>
              </w:rPr>
            </w:pPr>
            <w:r w:rsidRPr="00CE2FDC">
              <w:rPr>
                <w:rFonts w:eastAsia="仿宋_GB2312"/>
                <w:b/>
                <w:sz w:val="18"/>
                <w:szCs w:val="18"/>
              </w:rPr>
              <w:t>小计</w:t>
            </w:r>
          </w:p>
        </w:tc>
        <w:tc>
          <w:tcPr>
            <w:tcW w:w="290" w:type="pct"/>
            <w:tcBorders>
              <w:tl2br w:val="nil"/>
              <w:tr2bl w:val="nil"/>
            </w:tcBorders>
            <w:vAlign w:val="center"/>
          </w:tcPr>
          <w:p w14:paraId="50891A25" w14:textId="77777777" w:rsidR="009107D1" w:rsidRPr="00CE2FDC" w:rsidRDefault="009505E5">
            <w:pPr>
              <w:adjustRightInd w:val="0"/>
              <w:snapToGrid w:val="0"/>
              <w:spacing w:line="240" w:lineRule="exact"/>
              <w:jc w:val="center"/>
              <w:rPr>
                <w:rFonts w:eastAsia="仿宋_GB2312"/>
                <w:b/>
                <w:sz w:val="18"/>
                <w:szCs w:val="18"/>
              </w:rPr>
            </w:pPr>
            <w:r w:rsidRPr="00CE2FDC">
              <w:rPr>
                <w:rFonts w:eastAsia="仿宋_GB2312"/>
                <w:b/>
                <w:sz w:val="18"/>
                <w:szCs w:val="18"/>
              </w:rPr>
              <w:t>27</w:t>
            </w:r>
          </w:p>
        </w:tc>
        <w:tc>
          <w:tcPr>
            <w:tcW w:w="223" w:type="pct"/>
            <w:tcBorders>
              <w:tl2br w:val="nil"/>
              <w:tr2bl w:val="nil"/>
            </w:tcBorders>
            <w:vAlign w:val="center"/>
          </w:tcPr>
          <w:p w14:paraId="36BCD7CE" w14:textId="77777777" w:rsidR="009107D1" w:rsidRPr="00CE2FDC" w:rsidRDefault="009505E5">
            <w:pPr>
              <w:adjustRightInd w:val="0"/>
              <w:snapToGrid w:val="0"/>
              <w:spacing w:line="240" w:lineRule="exact"/>
              <w:jc w:val="center"/>
              <w:rPr>
                <w:rFonts w:eastAsia="仿宋_GB2312"/>
                <w:b/>
                <w:sz w:val="18"/>
                <w:szCs w:val="18"/>
              </w:rPr>
            </w:pPr>
            <w:r w:rsidRPr="00CE2FDC">
              <w:rPr>
                <w:rFonts w:eastAsia="仿宋_GB2312"/>
                <w:b/>
                <w:sz w:val="18"/>
                <w:szCs w:val="18"/>
              </w:rPr>
              <w:t>432</w:t>
            </w:r>
          </w:p>
        </w:tc>
        <w:tc>
          <w:tcPr>
            <w:tcW w:w="213" w:type="pct"/>
            <w:tcBorders>
              <w:tl2br w:val="nil"/>
              <w:tr2bl w:val="nil"/>
            </w:tcBorders>
            <w:vAlign w:val="center"/>
          </w:tcPr>
          <w:p w14:paraId="05AFD5ED" w14:textId="77777777" w:rsidR="009107D1" w:rsidRPr="00CE2FDC" w:rsidRDefault="009505E5">
            <w:pPr>
              <w:adjustRightInd w:val="0"/>
              <w:snapToGrid w:val="0"/>
              <w:spacing w:line="240" w:lineRule="exact"/>
              <w:jc w:val="center"/>
              <w:rPr>
                <w:rFonts w:eastAsia="仿宋_GB2312"/>
                <w:b/>
                <w:sz w:val="18"/>
                <w:szCs w:val="18"/>
              </w:rPr>
            </w:pPr>
            <w:r w:rsidRPr="00CE2FDC">
              <w:rPr>
                <w:rFonts w:eastAsia="仿宋_GB2312"/>
                <w:b/>
                <w:sz w:val="18"/>
                <w:szCs w:val="18"/>
              </w:rPr>
              <w:t>360</w:t>
            </w:r>
          </w:p>
        </w:tc>
        <w:tc>
          <w:tcPr>
            <w:tcW w:w="184" w:type="pct"/>
            <w:tcBorders>
              <w:tl2br w:val="nil"/>
              <w:tr2bl w:val="nil"/>
            </w:tcBorders>
            <w:vAlign w:val="center"/>
          </w:tcPr>
          <w:p w14:paraId="45AEA1A4" w14:textId="77777777" w:rsidR="009107D1" w:rsidRPr="00CE2FDC" w:rsidRDefault="009505E5">
            <w:pPr>
              <w:adjustRightInd w:val="0"/>
              <w:snapToGrid w:val="0"/>
              <w:spacing w:line="240" w:lineRule="exact"/>
              <w:jc w:val="center"/>
              <w:rPr>
                <w:rFonts w:eastAsia="仿宋_GB2312"/>
                <w:b/>
                <w:sz w:val="18"/>
                <w:szCs w:val="18"/>
              </w:rPr>
            </w:pPr>
            <w:r w:rsidRPr="00CE2FDC">
              <w:rPr>
                <w:rFonts w:eastAsia="仿宋_GB2312"/>
                <w:b/>
                <w:sz w:val="18"/>
                <w:szCs w:val="18"/>
              </w:rPr>
              <w:t>72</w:t>
            </w:r>
          </w:p>
        </w:tc>
        <w:tc>
          <w:tcPr>
            <w:tcW w:w="203" w:type="pct"/>
            <w:tcBorders>
              <w:tl2br w:val="nil"/>
              <w:tr2bl w:val="nil"/>
            </w:tcBorders>
            <w:vAlign w:val="center"/>
          </w:tcPr>
          <w:p w14:paraId="577BE16D" w14:textId="77777777" w:rsidR="009107D1" w:rsidRPr="00CE2FDC" w:rsidRDefault="009505E5">
            <w:pPr>
              <w:adjustRightInd w:val="0"/>
              <w:snapToGrid w:val="0"/>
              <w:spacing w:line="240" w:lineRule="exact"/>
              <w:jc w:val="center"/>
              <w:rPr>
                <w:rFonts w:eastAsia="仿宋_GB2312"/>
                <w:b/>
                <w:sz w:val="18"/>
                <w:szCs w:val="18"/>
              </w:rPr>
            </w:pPr>
            <w:r w:rsidRPr="00CE2FDC">
              <w:rPr>
                <w:rFonts w:eastAsia="仿宋_GB2312"/>
                <w:b/>
                <w:sz w:val="18"/>
                <w:szCs w:val="18"/>
              </w:rPr>
              <w:t>32</w:t>
            </w:r>
          </w:p>
        </w:tc>
        <w:tc>
          <w:tcPr>
            <w:tcW w:w="197" w:type="pct"/>
            <w:tcBorders>
              <w:tl2br w:val="nil"/>
              <w:tr2bl w:val="nil"/>
            </w:tcBorders>
            <w:vAlign w:val="center"/>
          </w:tcPr>
          <w:p w14:paraId="4683EC10" w14:textId="77777777" w:rsidR="009107D1" w:rsidRPr="00CE2FDC" w:rsidRDefault="009505E5">
            <w:pPr>
              <w:adjustRightInd w:val="0"/>
              <w:snapToGrid w:val="0"/>
              <w:spacing w:line="240" w:lineRule="exact"/>
              <w:jc w:val="center"/>
              <w:rPr>
                <w:rFonts w:eastAsia="仿宋_GB2312"/>
                <w:b/>
                <w:sz w:val="18"/>
                <w:szCs w:val="18"/>
              </w:rPr>
            </w:pPr>
            <w:r w:rsidRPr="00CE2FDC">
              <w:rPr>
                <w:rFonts w:eastAsia="仿宋_GB2312"/>
                <w:b/>
                <w:sz w:val="18"/>
                <w:szCs w:val="18"/>
              </w:rPr>
              <w:t>48</w:t>
            </w:r>
          </w:p>
        </w:tc>
        <w:tc>
          <w:tcPr>
            <w:tcW w:w="209" w:type="pct"/>
            <w:tcBorders>
              <w:tl2br w:val="nil"/>
              <w:tr2bl w:val="nil"/>
            </w:tcBorders>
            <w:vAlign w:val="center"/>
          </w:tcPr>
          <w:p w14:paraId="4E03F701" w14:textId="77777777" w:rsidR="009107D1" w:rsidRPr="00CE2FDC" w:rsidRDefault="009505E5">
            <w:pPr>
              <w:adjustRightInd w:val="0"/>
              <w:snapToGrid w:val="0"/>
              <w:spacing w:line="240" w:lineRule="exact"/>
              <w:jc w:val="center"/>
              <w:rPr>
                <w:rFonts w:eastAsia="仿宋_GB2312"/>
                <w:b/>
                <w:sz w:val="18"/>
                <w:szCs w:val="18"/>
              </w:rPr>
            </w:pPr>
            <w:r w:rsidRPr="00CE2FDC">
              <w:rPr>
                <w:rFonts w:eastAsia="仿宋_GB2312"/>
                <w:b/>
                <w:sz w:val="18"/>
                <w:szCs w:val="18"/>
              </w:rPr>
              <w:t>0</w:t>
            </w:r>
          </w:p>
        </w:tc>
        <w:tc>
          <w:tcPr>
            <w:tcW w:w="199" w:type="pct"/>
            <w:tcBorders>
              <w:tl2br w:val="nil"/>
              <w:tr2bl w:val="nil"/>
            </w:tcBorders>
            <w:vAlign w:val="center"/>
          </w:tcPr>
          <w:p w14:paraId="0927CF5D" w14:textId="77777777" w:rsidR="009107D1" w:rsidRPr="00CE2FDC" w:rsidRDefault="009505E5">
            <w:pPr>
              <w:adjustRightInd w:val="0"/>
              <w:snapToGrid w:val="0"/>
              <w:spacing w:line="240" w:lineRule="exact"/>
              <w:jc w:val="center"/>
              <w:rPr>
                <w:rFonts w:eastAsia="仿宋_GB2312"/>
                <w:b/>
                <w:sz w:val="18"/>
                <w:szCs w:val="18"/>
              </w:rPr>
            </w:pPr>
            <w:r w:rsidRPr="00CE2FDC">
              <w:rPr>
                <w:rFonts w:eastAsia="仿宋_GB2312"/>
                <w:b/>
                <w:sz w:val="18"/>
                <w:szCs w:val="18"/>
              </w:rPr>
              <w:t>0</w:t>
            </w:r>
          </w:p>
        </w:tc>
        <w:tc>
          <w:tcPr>
            <w:tcW w:w="200" w:type="pct"/>
            <w:tcBorders>
              <w:tl2br w:val="nil"/>
              <w:tr2bl w:val="nil"/>
            </w:tcBorders>
            <w:vAlign w:val="center"/>
          </w:tcPr>
          <w:p w14:paraId="574AC8C6" w14:textId="77777777" w:rsidR="009107D1" w:rsidRPr="00CE2FDC" w:rsidRDefault="009505E5">
            <w:pPr>
              <w:adjustRightInd w:val="0"/>
              <w:snapToGrid w:val="0"/>
              <w:spacing w:line="240" w:lineRule="exact"/>
              <w:jc w:val="center"/>
              <w:rPr>
                <w:rFonts w:eastAsia="仿宋_GB2312"/>
                <w:b/>
                <w:sz w:val="18"/>
                <w:szCs w:val="18"/>
              </w:rPr>
            </w:pPr>
            <w:r w:rsidRPr="00CE2FDC">
              <w:rPr>
                <w:rFonts w:eastAsia="仿宋_GB2312"/>
                <w:b/>
                <w:sz w:val="18"/>
                <w:szCs w:val="18"/>
              </w:rPr>
              <w:t>192</w:t>
            </w:r>
          </w:p>
        </w:tc>
        <w:tc>
          <w:tcPr>
            <w:tcW w:w="188" w:type="pct"/>
            <w:tcBorders>
              <w:tl2br w:val="nil"/>
              <w:tr2bl w:val="nil"/>
            </w:tcBorders>
            <w:vAlign w:val="center"/>
          </w:tcPr>
          <w:p w14:paraId="6B05314A" w14:textId="77777777" w:rsidR="009107D1" w:rsidRPr="00CE2FDC" w:rsidRDefault="009505E5">
            <w:pPr>
              <w:adjustRightInd w:val="0"/>
              <w:snapToGrid w:val="0"/>
              <w:spacing w:line="240" w:lineRule="exact"/>
              <w:jc w:val="center"/>
              <w:rPr>
                <w:rFonts w:eastAsia="仿宋_GB2312"/>
                <w:b/>
                <w:sz w:val="18"/>
                <w:szCs w:val="18"/>
              </w:rPr>
            </w:pPr>
            <w:r w:rsidRPr="00CE2FDC">
              <w:rPr>
                <w:rFonts w:eastAsia="仿宋_GB2312"/>
                <w:b/>
                <w:sz w:val="18"/>
                <w:szCs w:val="18"/>
              </w:rPr>
              <w:t>32</w:t>
            </w:r>
          </w:p>
        </w:tc>
        <w:tc>
          <w:tcPr>
            <w:tcW w:w="199" w:type="pct"/>
            <w:tcBorders>
              <w:tl2br w:val="nil"/>
              <w:tr2bl w:val="nil"/>
            </w:tcBorders>
            <w:vAlign w:val="center"/>
          </w:tcPr>
          <w:p w14:paraId="4140CA29" w14:textId="77777777" w:rsidR="009107D1" w:rsidRPr="00CE2FDC" w:rsidRDefault="009505E5">
            <w:pPr>
              <w:adjustRightInd w:val="0"/>
              <w:snapToGrid w:val="0"/>
              <w:spacing w:line="240" w:lineRule="exact"/>
              <w:jc w:val="center"/>
              <w:rPr>
                <w:rFonts w:eastAsia="仿宋_GB2312"/>
                <w:b/>
                <w:sz w:val="18"/>
                <w:szCs w:val="18"/>
              </w:rPr>
            </w:pPr>
            <w:r w:rsidRPr="00CE2FDC">
              <w:rPr>
                <w:rFonts w:eastAsia="仿宋_GB2312"/>
                <w:b/>
                <w:sz w:val="18"/>
                <w:szCs w:val="18"/>
              </w:rPr>
              <w:t>128</w:t>
            </w:r>
          </w:p>
        </w:tc>
        <w:tc>
          <w:tcPr>
            <w:tcW w:w="199" w:type="pct"/>
            <w:tcBorders>
              <w:tl2br w:val="nil"/>
              <w:tr2bl w:val="nil"/>
            </w:tcBorders>
            <w:vAlign w:val="center"/>
          </w:tcPr>
          <w:p w14:paraId="6D985E7C" w14:textId="77777777" w:rsidR="009107D1" w:rsidRPr="00CE2FDC" w:rsidRDefault="009505E5">
            <w:pPr>
              <w:adjustRightInd w:val="0"/>
              <w:snapToGrid w:val="0"/>
              <w:spacing w:line="240" w:lineRule="exact"/>
              <w:jc w:val="center"/>
              <w:rPr>
                <w:rFonts w:eastAsia="仿宋_GB2312"/>
                <w:b/>
                <w:sz w:val="18"/>
                <w:szCs w:val="18"/>
              </w:rPr>
            </w:pPr>
            <w:r w:rsidRPr="00CE2FDC">
              <w:rPr>
                <w:rFonts w:eastAsia="仿宋_GB2312"/>
                <w:b/>
                <w:sz w:val="18"/>
                <w:szCs w:val="18"/>
              </w:rPr>
              <w:t>32</w:t>
            </w:r>
          </w:p>
        </w:tc>
        <w:tc>
          <w:tcPr>
            <w:tcW w:w="220" w:type="pct"/>
            <w:tcBorders>
              <w:tl2br w:val="nil"/>
              <w:tr2bl w:val="nil"/>
            </w:tcBorders>
            <w:vAlign w:val="center"/>
          </w:tcPr>
          <w:p w14:paraId="096DA1DA" w14:textId="77777777" w:rsidR="009107D1" w:rsidRPr="00CE2FDC" w:rsidRDefault="009505E5">
            <w:pPr>
              <w:adjustRightInd w:val="0"/>
              <w:snapToGrid w:val="0"/>
              <w:spacing w:line="240" w:lineRule="exact"/>
              <w:jc w:val="center"/>
              <w:rPr>
                <w:rFonts w:eastAsia="仿宋_GB2312"/>
                <w:b/>
                <w:sz w:val="18"/>
                <w:szCs w:val="18"/>
              </w:rPr>
            </w:pPr>
            <w:r w:rsidRPr="00CE2FDC">
              <w:rPr>
                <w:rFonts w:eastAsia="仿宋_GB2312"/>
                <w:b/>
                <w:sz w:val="18"/>
                <w:szCs w:val="18"/>
              </w:rPr>
              <w:t>0</w:t>
            </w:r>
          </w:p>
        </w:tc>
        <w:tc>
          <w:tcPr>
            <w:tcW w:w="429" w:type="pct"/>
            <w:tcBorders>
              <w:tl2br w:val="nil"/>
              <w:tr2bl w:val="nil"/>
            </w:tcBorders>
            <w:vAlign w:val="center"/>
          </w:tcPr>
          <w:p w14:paraId="4DE6E3C3" w14:textId="77777777" w:rsidR="009107D1" w:rsidRPr="00CE2FDC" w:rsidRDefault="009107D1">
            <w:pPr>
              <w:adjustRightInd w:val="0"/>
              <w:snapToGrid w:val="0"/>
              <w:spacing w:line="240" w:lineRule="exact"/>
              <w:jc w:val="center"/>
              <w:rPr>
                <w:rFonts w:eastAsia="仿宋_GB2312"/>
                <w:b/>
                <w:sz w:val="18"/>
                <w:szCs w:val="18"/>
              </w:rPr>
            </w:pPr>
          </w:p>
        </w:tc>
      </w:tr>
      <w:tr w:rsidR="00CE2FDC" w:rsidRPr="00CE2FDC" w14:paraId="1C5FD2F9" w14:textId="77777777">
        <w:trPr>
          <w:cantSplit/>
          <w:trHeight w:val="454"/>
          <w:jc w:val="center"/>
        </w:trPr>
        <w:tc>
          <w:tcPr>
            <w:tcW w:w="1849" w:type="pct"/>
            <w:gridSpan w:val="3"/>
            <w:tcBorders>
              <w:tl2br w:val="nil"/>
              <w:tr2bl w:val="nil"/>
            </w:tcBorders>
            <w:vAlign w:val="center"/>
          </w:tcPr>
          <w:p w14:paraId="374DAF1D" w14:textId="77777777" w:rsidR="009107D1" w:rsidRPr="00CE2FDC" w:rsidRDefault="009505E5">
            <w:pPr>
              <w:adjustRightInd w:val="0"/>
              <w:snapToGrid w:val="0"/>
              <w:spacing w:line="240" w:lineRule="exact"/>
              <w:jc w:val="center"/>
              <w:rPr>
                <w:rFonts w:eastAsia="仿宋_GB2312"/>
                <w:b/>
                <w:sz w:val="18"/>
                <w:szCs w:val="18"/>
              </w:rPr>
            </w:pPr>
            <w:r w:rsidRPr="00CE2FDC">
              <w:rPr>
                <w:rFonts w:eastAsia="仿宋_GB2312"/>
                <w:b/>
                <w:sz w:val="18"/>
                <w:szCs w:val="18"/>
              </w:rPr>
              <w:t>必修课合计</w:t>
            </w:r>
          </w:p>
        </w:tc>
        <w:tc>
          <w:tcPr>
            <w:tcW w:w="290" w:type="pct"/>
            <w:tcBorders>
              <w:tl2br w:val="nil"/>
              <w:tr2bl w:val="nil"/>
            </w:tcBorders>
            <w:vAlign w:val="center"/>
          </w:tcPr>
          <w:p w14:paraId="3A43BBDC" w14:textId="77777777" w:rsidR="009107D1" w:rsidRPr="00CE2FDC" w:rsidRDefault="00336A33">
            <w:pPr>
              <w:adjustRightInd w:val="0"/>
              <w:snapToGrid w:val="0"/>
              <w:spacing w:line="240" w:lineRule="exact"/>
              <w:jc w:val="center"/>
              <w:rPr>
                <w:rFonts w:eastAsia="仿宋_GB2312"/>
                <w:b/>
                <w:sz w:val="18"/>
                <w:szCs w:val="18"/>
              </w:rPr>
            </w:pPr>
            <w:r w:rsidRPr="00CE2FDC">
              <w:rPr>
                <w:rFonts w:eastAsia="仿宋_GB2312"/>
                <w:b/>
                <w:sz w:val="18"/>
                <w:szCs w:val="18"/>
              </w:rPr>
              <w:t>92</w:t>
            </w:r>
            <w:r w:rsidR="009505E5" w:rsidRPr="00CE2FDC">
              <w:rPr>
                <w:rFonts w:eastAsia="仿宋_GB2312"/>
                <w:b/>
                <w:sz w:val="18"/>
                <w:szCs w:val="18"/>
              </w:rPr>
              <w:t>.5</w:t>
            </w:r>
          </w:p>
        </w:tc>
        <w:tc>
          <w:tcPr>
            <w:tcW w:w="223" w:type="pct"/>
            <w:tcBorders>
              <w:tl2br w:val="nil"/>
              <w:tr2bl w:val="nil"/>
            </w:tcBorders>
            <w:vAlign w:val="center"/>
          </w:tcPr>
          <w:p w14:paraId="538AB5F8" w14:textId="77777777" w:rsidR="009107D1" w:rsidRPr="00CE2FDC" w:rsidRDefault="00336A33">
            <w:pPr>
              <w:adjustRightInd w:val="0"/>
              <w:snapToGrid w:val="0"/>
              <w:spacing w:line="240" w:lineRule="exact"/>
              <w:jc w:val="center"/>
              <w:rPr>
                <w:rFonts w:eastAsia="仿宋_GB2312"/>
                <w:b/>
                <w:sz w:val="18"/>
                <w:szCs w:val="18"/>
              </w:rPr>
            </w:pPr>
            <w:r w:rsidRPr="00CE2FDC">
              <w:rPr>
                <w:rFonts w:eastAsia="仿宋_GB2312"/>
                <w:b/>
                <w:sz w:val="18"/>
                <w:szCs w:val="18"/>
              </w:rPr>
              <w:t>1556</w:t>
            </w:r>
          </w:p>
        </w:tc>
        <w:tc>
          <w:tcPr>
            <w:tcW w:w="213" w:type="pct"/>
            <w:tcBorders>
              <w:tl2br w:val="nil"/>
              <w:tr2bl w:val="nil"/>
            </w:tcBorders>
            <w:vAlign w:val="center"/>
          </w:tcPr>
          <w:p w14:paraId="0B73DD23" w14:textId="77777777" w:rsidR="009107D1" w:rsidRPr="00CE2FDC" w:rsidRDefault="00336A33">
            <w:pPr>
              <w:adjustRightInd w:val="0"/>
              <w:snapToGrid w:val="0"/>
              <w:spacing w:line="240" w:lineRule="exact"/>
              <w:jc w:val="center"/>
              <w:rPr>
                <w:rFonts w:eastAsia="仿宋_GB2312"/>
                <w:b/>
                <w:sz w:val="18"/>
                <w:szCs w:val="18"/>
              </w:rPr>
            </w:pPr>
            <w:r w:rsidRPr="00CE2FDC">
              <w:rPr>
                <w:rFonts w:eastAsia="仿宋_GB2312"/>
                <w:b/>
                <w:sz w:val="18"/>
                <w:szCs w:val="18"/>
              </w:rPr>
              <w:t>1388</w:t>
            </w:r>
          </w:p>
        </w:tc>
        <w:tc>
          <w:tcPr>
            <w:tcW w:w="184" w:type="pct"/>
            <w:tcBorders>
              <w:tl2br w:val="nil"/>
              <w:tr2bl w:val="nil"/>
            </w:tcBorders>
            <w:vAlign w:val="center"/>
          </w:tcPr>
          <w:p w14:paraId="76F74CB9" w14:textId="77777777" w:rsidR="009107D1" w:rsidRPr="00CE2FDC" w:rsidRDefault="009505E5">
            <w:pPr>
              <w:adjustRightInd w:val="0"/>
              <w:snapToGrid w:val="0"/>
              <w:spacing w:line="240" w:lineRule="exact"/>
              <w:jc w:val="center"/>
              <w:rPr>
                <w:rFonts w:eastAsia="仿宋_GB2312"/>
                <w:b/>
                <w:sz w:val="18"/>
                <w:szCs w:val="18"/>
              </w:rPr>
            </w:pPr>
            <w:r w:rsidRPr="00CE2FDC">
              <w:rPr>
                <w:rFonts w:eastAsia="仿宋_GB2312"/>
                <w:b/>
                <w:sz w:val="18"/>
                <w:szCs w:val="18"/>
              </w:rPr>
              <w:t>168</w:t>
            </w:r>
          </w:p>
        </w:tc>
        <w:tc>
          <w:tcPr>
            <w:tcW w:w="203" w:type="pct"/>
            <w:tcBorders>
              <w:tl2br w:val="nil"/>
              <w:tr2bl w:val="nil"/>
            </w:tcBorders>
            <w:vAlign w:val="center"/>
          </w:tcPr>
          <w:p w14:paraId="08473A37" w14:textId="77777777" w:rsidR="009107D1" w:rsidRPr="00CE2FDC" w:rsidRDefault="009505E5">
            <w:pPr>
              <w:adjustRightInd w:val="0"/>
              <w:snapToGrid w:val="0"/>
              <w:spacing w:line="240" w:lineRule="exact"/>
              <w:jc w:val="center"/>
              <w:rPr>
                <w:rFonts w:eastAsia="仿宋_GB2312"/>
                <w:b/>
                <w:sz w:val="18"/>
                <w:szCs w:val="18"/>
              </w:rPr>
            </w:pPr>
            <w:r w:rsidRPr="00CE2FDC">
              <w:rPr>
                <w:rFonts w:eastAsia="仿宋_GB2312"/>
                <w:b/>
                <w:sz w:val="18"/>
                <w:szCs w:val="18"/>
              </w:rPr>
              <w:t>40</w:t>
            </w:r>
          </w:p>
        </w:tc>
        <w:tc>
          <w:tcPr>
            <w:tcW w:w="197" w:type="pct"/>
            <w:tcBorders>
              <w:tl2br w:val="nil"/>
              <w:tr2bl w:val="nil"/>
            </w:tcBorders>
            <w:vAlign w:val="center"/>
          </w:tcPr>
          <w:p w14:paraId="2F90FDC3" w14:textId="77777777" w:rsidR="009107D1" w:rsidRPr="00CE2FDC" w:rsidRDefault="009505E5">
            <w:pPr>
              <w:adjustRightInd w:val="0"/>
              <w:snapToGrid w:val="0"/>
              <w:spacing w:line="240" w:lineRule="exact"/>
              <w:jc w:val="center"/>
              <w:rPr>
                <w:rFonts w:eastAsia="仿宋_GB2312"/>
                <w:b/>
                <w:sz w:val="18"/>
                <w:szCs w:val="18"/>
              </w:rPr>
            </w:pPr>
            <w:r w:rsidRPr="00CE2FDC">
              <w:rPr>
                <w:rFonts w:eastAsia="仿宋_GB2312"/>
                <w:b/>
                <w:sz w:val="18"/>
                <w:szCs w:val="18"/>
              </w:rPr>
              <w:t>236</w:t>
            </w:r>
          </w:p>
        </w:tc>
        <w:tc>
          <w:tcPr>
            <w:tcW w:w="209" w:type="pct"/>
            <w:tcBorders>
              <w:tl2br w:val="nil"/>
              <w:tr2bl w:val="nil"/>
            </w:tcBorders>
            <w:vAlign w:val="center"/>
          </w:tcPr>
          <w:p w14:paraId="6863FB01" w14:textId="77777777" w:rsidR="009107D1" w:rsidRPr="00CE2FDC" w:rsidRDefault="009505E5">
            <w:pPr>
              <w:adjustRightInd w:val="0"/>
              <w:snapToGrid w:val="0"/>
              <w:spacing w:line="240" w:lineRule="exact"/>
              <w:jc w:val="center"/>
              <w:rPr>
                <w:rFonts w:eastAsia="仿宋_GB2312"/>
                <w:b/>
                <w:sz w:val="18"/>
                <w:szCs w:val="18"/>
              </w:rPr>
            </w:pPr>
            <w:r w:rsidRPr="00CE2FDC">
              <w:rPr>
                <w:rFonts w:eastAsia="仿宋_GB2312"/>
                <w:b/>
                <w:sz w:val="18"/>
                <w:szCs w:val="18"/>
              </w:rPr>
              <w:t>284</w:t>
            </w:r>
          </w:p>
        </w:tc>
        <w:tc>
          <w:tcPr>
            <w:tcW w:w="199" w:type="pct"/>
            <w:tcBorders>
              <w:tl2br w:val="nil"/>
              <w:tr2bl w:val="nil"/>
            </w:tcBorders>
            <w:vAlign w:val="center"/>
          </w:tcPr>
          <w:p w14:paraId="5EA1350C" w14:textId="77777777" w:rsidR="009107D1" w:rsidRPr="00CE2FDC" w:rsidRDefault="00336A33">
            <w:pPr>
              <w:adjustRightInd w:val="0"/>
              <w:snapToGrid w:val="0"/>
              <w:spacing w:line="240" w:lineRule="exact"/>
              <w:jc w:val="center"/>
              <w:rPr>
                <w:rFonts w:eastAsia="仿宋_GB2312"/>
                <w:b/>
                <w:sz w:val="18"/>
                <w:szCs w:val="18"/>
              </w:rPr>
            </w:pPr>
            <w:r w:rsidRPr="00CE2FDC">
              <w:rPr>
                <w:rFonts w:eastAsia="仿宋_GB2312"/>
                <w:b/>
                <w:sz w:val="18"/>
                <w:szCs w:val="18"/>
              </w:rPr>
              <w:t>352</w:t>
            </w:r>
          </w:p>
        </w:tc>
        <w:tc>
          <w:tcPr>
            <w:tcW w:w="200" w:type="pct"/>
            <w:tcBorders>
              <w:tl2br w:val="nil"/>
              <w:tr2bl w:val="nil"/>
            </w:tcBorders>
            <w:vAlign w:val="center"/>
          </w:tcPr>
          <w:p w14:paraId="697CE579" w14:textId="77777777" w:rsidR="009107D1" w:rsidRPr="00CE2FDC" w:rsidRDefault="009505E5">
            <w:pPr>
              <w:adjustRightInd w:val="0"/>
              <w:snapToGrid w:val="0"/>
              <w:spacing w:line="240" w:lineRule="exact"/>
              <w:jc w:val="center"/>
              <w:rPr>
                <w:rFonts w:eastAsia="仿宋_GB2312"/>
                <w:b/>
                <w:sz w:val="18"/>
                <w:szCs w:val="18"/>
              </w:rPr>
            </w:pPr>
            <w:r w:rsidRPr="00CE2FDC">
              <w:rPr>
                <w:rFonts w:eastAsia="仿宋_GB2312"/>
                <w:b/>
                <w:sz w:val="18"/>
                <w:szCs w:val="18"/>
              </w:rPr>
              <w:t>268</w:t>
            </w:r>
          </w:p>
        </w:tc>
        <w:tc>
          <w:tcPr>
            <w:tcW w:w="188" w:type="pct"/>
            <w:tcBorders>
              <w:tl2br w:val="nil"/>
              <w:tr2bl w:val="nil"/>
            </w:tcBorders>
            <w:vAlign w:val="center"/>
          </w:tcPr>
          <w:p w14:paraId="777C442C" w14:textId="77777777" w:rsidR="009107D1" w:rsidRPr="00CE2FDC" w:rsidRDefault="009505E5">
            <w:pPr>
              <w:adjustRightInd w:val="0"/>
              <w:snapToGrid w:val="0"/>
              <w:spacing w:line="240" w:lineRule="exact"/>
              <w:jc w:val="center"/>
              <w:rPr>
                <w:rFonts w:eastAsia="仿宋_GB2312"/>
                <w:b/>
                <w:sz w:val="18"/>
                <w:szCs w:val="18"/>
              </w:rPr>
            </w:pPr>
            <w:r w:rsidRPr="00CE2FDC">
              <w:rPr>
                <w:rFonts w:eastAsia="仿宋_GB2312"/>
                <w:b/>
                <w:sz w:val="18"/>
                <w:szCs w:val="18"/>
              </w:rPr>
              <w:t>224</w:t>
            </w:r>
          </w:p>
        </w:tc>
        <w:tc>
          <w:tcPr>
            <w:tcW w:w="199" w:type="pct"/>
            <w:tcBorders>
              <w:tl2br w:val="nil"/>
              <w:tr2bl w:val="nil"/>
            </w:tcBorders>
            <w:vAlign w:val="center"/>
          </w:tcPr>
          <w:p w14:paraId="7550376E" w14:textId="77777777" w:rsidR="009107D1" w:rsidRPr="00CE2FDC" w:rsidRDefault="009505E5">
            <w:pPr>
              <w:adjustRightInd w:val="0"/>
              <w:snapToGrid w:val="0"/>
              <w:spacing w:line="240" w:lineRule="exact"/>
              <w:jc w:val="center"/>
              <w:rPr>
                <w:rFonts w:eastAsia="仿宋_GB2312"/>
                <w:b/>
                <w:sz w:val="18"/>
                <w:szCs w:val="18"/>
              </w:rPr>
            </w:pPr>
            <w:r w:rsidRPr="00CE2FDC">
              <w:rPr>
                <w:rFonts w:eastAsia="仿宋_GB2312"/>
                <w:b/>
                <w:sz w:val="18"/>
                <w:szCs w:val="18"/>
              </w:rPr>
              <w:t>160</w:t>
            </w:r>
          </w:p>
        </w:tc>
        <w:tc>
          <w:tcPr>
            <w:tcW w:w="199" w:type="pct"/>
            <w:tcBorders>
              <w:tl2br w:val="nil"/>
              <w:tr2bl w:val="nil"/>
            </w:tcBorders>
            <w:vAlign w:val="center"/>
          </w:tcPr>
          <w:p w14:paraId="216B6316" w14:textId="77777777" w:rsidR="009107D1" w:rsidRPr="00CE2FDC" w:rsidRDefault="009505E5">
            <w:pPr>
              <w:adjustRightInd w:val="0"/>
              <w:snapToGrid w:val="0"/>
              <w:spacing w:line="240" w:lineRule="exact"/>
              <w:jc w:val="center"/>
              <w:rPr>
                <w:rFonts w:eastAsia="仿宋_GB2312"/>
                <w:b/>
                <w:sz w:val="18"/>
                <w:szCs w:val="18"/>
              </w:rPr>
            </w:pPr>
            <w:r w:rsidRPr="00CE2FDC">
              <w:rPr>
                <w:rFonts w:eastAsia="仿宋_GB2312"/>
                <w:b/>
                <w:sz w:val="18"/>
                <w:szCs w:val="18"/>
              </w:rPr>
              <w:t>32</w:t>
            </w:r>
          </w:p>
        </w:tc>
        <w:tc>
          <w:tcPr>
            <w:tcW w:w="220" w:type="pct"/>
            <w:tcBorders>
              <w:tl2br w:val="nil"/>
              <w:tr2bl w:val="nil"/>
            </w:tcBorders>
            <w:vAlign w:val="center"/>
          </w:tcPr>
          <w:p w14:paraId="2FC4FAAA" w14:textId="77777777" w:rsidR="009107D1" w:rsidRPr="00CE2FDC" w:rsidRDefault="009505E5">
            <w:pPr>
              <w:adjustRightInd w:val="0"/>
              <w:snapToGrid w:val="0"/>
              <w:spacing w:line="240" w:lineRule="exact"/>
              <w:jc w:val="center"/>
              <w:rPr>
                <w:rFonts w:eastAsia="仿宋_GB2312"/>
                <w:b/>
                <w:sz w:val="18"/>
                <w:szCs w:val="18"/>
              </w:rPr>
            </w:pPr>
            <w:r w:rsidRPr="00CE2FDC">
              <w:rPr>
                <w:rFonts w:eastAsia="仿宋_GB2312"/>
                <w:b/>
                <w:sz w:val="18"/>
                <w:szCs w:val="18"/>
              </w:rPr>
              <w:t>0</w:t>
            </w:r>
          </w:p>
        </w:tc>
        <w:tc>
          <w:tcPr>
            <w:tcW w:w="429" w:type="pct"/>
            <w:tcBorders>
              <w:tl2br w:val="nil"/>
              <w:tr2bl w:val="nil"/>
            </w:tcBorders>
            <w:vAlign w:val="center"/>
          </w:tcPr>
          <w:p w14:paraId="32D12406" w14:textId="77777777" w:rsidR="009107D1" w:rsidRPr="00CE2FDC" w:rsidRDefault="009107D1">
            <w:pPr>
              <w:adjustRightInd w:val="0"/>
              <w:snapToGrid w:val="0"/>
              <w:spacing w:line="240" w:lineRule="exact"/>
              <w:jc w:val="center"/>
              <w:rPr>
                <w:rFonts w:eastAsia="仿宋_GB2312"/>
                <w:b/>
                <w:sz w:val="18"/>
                <w:szCs w:val="18"/>
              </w:rPr>
            </w:pPr>
          </w:p>
        </w:tc>
      </w:tr>
      <w:tr w:rsidR="00CE2FDC" w:rsidRPr="00CE2FDC" w14:paraId="4E694A68" w14:textId="77777777">
        <w:trPr>
          <w:cantSplit/>
          <w:trHeight w:val="454"/>
          <w:jc w:val="center"/>
        </w:trPr>
        <w:tc>
          <w:tcPr>
            <w:tcW w:w="260" w:type="pct"/>
            <w:vMerge w:val="restart"/>
            <w:tcBorders>
              <w:tl2br w:val="nil"/>
              <w:tr2bl w:val="nil"/>
            </w:tcBorders>
            <w:vAlign w:val="center"/>
          </w:tcPr>
          <w:p w14:paraId="232D574D" w14:textId="77777777" w:rsidR="009107D1" w:rsidRPr="00CE2FDC" w:rsidRDefault="009505E5">
            <w:pPr>
              <w:adjustRightInd w:val="0"/>
              <w:snapToGrid w:val="0"/>
              <w:spacing w:line="240" w:lineRule="exact"/>
              <w:jc w:val="center"/>
              <w:rPr>
                <w:rFonts w:eastAsia="仿宋_GB2312"/>
                <w:b/>
                <w:sz w:val="18"/>
                <w:szCs w:val="18"/>
              </w:rPr>
            </w:pPr>
            <w:r w:rsidRPr="00CE2FDC">
              <w:rPr>
                <w:rFonts w:eastAsia="仿宋_GB2312"/>
                <w:b/>
                <w:sz w:val="18"/>
                <w:szCs w:val="18"/>
              </w:rPr>
              <w:t>选修课</w:t>
            </w:r>
          </w:p>
        </w:tc>
        <w:tc>
          <w:tcPr>
            <w:tcW w:w="1589" w:type="pct"/>
            <w:gridSpan w:val="2"/>
            <w:tcBorders>
              <w:tl2br w:val="nil"/>
              <w:tr2bl w:val="nil"/>
            </w:tcBorders>
            <w:vAlign w:val="center"/>
          </w:tcPr>
          <w:p w14:paraId="1D7AEB55" w14:textId="77777777" w:rsidR="009107D1" w:rsidRPr="00CE2FDC" w:rsidRDefault="009505E5">
            <w:pPr>
              <w:adjustRightInd w:val="0"/>
              <w:snapToGrid w:val="0"/>
              <w:spacing w:line="240" w:lineRule="exact"/>
              <w:jc w:val="center"/>
              <w:rPr>
                <w:rFonts w:eastAsia="仿宋_GB2312"/>
                <w:b/>
                <w:sz w:val="18"/>
                <w:szCs w:val="18"/>
              </w:rPr>
            </w:pPr>
            <w:r w:rsidRPr="00CE2FDC">
              <w:rPr>
                <w:rFonts w:eastAsia="仿宋_GB2312"/>
                <w:b/>
                <w:sz w:val="18"/>
                <w:szCs w:val="18"/>
              </w:rPr>
              <w:t>专业拓展课</w:t>
            </w:r>
          </w:p>
        </w:tc>
        <w:tc>
          <w:tcPr>
            <w:tcW w:w="290" w:type="pct"/>
            <w:tcBorders>
              <w:tl2br w:val="nil"/>
              <w:tr2bl w:val="nil"/>
            </w:tcBorders>
            <w:vAlign w:val="center"/>
          </w:tcPr>
          <w:p w14:paraId="0FA2E4DD" w14:textId="77777777" w:rsidR="009107D1" w:rsidRPr="00CE2FDC" w:rsidRDefault="009505E5">
            <w:pPr>
              <w:adjustRightInd w:val="0"/>
              <w:snapToGrid w:val="0"/>
              <w:spacing w:line="240" w:lineRule="exact"/>
              <w:jc w:val="center"/>
              <w:rPr>
                <w:rFonts w:eastAsia="仿宋_GB2312"/>
                <w:bCs/>
                <w:sz w:val="18"/>
                <w:szCs w:val="18"/>
              </w:rPr>
            </w:pPr>
            <w:r w:rsidRPr="00CE2FDC">
              <w:rPr>
                <w:rFonts w:eastAsia="仿宋_GB2312"/>
                <w:bCs/>
                <w:sz w:val="18"/>
                <w:szCs w:val="18"/>
              </w:rPr>
              <w:t>22</w:t>
            </w:r>
          </w:p>
        </w:tc>
        <w:tc>
          <w:tcPr>
            <w:tcW w:w="223" w:type="pct"/>
            <w:tcBorders>
              <w:tl2br w:val="nil"/>
              <w:tr2bl w:val="nil"/>
            </w:tcBorders>
            <w:vAlign w:val="center"/>
          </w:tcPr>
          <w:p w14:paraId="7732A29C" w14:textId="77777777" w:rsidR="009107D1" w:rsidRPr="00CE2FDC" w:rsidRDefault="009505E5">
            <w:pPr>
              <w:adjustRightInd w:val="0"/>
              <w:snapToGrid w:val="0"/>
              <w:spacing w:line="240" w:lineRule="exact"/>
              <w:jc w:val="center"/>
              <w:rPr>
                <w:rFonts w:eastAsia="仿宋_GB2312"/>
                <w:bCs/>
                <w:sz w:val="18"/>
                <w:szCs w:val="18"/>
              </w:rPr>
            </w:pPr>
            <w:r w:rsidRPr="00CE2FDC">
              <w:rPr>
                <w:rFonts w:eastAsia="仿宋_GB2312"/>
                <w:bCs/>
                <w:sz w:val="18"/>
                <w:szCs w:val="18"/>
              </w:rPr>
              <w:t>352</w:t>
            </w:r>
          </w:p>
        </w:tc>
        <w:tc>
          <w:tcPr>
            <w:tcW w:w="213" w:type="pct"/>
            <w:tcBorders>
              <w:tl2br w:val="nil"/>
              <w:tr2bl w:val="nil"/>
            </w:tcBorders>
            <w:vAlign w:val="center"/>
          </w:tcPr>
          <w:p w14:paraId="6C9540F1" w14:textId="77777777" w:rsidR="009107D1" w:rsidRPr="00CE2FDC" w:rsidRDefault="009107D1">
            <w:pPr>
              <w:adjustRightInd w:val="0"/>
              <w:snapToGrid w:val="0"/>
              <w:spacing w:line="240" w:lineRule="exact"/>
              <w:jc w:val="center"/>
              <w:rPr>
                <w:rFonts w:eastAsia="仿宋_GB2312"/>
                <w:bCs/>
                <w:sz w:val="18"/>
                <w:szCs w:val="18"/>
              </w:rPr>
            </w:pPr>
          </w:p>
        </w:tc>
        <w:tc>
          <w:tcPr>
            <w:tcW w:w="184" w:type="pct"/>
            <w:tcBorders>
              <w:tl2br w:val="nil"/>
              <w:tr2bl w:val="nil"/>
            </w:tcBorders>
            <w:vAlign w:val="center"/>
          </w:tcPr>
          <w:p w14:paraId="34E94A93" w14:textId="77777777" w:rsidR="009107D1" w:rsidRPr="00CE2FDC" w:rsidRDefault="009107D1">
            <w:pPr>
              <w:adjustRightInd w:val="0"/>
              <w:snapToGrid w:val="0"/>
              <w:spacing w:line="240" w:lineRule="exact"/>
              <w:jc w:val="center"/>
              <w:rPr>
                <w:rFonts w:eastAsia="仿宋_GB2312"/>
                <w:bCs/>
                <w:sz w:val="18"/>
                <w:szCs w:val="18"/>
              </w:rPr>
            </w:pPr>
          </w:p>
        </w:tc>
        <w:tc>
          <w:tcPr>
            <w:tcW w:w="203" w:type="pct"/>
            <w:tcBorders>
              <w:tl2br w:val="nil"/>
              <w:tr2bl w:val="nil"/>
            </w:tcBorders>
            <w:vAlign w:val="center"/>
          </w:tcPr>
          <w:p w14:paraId="74DEA7F7" w14:textId="77777777" w:rsidR="009107D1" w:rsidRPr="00CE2FDC" w:rsidRDefault="009107D1">
            <w:pPr>
              <w:adjustRightInd w:val="0"/>
              <w:snapToGrid w:val="0"/>
              <w:spacing w:line="240" w:lineRule="exact"/>
              <w:jc w:val="center"/>
              <w:rPr>
                <w:rFonts w:eastAsia="仿宋_GB2312"/>
                <w:bCs/>
                <w:sz w:val="18"/>
                <w:szCs w:val="18"/>
              </w:rPr>
            </w:pPr>
          </w:p>
        </w:tc>
        <w:tc>
          <w:tcPr>
            <w:tcW w:w="197" w:type="pct"/>
            <w:tcBorders>
              <w:tl2br w:val="nil"/>
              <w:tr2bl w:val="nil"/>
            </w:tcBorders>
            <w:vAlign w:val="center"/>
          </w:tcPr>
          <w:p w14:paraId="1CDEA246" w14:textId="77777777" w:rsidR="009107D1" w:rsidRPr="00CE2FDC" w:rsidRDefault="009107D1">
            <w:pPr>
              <w:adjustRightInd w:val="0"/>
              <w:snapToGrid w:val="0"/>
              <w:spacing w:line="240" w:lineRule="exact"/>
              <w:jc w:val="center"/>
              <w:rPr>
                <w:rFonts w:eastAsia="仿宋_GB2312"/>
                <w:bCs/>
                <w:sz w:val="18"/>
                <w:szCs w:val="18"/>
              </w:rPr>
            </w:pPr>
          </w:p>
        </w:tc>
        <w:tc>
          <w:tcPr>
            <w:tcW w:w="209" w:type="pct"/>
            <w:tcBorders>
              <w:tl2br w:val="nil"/>
              <w:tr2bl w:val="nil"/>
            </w:tcBorders>
            <w:vAlign w:val="center"/>
          </w:tcPr>
          <w:p w14:paraId="24040E81" w14:textId="77777777" w:rsidR="009107D1" w:rsidRPr="00CE2FDC" w:rsidRDefault="009505E5">
            <w:pPr>
              <w:adjustRightInd w:val="0"/>
              <w:snapToGrid w:val="0"/>
              <w:spacing w:line="240" w:lineRule="exact"/>
              <w:jc w:val="center"/>
              <w:rPr>
                <w:rFonts w:eastAsia="仿宋_GB2312"/>
                <w:bCs/>
                <w:sz w:val="18"/>
                <w:szCs w:val="18"/>
              </w:rPr>
            </w:pPr>
            <w:r w:rsidRPr="00CE2FDC">
              <w:rPr>
                <w:rFonts w:eastAsia="仿宋_GB2312"/>
                <w:bCs/>
                <w:sz w:val="18"/>
                <w:szCs w:val="18"/>
              </w:rPr>
              <w:t>32</w:t>
            </w:r>
          </w:p>
        </w:tc>
        <w:tc>
          <w:tcPr>
            <w:tcW w:w="199" w:type="pct"/>
            <w:tcBorders>
              <w:tl2br w:val="nil"/>
              <w:tr2bl w:val="nil"/>
            </w:tcBorders>
            <w:vAlign w:val="center"/>
          </w:tcPr>
          <w:p w14:paraId="4AAD31BF" w14:textId="77777777" w:rsidR="009107D1" w:rsidRPr="00CE2FDC" w:rsidRDefault="009505E5">
            <w:pPr>
              <w:adjustRightInd w:val="0"/>
              <w:snapToGrid w:val="0"/>
              <w:spacing w:line="240" w:lineRule="exact"/>
              <w:jc w:val="center"/>
              <w:rPr>
                <w:rFonts w:eastAsia="仿宋_GB2312"/>
                <w:bCs/>
                <w:sz w:val="18"/>
                <w:szCs w:val="18"/>
              </w:rPr>
            </w:pPr>
            <w:r w:rsidRPr="00CE2FDC">
              <w:rPr>
                <w:rFonts w:eastAsia="仿宋_GB2312"/>
                <w:bCs/>
                <w:sz w:val="18"/>
                <w:szCs w:val="18"/>
              </w:rPr>
              <w:t>32</w:t>
            </w:r>
          </w:p>
        </w:tc>
        <w:tc>
          <w:tcPr>
            <w:tcW w:w="200" w:type="pct"/>
            <w:tcBorders>
              <w:tl2br w:val="nil"/>
              <w:tr2bl w:val="nil"/>
            </w:tcBorders>
            <w:vAlign w:val="center"/>
          </w:tcPr>
          <w:p w14:paraId="715A3FC7" w14:textId="77777777" w:rsidR="009107D1" w:rsidRPr="00CE2FDC" w:rsidRDefault="009505E5">
            <w:pPr>
              <w:adjustRightInd w:val="0"/>
              <w:snapToGrid w:val="0"/>
              <w:spacing w:line="240" w:lineRule="exact"/>
              <w:jc w:val="center"/>
              <w:rPr>
                <w:rFonts w:eastAsia="仿宋_GB2312"/>
                <w:bCs/>
                <w:sz w:val="18"/>
                <w:szCs w:val="18"/>
              </w:rPr>
            </w:pPr>
            <w:r w:rsidRPr="00CE2FDC">
              <w:rPr>
                <w:rFonts w:eastAsia="仿宋_GB2312"/>
                <w:bCs/>
                <w:sz w:val="18"/>
                <w:szCs w:val="18"/>
              </w:rPr>
              <w:t>64</w:t>
            </w:r>
          </w:p>
        </w:tc>
        <w:tc>
          <w:tcPr>
            <w:tcW w:w="188" w:type="pct"/>
            <w:tcBorders>
              <w:tl2br w:val="nil"/>
              <w:tr2bl w:val="nil"/>
            </w:tcBorders>
            <w:vAlign w:val="center"/>
          </w:tcPr>
          <w:p w14:paraId="2E4DBBDE" w14:textId="77777777" w:rsidR="009107D1" w:rsidRPr="00CE2FDC" w:rsidRDefault="009505E5">
            <w:pPr>
              <w:adjustRightInd w:val="0"/>
              <w:snapToGrid w:val="0"/>
              <w:spacing w:line="240" w:lineRule="exact"/>
              <w:jc w:val="center"/>
              <w:rPr>
                <w:rFonts w:eastAsia="仿宋_GB2312"/>
                <w:bCs/>
                <w:sz w:val="18"/>
                <w:szCs w:val="18"/>
              </w:rPr>
            </w:pPr>
            <w:r w:rsidRPr="00CE2FDC">
              <w:rPr>
                <w:rFonts w:eastAsia="仿宋_GB2312"/>
                <w:bCs/>
                <w:sz w:val="18"/>
                <w:szCs w:val="18"/>
              </w:rPr>
              <w:t>96</w:t>
            </w:r>
          </w:p>
        </w:tc>
        <w:tc>
          <w:tcPr>
            <w:tcW w:w="199" w:type="pct"/>
            <w:tcBorders>
              <w:tl2br w:val="nil"/>
              <w:tr2bl w:val="nil"/>
            </w:tcBorders>
            <w:vAlign w:val="center"/>
          </w:tcPr>
          <w:p w14:paraId="772CEFD0" w14:textId="77777777" w:rsidR="009107D1" w:rsidRPr="00CE2FDC" w:rsidRDefault="009505E5">
            <w:pPr>
              <w:adjustRightInd w:val="0"/>
              <w:snapToGrid w:val="0"/>
              <w:spacing w:line="240" w:lineRule="exact"/>
              <w:jc w:val="center"/>
              <w:rPr>
                <w:rFonts w:eastAsia="仿宋_GB2312"/>
                <w:bCs/>
                <w:sz w:val="18"/>
                <w:szCs w:val="18"/>
              </w:rPr>
            </w:pPr>
            <w:r w:rsidRPr="00CE2FDC">
              <w:rPr>
                <w:rFonts w:eastAsia="仿宋_GB2312"/>
                <w:bCs/>
                <w:sz w:val="18"/>
                <w:szCs w:val="18"/>
              </w:rPr>
              <w:t>96</w:t>
            </w:r>
          </w:p>
        </w:tc>
        <w:tc>
          <w:tcPr>
            <w:tcW w:w="199" w:type="pct"/>
            <w:tcBorders>
              <w:tl2br w:val="nil"/>
              <w:tr2bl w:val="nil"/>
            </w:tcBorders>
            <w:vAlign w:val="center"/>
          </w:tcPr>
          <w:p w14:paraId="11F8F94C" w14:textId="77777777" w:rsidR="009107D1" w:rsidRPr="00CE2FDC" w:rsidRDefault="009505E5">
            <w:pPr>
              <w:adjustRightInd w:val="0"/>
              <w:snapToGrid w:val="0"/>
              <w:spacing w:line="240" w:lineRule="exact"/>
              <w:jc w:val="center"/>
              <w:rPr>
                <w:rFonts w:eastAsia="仿宋_GB2312"/>
                <w:bCs/>
                <w:sz w:val="18"/>
                <w:szCs w:val="18"/>
              </w:rPr>
            </w:pPr>
            <w:r w:rsidRPr="00CE2FDC">
              <w:rPr>
                <w:rFonts w:eastAsia="仿宋_GB2312"/>
                <w:bCs/>
                <w:sz w:val="18"/>
                <w:szCs w:val="18"/>
              </w:rPr>
              <w:t>32</w:t>
            </w:r>
          </w:p>
        </w:tc>
        <w:tc>
          <w:tcPr>
            <w:tcW w:w="220" w:type="pct"/>
            <w:tcBorders>
              <w:tl2br w:val="nil"/>
              <w:tr2bl w:val="nil"/>
            </w:tcBorders>
            <w:vAlign w:val="center"/>
          </w:tcPr>
          <w:p w14:paraId="1780A078" w14:textId="77777777" w:rsidR="009107D1" w:rsidRPr="00CE2FDC" w:rsidRDefault="009505E5">
            <w:pPr>
              <w:adjustRightInd w:val="0"/>
              <w:snapToGrid w:val="0"/>
              <w:spacing w:line="240" w:lineRule="exact"/>
              <w:jc w:val="center"/>
              <w:rPr>
                <w:rFonts w:eastAsia="仿宋_GB2312"/>
                <w:bCs/>
                <w:sz w:val="18"/>
                <w:szCs w:val="18"/>
              </w:rPr>
            </w:pPr>
            <w:r w:rsidRPr="00CE2FDC">
              <w:rPr>
                <w:rFonts w:eastAsia="仿宋_GB2312"/>
                <w:bCs/>
                <w:sz w:val="18"/>
                <w:szCs w:val="18"/>
              </w:rPr>
              <w:t>0</w:t>
            </w:r>
          </w:p>
        </w:tc>
        <w:tc>
          <w:tcPr>
            <w:tcW w:w="429" w:type="pct"/>
            <w:tcBorders>
              <w:tl2br w:val="nil"/>
              <w:tr2bl w:val="nil"/>
            </w:tcBorders>
            <w:vAlign w:val="center"/>
          </w:tcPr>
          <w:p w14:paraId="3C98D67D" w14:textId="77777777" w:rsidR="009107D1" w:rsidRPr="00CE2FDC" w:rsidRDefault="009107D1">
            <w:pPr>
              <w:adjustRightInd w:val="0"/>
              <w:snapToGrid w:val="0"/>
              <w:spacing w:line="240" w:lineRule="exact"/>
              <w:jc w:val="center"/>
              <w:rPr>
                <w:rFonts w:eastAsia="仿宋_GB2312"/>
                <w:bCs/>
                <w:sz w:val="18"/>
                <w:szCs w:val="18"/>
              </w:rPr>
            </w:pPr>
          </w:p>
        </w:tc>
      </w:tr>
      <w:tr w:rsidR="00CE2FDC" w:rsidRPr="00CE2FDC" w14:paraId="54BD716A" w14:textId="77777777">
        <w:trPr>
          <w:cantSplit/>
          <w:trHeight w:val="454"/>
          <w:jc w:val="center"/>
        </w:trPr>
        <w:tc>
          <w:tcPr>
            <w:tcW w:w="260" w:type="pct"/>
            <w:vMerge/>
            <w:tcBorders>
              <w:tl2br w:val="nil"/>
              <w:tr2bl w:val="nil"/>
            </w:tcBorders>
            <w:vAlign w:val="center"/>
          </w:tcPr>
          <w:p w14:paraId="38585F2F" w14:textId="77777777" w:rsidR="009107D1" w:rsidRPr="00CE2FDC" w:rsidRDefault="009107D1">
            <w:pPr>
              <w:adjustRightInd w:val="0"/>
              <w:snapToGrid w:val="0"/>
              <w:spacing w:line="240" w:lineRule="exact"/>
              <w:jc w:val="center"/>
              <w:rPr>
                <w:rFonts w:eastAsia="仿宋_GB2312"/>
                <w:b/>
                <w:sz w:val="18"/>
                <w:szCs w:val="18"/>
              </w:rPr>
            </w:pPr>
          </w:p>
        </w:tc>
        <w:tc>
          <w:tcPr>
            <w:tcW w:w="1589" w:type="pct"/>
            <w:gridSpan w:val="2"/>
            <w:tcBorders>
              <w:tl2br w:val="nil"/>
              <w:tr2bl w:val="nil"/>
            </w:tcBorders>
            <w:vAlign w:val="center"/>
          </w:tcPr>
          <w:p w14:paraId="31485B07" w14:textId="77777777" w:rsidR="009107D1" w:rsidRPr="00CE2FDC" w:rsidRDefault="009505E5">
            <w:pPr>
              <w:adjustRightInd w:val="0"/>
              <w:snapToGrid w:val="0"/>
              <w:spacing w:line="240" w:lineRule="exact"/>
              <w:ind w:left="60" w:hangingChars="33" w:hanging="60"/>
              <w:jc w:val="center"/>
              <w:rPr>
                <w:rFonts w:eastAsia="仿宋_GB2312"/>
                <w:b/>
                <w:sz w:val="18"/>
                <w:szCs w:val="18"/>
              </w:rPr>
            </w:pPr>
            <w:r w:rsidRPr="00CE2FDC">
              <w:rPr>
                <w:rFonts w:eastAsia="仿宋_GB2312"/>
                <w:b/>
                <w:sz w:val="18"/>
                <w:szCs w:val="18"/>
              </w:rPr>
              <w:t>通识课程（选修）</w:t>
            </w:r>
          </w:p>
        </w:tc>
        <w:tc>
          <w:tcPr>
            <w:tcW w:w="290" w:type="pct"/>
            <w:tcBorders>
              <w:tl2br w:val="nil"/>
              <w:tr2bl w:val="nil"/>
            </w:tcBorders>
            <w:vAlign w:val="center"/>
          </w:tcPr>
          <w:p w14:paraId="3FD8E3ED" w14:textId="77777777" w:rsidR="009107D1" w:rsidRPr="00CE2FDC" w:rsidRDefault="009505E5">
            <w:pPr>
              <w:adjustRightInd w:val="0"/>
              <w:snapToGrid w:val="0"/>
              <w:spacing w:line="240" w:lineRule="exact"/>
              <w:jc w:val="center"/>
              <w:rPr>
                <w:rFonts w:eastAsia="仿宋_GB2312"/>
                <w:bCs/>
                <w:sz w:val="18"/>
                <w:szCs w:val="18"/>
              </w:rPr>
            </w:pPr>
            <w:r w:rsidRPr="00CE2FDC">
              <w:rPr>
                <w:rFonts w:eastAsia="仿宋_GB2312"/>
                <w:bCs/>
                <w:sz w:val="18"/>
                <w:szCs w:val="18"/>
              </w:rPr>
              <w:t>12</w:t>
            </w:r>
          </w:p>
        </w:tc>
        <w:tc>
          <w:tcPr>
            <w:tcW w:w="223" w:type="pct"/>
            <w:tcBorders>
              <w:tl2br w:val="nil"/>
              <w:tr2bl w:val="nil"/>
            </w:tcBorders>
            <w:vAlign w:val="center"/>
          </w:tcPr>
          <w:p w14:paraId="7EACC067" w14:textId="77777777" w:rsidR="009107D1" w:rsidRPr="00CE2FDC" w:rsidRDefault="009505E5">
            <w:pPr>
              <w:adjustRightInd w:val="0"/>
              <w:snapToGrid w:val="0"/>
              <w:spacing w:line="240" w:lineRule="exact"/>
              <w:jc w:val="center"/>
              <w:rPr>
                <w:rFonts w:eastAsia="仿宋_GB2312"/>
                <w:bCs/>
                <w:sz w:val="18"/>
                <w:szCs w:val="18"/>
              </w:rPr>
            </w:pPr>
            <w:r w:rsidRPr="00CE2FDC">
              <w:rPr>
                <w:rFonts w:eastAsia="仿宋_GB2312"/>
                <w:bCs/>
                <w:sz w:val="18"/>
                <w:szCs w:val="18"/>
              </w:rPr>
              <w:t>192</w:t>
            </w:r>
          </w:p>
        </w:tc>
        <w:tc>
          <w:tcPr>
            <w:tcW w:w="213" w:type="pct"/>
            <w:tcBorders>
              <w:tl2br w:val="nil"/>
              <w:tr2bl w:val="nil"/>
            </w:tcBorders>
            <w:vAlign w:val="center"/>
          </w:tcPr>
          <w:p w14:paraId="445E304B" w14:textId="77777777" w:rsidR="009107D1" w:rsidRPr="00CE2FDC" w:rsidRDefault="009107D1">
            <w:pPr>
              <w:adjustRightInd w:val="0"/>
              <w:snapToGrid w:val="0"/>
              <w:spacing w:line="240" w:lineRule="exact"/>
              <w:jc w:val="center"/>
              <w:rPr>
                <w:rFonts w:eastAsia="仿宋_GB2312"/>
                <w:bCs/>
                <w:sz w:val="18"/>
                <w:szCs w:val="18"/>
              </w:rPr>
            </w:pPr>
          </w:p>
        </w:tc>
        <w:tc>
          <w:tcPr>
            <w:tcW w:w="184" w:type="pct"/>
            <w:tcBorders>
              <w:tl2br w:val="nil"/>
              <w:tr2bl w:val="nil"/>
            </w:tcBorders>
            <w:vAlign w:val="center"/>
          </w:tcPr>
          <w:p w14:paraId="6C6F9744" w14:textId="77777777" w:rsidR="009107D1" w:rsidRPr="00CE2FDC" w:rsidRDefault="009107D1">
            <w:pPr>
              <w:adjustRightInd w:val="0"/>
              <w:snapToGrid w:val="0"/>
              <w:spacing w:line="240" w:lineRule="exact"/>
              <w:jc w:val="center"/>
              <w:rPr>
                <w:rFonts w:eastAsia="仿宋_GB2312"/>
                <w:bCs/>
                <w:sz w:val="18"/>
                <w:szCs w:val="18"/>
              </w:rPr>
            </w:pPr>
          </w:p>
        </w:tc>
        <w:tc>
          <w:tcPr>
            <w:tcW w:w="203" w:type="pct"/>
            <w:tcBorders>
              <w:tl2br w:val="nil"/>
              <w:tr2bl w:val="nil"/>
            </w:tcBorders>
            <w:vAlign w:val="center"/>
          </w:tcPr>
          <w:p w14:paraId="100B0CBC" w14:textId="77777777" w:rsidR="009107D1" w:rsidRPr="00CE2FDC" w:rsidRDefault="009107D1">
            <w:pPr>
              <w:adjustRightInd w:val="0"/>
              <w:snapToGrid w:val="0"/>
              <w:spacing w:line="240" w:lineRule="exact"/>
              <w:jc w:val="center"/>
              <w:rPr>
                <w:rFonts w:eastAsia="仿宋_GB2312"/>
                <w:bCs/>
                <w:sz w:val="18"/>
                <w:szCs w:val="18"/>
              </w:rPr>
            </w:pPr>
          </w:p>
        </w:tc>
        <w:tc>
          <w:tcPr>
            <w:tcW w:w="197" w:type="pct"/>
            <w:tcBorders>
              <w:tl2br w:val="nil"/>
              <w:tr2bl w:val="nil"/>
            </w:tcBorders>
            <w:vAlign w:val="center"/>
          </w:tcPr>
          <w:p w14:paraId="12F433AF" w14:textId="77777777" w:rsidR="009107D1" w:rsidRPr="00CE2FDC" w:rsidRDefault="009107D1">
            <w:pPr>
              <w:adjustRightInd w:val="0"/>
              <w:snapToGrid w:val="0"/>
              <w:spacing w:line="240" w:lineRule="exact"/>
              <w:jc w:val="center"/>
              <w:rPr>
                <w:rFonts w:eastAsia="仿宋_GB2312"/>
                <w:bCs/>
                <w:sz w:val="18"/>
                <w:szCs w:val="18"/>
              </w:rPr>
            </w:pPr>
          </w:p>
        </w:tc>
        <w:tc>
          <w:tcPr>
            <w:tcW w:w="209" w:type="pct"/>
            <w:tcBorders>
              <w:tl2br w:val="nil"/>
              <w:tr2bl w:val="nil"/>
            </w:tcBorders>
            <w:vAlign w:val="center"/>
          </w:tcPr>
          <w:p w14:paraId="3D6F7A92" w14:textId="77777777" w:rsidR="009107D1" w:rsidRPr="00CE2FDC" w:rsidRDefault="009505E5">
            <w:pPr>
              <w:adjustRightInd w:val="0"/>
              <w:snapToGrid w:val="0"/>
              <w:spacing w:line="240" w:lineRule="exact"/>
              <w:jc w:val="center"/>
              <w:rPr>
                <w:rFonts w:eastAsia="仿宋_GB2312"/>
                <w:bCs/>
                <w:sz w:val="18"/>
                <w:szCs w:val="18"/>
              </w:rPr>
            </w:pPr>
            <w:r w:rsidRPr="00CE2FDC">
              <w:rPr>
                <w:rFonts w:eastAsia="仿宋_GB2312"/>
                <w:bCs/>
                <w:sz w:val="18"/>
                <w:szCs w:val="18"/>
              </w:rPr>
              <w:t>64</w:t>
            </w:r>
          </w:p>
        </w:tc>
        <w:tc>
          <w:tcPr>
            <w:tcW w:w="199" w:type="pct"/>
            <w:tcBorders>
              <w:tl2br w:val="nil"/>
              <w:tr2bl w:val="nil"/>
            </w:tcBorders>
            <w:vAlign w:val="center"/>
          </w:tcPr>
          <w:p w14:paraId="78BDFD24" w14:textId="77777777" w:rsidR="009107D1" w:rsidRPr="00CE2FDC" w:rsidRDefault="009505E5">
            <w:pPr>
              <w:adjustRightInd w:val="0"/>
              <w:snapToGrid w:val="0"/>
              <w:spacing w:line="240" w:lineRule="exact"/>
              <w:jc w:val="center"/>
              <w:rPr>
                <w:rFonts w:eastAsia="仿宋_GB2312"/>
                <w:bCs/>
                <w:sz w:val="18"/>
                <w:szCs w:val="18"/>
              </w:rPr>
            </w:pPr>
            <w:r w:rsidRPr="00CE2FDC">
              <w:rPr>
                <w:rFonts w:eastAsia="仿宋_GB2312"/>
                <w:bCs/>
                <w:sz w:val="18"/>
                <w:szCs w:val="18"/>
              </w:rPr>
              <w:t>32</w:t>
            </w:r>
          </w:p>
        </w:tc>
        <w:tc>
          <w:tcPr>
            <w:tcW w:w="200" w:type="pct"/>
            <w:tcBorders>
              <w:tl2br w:val="nil"/>
              <w:tr2bl w:val="nil"/>
            </w:tcBorders>
            <w:vAlign w:val="center"/>
          </w:tcPr>
          <w:p w14:paraId="2BA54092" w14:textId="77777777" w:rsidR="009107D1" w:rsidRPr="00CE2FDC" w:rsidRDefault="009505E5">
            <w:pPr>
              <w:adjustRightInd w:val="0"/>
              <w:snapToGrid w:val="0"/>
              <w:spacing w:line="240" w:lineRule="exact"/>
              <w:jc w:val="center"/>
              <w:rPr>
                <w:rFonts w:eastAsia="仿宋_GB2312"/>
                <w:bCs/>
                <w:sz w:val="18"/>
                <w:szCs w:val="18"/>
              </w:rPr>
            </w:pPr>
            <w:r w:rsidRPr="00CE2FDC">
              <w:rPr>
                <w:rFonts w:eastAsia="仿宋_GB2312"/>
                <w:bCs/>
                <w:sz w:val="18"/>
                <w:szCs w:val="18"/>
              </w:rPr>
              <w:t>32</w:t>
            </w:r>
          </w:p>
        </w:tc>
        <w:tc>
          <w:tcPr>
            <w:tcW w:w="188" w:type="pct"/>
            <w:tcBorders>
              <w:tl2br w:val="nil"/>
              <w:tr2bl w:val="nil"/>
            </w:tcBorders>
            <w:vAlign w:val="center"/>
          </w:tcPr>
          <w:p w14:paraId="7DAAE97E" w14:textId="77777777" w:rsidR="009107D1" w:rsidRPr="00CE2FDC" w:rsidRDefault="009505E5">
            <w:pPr>
              <w:adjustRightInd w:val="0"/>
              <w:snapToGrid w:val="0"/>
              <w:spacing w:line="240" w:lineRule="exact"/>
              <w:jc w:val="center"/>
              <w:rPr>
                <w:rFonts w:eastAsia="仿宋_GB2312"/>
                <w:bCs/>
                <w:sz w:val="18"/>
                <w:szCs w:val="18"/>
              </w:rPr>
            </w:pPr>
            <w:r w:rsidRPr="00CE2FDC">
              <w:rPr>
                <w:rFonts w:eastAsia="仿宋_GB2312"/>
                <w:bCs/>
                <w:sz w:val="18"/>
                <w:szCs w:val="18"/>
              </w:rPr>
              <w:t>32</w:t>
            </w:r>
          </w:p>
        </w:tc>
        <w:tc>
          <w:tcPr>
            <w:tcW w:w="199" w:type="pct"/>
            <w:tcBorders>
              <w:tl2br w:val="nil"/>
              <w:tr2bl w:val="nil"/>
            </w:tcBorders>
            <w:vAlign w:val="center"/>
          </w:tcPr>
          <w:p w14:paraId="20CC796A" w14:textId="77777777" w:rsidR="009107D1" w:rsidRPr="00CE2FDC" w:rsidRDefault="009505E5">
            <w:pPr>
              <w:adjustRightInd w:val="0"/>
              <w:snapToGrid w:val="0"/>
              <w:spacing w:line="240" w:lineRule="exact"/>
              <w:jc w:val="center"/>
              <w:rPr>
                <w:rFonts w:eastAsia="仿宋_GB2312"/>
                <w:bCs/>
                <w:sz w:val="18"/>
                <w:szCs w:val="18"/>
              </w:rPr>
            </w:pPr>
            <w:r w:rsidRPr="00CE2FDC">
              <w:rPr>
                <w:rFonts w:eastAsia="仿宋_GB2312"/>
                <w:bCs/>
                <w:sz w:val="18"/>
                <w:szCs w:val="18"/>
              </w:rPr>
              <w:t>32</w:t>
            </w:r>
          </w:p>
        </w:tc>
        <w:tc>
          <w:tcPr>
            <w:tcW w:w="199" w:type="pct"/>
            <w:tcBorders>
              <w:tl2br w:val="nil"/>
              <w:tr2bl w:val="nil"/>
            </w:tcBorders>
            <w:vAlign w:val="center"/>
          </w:tcPr>
          <w:p w14:paraId="5F5AAE0C" w14:textId="77777777" w:rsidR="009107D1" w:rsidRPr="00CE2FDC" w:rsidRDefault="009505E5">
            <w:pPr>
              <w:adjustRightInd w:val="0"/>
              <w:snapToGrid w:val="0"/>
              <w:spacing w:line="240" w:lineRule="exact"/>
              <w:jc w:val="center"/>
              <w:rPr>
                <w:rFonts w:eastAsia="仿宋_GB2312"/>
                <w:bCs/>
                <w:sz w:val="18"/>
                <w:szCs w:val="18"/>
              </w:rPr>
            </w:pPr>
            <w:r w:rsidRPr="00CE2FDC">
              <w:rPr>
                <w:rFonts w:eastAsia="仿宋_GB2312"/>
                <w:bCs/>
                <w:sz w:val="18"/>
                <w:szCs w:val="18"/>
              </w:rPr>
              <w:t>0</w:t>
            </w:r>
          </w:p>
        </w:tc>
        <w:tc>
          <w:tcPr>
            <w:tcW w:w="220" w:type="pct"/>
            <w:tcBorders>
              <w:tl2br w:val="nil"/>
              <w:tr2bl w:val="nil"/>
            </w:tcBorders>
            <w:vAlign w:val="center"/>
          </w:tcPr>
          <w:p w14:paraId="34D3FAB2" w14:textId="77777777" w:rsidR="009107D1" w:rsidRPr="00CE2FDC" w:rsidRDefault="009505E5">
            <w:pPr>
              <w:adjustRightInd w:val="0"/>
              <w:snapToGrid w:val="0"/>
              <w:spacing w:line="240" w:lineRule="exact"/>
              <w:jc w:val="center"/>
              <w:rPr>
                <w:rFonts w:eastAsia="仿宋_GB2312"/>
                <w:bCs/>
                <w:sz w:val="18"/>
                <w:szCs w:val="18"/>
              </w:rPr>
            </w:pPr>
            <w:r w:rsidRPr="00CE2FDC">
              <w:rPr>
                <w:rFonts w:eastAsia="仿宋_GB2312"/>
                <w:bCs/>
                <w:sz w:val="18"/>
                <w:szCs w:val="18"/>
              </w:rPr>
              <w:t>0</w:t>
            </w:r>
          </w:p>
        </w:tc>
        <w:tc>
          <w:tcPr>
            <w:tcW w:w="429" w:type="pct"/>
            <w:tcBorders>
              <w:tl2br w:val="nil"/>
              <w:tr2bl w:val="nil"/>
            </w:tcBorders>
            <w:vAlign w:val="center"/>
          </w:tcPr>
          <w:p w14:paraId="43454D90" w14:textId="77777777" w:rsidR="009107D1" w:rsidRPr="00CE2FDC" w:rsidRDefault="009107D1">
            <w:pPr>
              <w:adjustRightInd w:val="0"/>
              <w:snapToGrid w:val="0"/>
              <w:spacing w:line="240" w:lineRule="exact"/>
              <w:jc w:val="center"/>
              <w:rPr>
                <w:rFonts w:eastAsia="仿宋_GB2312"/>
                <w:bCs/>
                <w:sz w:val="18"/>
                <w:szCs w:val="18"/>
              </w:rPr>
            </w:pPr>
          </w:p>
        </w:tc>
      </w:tr>
      <w:tr w:rsidR="00CE2FDC" w:rsidRPr="00CE2FDC" w14:paraId="577AB417" w14:textId="77777777">
        <w:trPr>
          <w:cantSplit/>
          <w:trHeight w:val="454"/>
          <w:jc w:val="center"/>
        </w:trPr>
        <w:tc>
          <w:tcPr>
            <w:tcW w:w="1849" w:type="pct"/>
            <w:gridSpan w:val="3"/>
            <w:tcBorders>
              <w:tl2br w:val="nil"/>
              <w:tr2bl w:val="nil"/>
            </w:tcBorders>
            <w:vAlign w:val="center"/>
          </w:tcPr>
          <w:p w14:paraId="02B4E320" w14:textId="77777777" w:rsidR="009107D1" w:rsidRPr="00CE2FDC" w:rsidRDefault="009505E5">
            <w:pPr>
              <w:adjustRightInd w:val="0"/>
              <w:snapToGrid w:val="0"/>
              <w:spacing w:line="240" w:lineRule="exact"/>
              <w:jc w:val="center"/>
              <w:rPr>
                <w:rFonts w:eastAsia="仿宋_GB2312"/>
                <w:b/>
                <w:sz w:val="18"/>
                <w:szCs w:val="18"/>
              </w:rPr>
            </w:pPr>
            <w:r w:rsidRPr="00CE2FDC">
              <w:rPr>
                <w:rFonts w:eastAsia="仿宋_GB2312"/>
                <w:b/>
                <w:sz w:val="18"/>
                <w:szCs w:val="18"/>
              </w:rPr>
              <w:t>课内学时、学分总合计</w:t>
            </w:r>
          </w:p>
        </w:tc>
        <w:tc>
          <w:tcPr>
            <w:tcW w:w="290" w:type="pct"/>
            <w:tcBorders>
              <w:tl2br w:val="nil"/>
              <w:tr2bl w:val="nil"/>
            </w:tcBorders>
            <w:vAlign w:val="center"/>
          </w:tcPr>
          <w:p w14:paraId="707A0083" w14:textId="77777777" w:rsidR="009107D1" w:rsidRPr="00CE2FDC" w:rsidRDefault="00336A33">
            <w:pPr>
              <w:adjustRightInd w:val="0"/>
              <w:snapToGrid w:val="0"/>
              <w:spacing w:line="240" w:lineRule="exact"/>
              <w:jc w:val="center"/>
              <w:rPr>
                <w:rFonts w:eastAsia="仿宋_GB2312"/>
                <w:b/>
                <w:sz w:val="18"/>
                <w:szCs w:val="18"/>
              </w:rPr>
            </w:pPr>
            <w:r w:rsidRPr="00CE2FDC">
              <w:rPr>
                <w:rFonts w:eastAsia="仿宋_GB2312"/>
                <w:b/>
                <w:sz w:val="18"/>
                <w:szCs w:val="18"/>
              </w:rPr>
              <w:t>126</w:t>
            </w:r>
            <w:r w:rsidR="009505E5" w:rsidRPr="00CE2FDC">
              <w:rPr>
                <w:rFonts w:eastAsia="仿宋_GB2312"/>
                <w:b/>
                <w:sz w:val="18"/>
                <w:szCs w:val="18"/>
              </w:rPr>
              <w:t>.5</w:t>
            </w:r>
          </w:p>
        </w:tc>
        <w:tc>
          <w:tcPr>
            <w:tcW w:w="223" w:type="pct"/>
            <w:tcBorders>
              <w:tl2br w:val="nil"/>
              <w:tr2bl w:val="nil"/>
            </w:tcBorders>
            <w:vAlign w:val="center"/>
          </w:tcPr>
          <w:p w14:paraId="1372A325" w14:textId="77777777" w:rsidR="009107D1" w:rsidRPr="00CE2FDC" w:rsidRDefault="00336A33">
            <w:pPr>
              <w:adjustRightInd w:val="0"/>
              <w:snapToGrid w:val="0"/>
              <w:spacing w:line="240" w:lineRule="exact"/>
              <w:jc w:val="center"/>
              <w:rPr>
                <w:rFonts w:eastAsia="仿宋_GB2312"/>
                <w:b/>
                <w:sz w:val="18"/>
                <w:szCs w:val="18"/>
              </w:rPr>
            </w:pPr>
            <w:r w:rsidRPr="00CE2FDC">
              <w:rPr>
                <w:rFonts w:eastAsia="仿宋_GB2312"/>
                <w:b/>
                <w:sz w:val="18"/>
                <w:szCs w:val="18"/>
              </w:rPr>
              <w:t>2100</w:t>
            </w:r>
          </w:p>
        </w:tc>
        <w:tc>
          <w:tcPr>
            <w:tcW w:w="213" w:type="pct"/>
            <w:tcBorders>
              <w:tl2br w:val="nil"/>
              <w:tr2bl w:val="nil"/>
            </w:tcBorders>
            <w:vAlign w:val="center"/>
          </w:tcPr>
          <w:p w14:paraId="2FE98F18" w14:textId="77777777" w:rsidR="009107D1" w:rsidRPr="00CE2FDC" w:rsidRDefault="009107D1">
            <w:pPr>
              <w:adjustRightInd w:val="0"/>
              <w:snapToGrid w:val="0"/>
              <w:spacing w:line="240" w:lineRule="exact"/>
              <w:jc w:val="center"/>
              <w:rPr>
                <w:rFonts w:eastAsia="仿宋_GB2312"/>
                <w:b/>
                <w:sz w:val="18"/>
                <w:szCs w:val="18"/>
              </w:rPr>
            </w:pPr>
          </w:p>
        </w:tc>
        <w:tc>
          <w:tcPr>
            <w:tcW w:w="184" w:type="pct"/>
            <w:tcBorders>
              <w:tl2br w:val="nil"/>
              <w:tr2bl w:val="nil"/>
            </w:tcBorders>
            <w:vAlign w:val="center"/>
          </w:tcPr>
          <w:p w14:paraId="2E235E97" w14:textId="77777777" w:rsidR="009107D1" w:rsidRPr="00CE2FDC" w:rsidRDefault="009107D1">
            <w:pPr>
              <w:adjustRightInd w:val="0"/>
              <w:snapToGrid w:val="0"/>
              <w:spacing w:line="240" w:lineRule="exact"/>
              <w:jc w:val="center"/>
              <w:rPr>
                <w:rFonts w:eastAsia="仿宋_GB2312"/>
                <w:b/>
                <w:sz w:val="18"/>
                <w:szCs w:val="18"/>
              </w:rPr>
            </w:pPr>
          </w:p>
        </w:tc>
        <w:tc>
          <w:tcPr>
            <w:tcW w:w="203" w:type="pct"/>
            <w:tcBorders>
              <w:tl2br w:val="nil"/>
              <w:tr2bl w:val="nil"/>
            </w:tcBorders>
            <w:vAlign w:val="center"/>
          </w:tcPr>
          <w:p w14:paraId="1DF09CA7" w14:textId="77777777" w:rsidR="009107D1" w:rsidRPr="00CE2FDC" w:rsidRDefault="009107D1">
            <w:pPr>
              <w:adjustRightInd w:val="0"/>
              <w:snapToGrid w:val="0"/>
              <w:spacing w:line="240" w:lineRule="exact"/>
              <w:jc w:val="center"/>
              <w:rPr>
                <w:rFonts w:eastAsia="仿宋_GB2312"/>
                <w:b/>
                <w:sz w:val="18"/>
                <w:szCs w:val="18"/>
              </w:rPr>
            </w:pPr>
          </w:p>
        </w:tc>
        <w:tc>
          <w:tcPr>
            <w:tcW w:w="197" w:type="pct"/>
            <w:tcBorders>
              <w:tl2br w:val="nil"/>
              <w:tr2bl w:val="nil"/>
            </w:tcBorders>
            <w:vAlign w:val="center"/>
          </w:tcPr>
          <w:p w14:paraId="32B66552" w14:textId="77777777" w:rsidR="009107D1" w:rsidRPr="00CE2FDC" w:rsidRDefault="009505E5">
            <w:pPr>
              <w:adjustRightInd w:val="0"/>
              <w:snapToGrid w:val="0"/>
              <w:spacing w:line="240" w:lineRule="exact"/>
              <w:jc w:val="center"/>
              <w:rPr>
                <w:rFonts w:eastAsia="仿宋_GB2312"/>
                <w:b/>
                <w:sz w:val="18"/>
                <w:szCs w:val="18"/>
              </w:rPr>
            </w:pPr>
            <w:r w:rsidRPr="00CE2FDC">
              <w:rPr>
                <w:rFonts w:eastAsia="仿宋_GB2312"/>
                <w:b/>
                <w:sz w:val="18"/>
                <w:szCs w:val="18"/>
              </w:rPr>
              <w:t>236</w:t>
            </w:r>
          </w:p>
        </w:tc>
        <w:tc>
          <w:tcPr>
            <w:tcW w:w="209" w:type="pct"/>
            <w:tcBorders>
              <w:tl2br w:val="nil"/>
              <w:tr2bl w:val="nil"/>
            </w:tcBorders>
            <w:vAlign w:val="center"/>
          </w:tcPr>
          <w:p w14:paraId="1A59CC8A" w14:textId="77777777" w:rsidR="009107D1" w:rsidRPr="00CE2FDC" w:rsidRDefault="009505E5">
            <w:pPr>
              <w:adjustRightInd w:val="0"/>
              <w:snapToGrid w:val="0"/>
              <w:spacing w:line="240" w:lineRule="exact"/>
              <w:jc w:val="center"/>
              <w:rPr>
                <w:rFonts w:eastAsia="仿宋_GB2312"/>
                <w:b/>
                <w:sz w:val="18"/>
                <w:szCs w:val="18"/>
              </w:rPr>
            </w:pPr>
            <w:r w:rsidRPr="00CE2FDC">
              <w:rPr>
                <w:rFonts w:eastAsia="仿宋_GB2312"/>
                <w:b/>
                <w:sz w:val="18"/>
                <w:szCs w:val="18"/>
              </w:rPr>
              <w:t>380</w:t>
            </w:r>
          </w:p>
        </w:tc>
        <w:tc>
          <w:tcPr>
            <w:tcW w:w="199" w:type="pct"/>
            <w:tcBorders>
              <w:tl2br w:val="nil"/>
              <w:tr2bl w:val="nil"/>
            </w:tcBorders>
            <w:vAlign w:val="center"/>
          </w:tcPr>
          <w:p w14:paraId="02088422" w14:textId="77777777" w:rsidR="009107D1" w:rsidRPr="00CE2FDC" w:rsidRDefault="00336A33">
            <w:pPr>
              <w:adjustRightInd w:val="0"/>
              <w:snapToGrid w:val="0"/>
              <w:spacing w:line="240" w:lineRule="exact"/>
              <w:jc w:val="center"/>
              <w:rPr>
                <w:rFonts w:eastAsia="仿宋_GB2312"/>
                <w:b/>
                <w:sz w:val="18"/>
                <w:szCs w:val="18"/>
              </w:rPr>
            </w:pPr>
            <w:r w:rsidRPr="00CE2FDC">
              <w:rPr>
                <w:rFonts w:eastAsia="仿宋_GB2312"/>
                <w:b/>
                <w:sz w:val="18"/>
                <w:szCs w:val="18"/>
              </w:rPr>
              <w:t>416</w:t>
            </w:r>
          </w:p>
        </w:tc>
        <w:tc>
          <w:tcPr>
            <w:tcW w:w="200" w:type="pct"/>
            <w:tcBorders>
              <w:tl2br w:val="nil"/>
              <w:tr2bl w:val="nil"/>
            </w:tcBorders>
            <w:vAlign w:val="center"/>
          </w:tcPr>
          <w:p w14:paraId="1BC1B018" w14:textId="77777777" w:rsidR="009107D1" w:rsidRPr="00CE2FDC" w:rsidRDefault="009505E5">
            <w:pPr>
              <w:adjustRightInd w:val="0"/>
              <w:snapToGrid w:val="0"/>
              <w:spacing w:line="240" w:lineRule="exact"/>
              <w:jc w:val="center"/>
              <w:rPr>
                <w:rFonts w:eastAsia="仿宋_GB2312"/>
                <w:b/>
                <w:sz w:val="18"/>
                <w:szCs w:val="18"/>
              </w:rPr>
            </w:pPr>
            <w:r w:rsidRPr="00CE2FDC">
              <w:rPr>
                <w:rFonts w:eastAsia="仿宋_GB2312"/>
                <w:b/>
                <w:sz w:val="18"/>
                <w:szCs w:val="18"/>
              </w:rPr>
              <w:t>364</w:t>
            </w:r>
          </w:p>
        </w:tc>
        <w:tc>
          <w:tcPr>
            <w:tcW w:w="188" w:type="pct"/>
            <w:tcBorders>
              <w:tl2br w:val="nil"/>
              <w:tr2bl w:val="nil"/>
            </w:tcBorders>
            <w:vAlign w:val="center"/>
          </w:tcPr>
          <w:p w14:paraId="708D54D8" w14:textId="77777777" w:rsidR="009107D1" w:rsidRPr="00CE2FDC" w:rsidRDefault="009505E5">
            <w:pPr>
              <w:adjustRightInd w:val="0"/>
              <w:snapToGrid w:val="0"/>
              <w:spacing w:line="240" w:lineRule="exact"/>
              <w:jc w:val="center"/>
              <w:rPr>
                <w:rFonts w:eastAsia="仿宋_GB2312"/>
                <w:b/>
                <w:sz w:val="18"/>
                <w:szCs w:val="18"/>
              </w:rPr>
            </w:pPr>
            <w:r w:rsidRPr="00CE2FDC">
              <w:rPr>
                <w:rFonts w:eastAsia="仿宋_GB2312"/>
                <w:b/>
                <w:sz w:val="18"/>
                <w:szCs w:val="18"/>
              </w:rPr>
              <w:t>352</w:t>
            </w:r>
          </w:p>
        </w:tc>
        <w:tc>
          <w:tcPr>
            <w:tcW w:w="199" w:type="pct"/>
            <w:tcBorders>
              <w:tl2br w:val="nil"/>
              <w:tr2bl w:val="nil"/>
            </w:tcBorders>
            <w:vAlign w:val="center"/>
          </w:tcPr>
          <w:p w14:paraId="78FCE84A" w14:textId="77777777" w:rsidR="009107D1" w:rsidRPr="00CE2FDC" w:rsidRDefault="009505E5">
            <w:pPr>
              <w:adjustRightInd w:val="0"/>
              <w:snapToGrid w:val="0"/>
              <w:spacing w:line="240" w:lineRule="exact"/>
              <w:jc w:val="center"/>
              <w:rPr>
                <w:rFonts w:eastAsia="仿宋_GB2312"/>
                <w:b/>
                <w:sz w:val="18"/>
                <w:szCs w:val="18"/>
              </w:rPr>
            </w:pPr>
            <w:r w:rsidRPr="00CE2FDC">
              <w:rPr>
                <w:rFonts w:eastAsia="仿宋_GB2312"/>
                <w:b/>
                <w:sz w:val="18"/>
                <w:szCs w:val="18"/>
              </w:rPr>
              <w:t>288</w:t>
            </w:r>
          </w:p>
        </w:tc>
        <w:tc>
          <w:tcPr>
            <w:tcW w:w="199" w:type="pct"/>
            <w:tcBorders>
              <w:tl2br w:val="nil"/>
              <w:tr2bl w:val="nil"/>
            </w:tcBorders>
            <w:vAlign w:val="center"/>
          </w:tcPr>
          <w:p w14:paraId="1968489C" w14:textId="77777777" w:rsidR="009107D1" w:rsidRPr="00CE2FDC" w:rsidRDefault="009505E5">
            <w:pPr>
              <w:adjustRightInd w:val="0"/>
              <w:snapToGrid w:val="0"/>
              <w:spacing w:line="240" w:lineRule="exact"/>
              <w:jc w:val="center"/>
              <w:rPr>
                <w:rFonts w:eastAsia="仿宋_GB2312"/>
                <w:b/>
                <w:sz w:val="18"/>
                <w:szCs w:val="18"/>
              </w:rPr>
            </w:pPr>
            <w:r w:rsidRPr="00CE2FDC">
              <w:rPr>
                <w:rFonts w:eastAsia="仿宋_GB2312"/>
                <w:b/>
                <w:sz w:val="18"/>
                <w:szCs w:val="18"/>
              </w:rPr>
              <w:t>64</w:t>
            </w:r>
          </w:p>
        </w:tc>
        <w:tc>
          <w:tcPr>
            <w:tcW w:w="220" w:type="pct"/>
            <w:tcBorders>
              <w:tl2br w:val="nil"/>
              <w:tr2bl w:val="nil"/>
            </w:tcBorders>
            <w:vAlign w:val="center"/>
          </w:tcPr>
          <w:p w14:paraId="50B64789" w14:textId="77777777" w:rsidR="009107D1" w:rsidRPr="00CE2FDC" w:rsidRDefault="009505E5">
            <w:pPr>
              <w:adjustRightInd w:val="0"/>
              <w:snapToGrid w:val="0"/>
              <w:spacing w:line="240" w:lineRule="exact"/>
              <w:jc w:val="center"/>
              <w:rPr>
                <w:rFonts w:eastAsia="仿宋_GB2312"/>
                <w:b/>
                <w:sz w:val="18"/>
                <w:szCs w:val="18"/>
              </w:rPr>
            </w:pPr>
            <w:r w:rsidRPr="00CE2FDC">
              <w:rPr>
                <w:rFonts w:eastAsia="仿宋_GB2312"/>
                <w:b/>
                <w:sz w:val="18"/>
                <w:szCs w:val="18"/>
              </w:rPr>
              <w:t>0</w:t>
            </w:r>
          </w:p>
        </w:tc>
        <w:tc>
          <w:tcPr>
            <w:tcW w:w="429" w:type="pct"/>
            <w:tcBorders>
              <w:tl2br w:val="nil"/>
              <w:tr2bl w:val="nil"/>
            </w:tcBorders>
            <w:vAlign w:val="center"/>
          </w:tcPr>
          <w:p w14:paraId="7BE33BD1" w14:textId="77777777" w:rsidR="009107D1" w:rsidRPr="00CE2FDC" w:rsidRDefault="009107D1">
            <w:pPr>
              <w:adjustRightInd w:val="0"/>
              <w:snapToGrid w:val="0"/>
              <w:spacing w:line="240" w:lineRule="exact"/>
              <w:jc w:val="center"/>
              <w:rPr>
                <w:rFonts w:eastAsia="仿宋_GB2312"/>
                <w:b/>
                <w:sz w:val="18"/>
                <w:szCs w:val="18"/>
              </w:rPr>
            </w:pPr>
          </w:p>
        </w:tc>
      </w:tr>
      <w:tr w:rsidR="00CE2FDC" w:rsidRPr="00CE2FDC" w14:paraId="79864600" w14:textId="77777777">
        <w:trPr>
          <w:cantSplit/>
          <w:trHeight w:val="454"/>
          <w:jc w:val="center"/>
        </w:trPr>
        <w:tc>
          <w:tcPr>
            <w:tcW w:w="260" w:type="pct"/>
            <w:vMerge w:val="restart"/>
            <w:tcBorders>
              <w:tl2br w:val="nil"/>
              <w:tr2bl w:val="nil"/>
            </w:tcBorders>
            <w:vAlign w:val="center"/>
          </w:tcPr>
          <w:p w14:paraId="195BB73E" w14:textId="77777777" w:rsidR="009107D1" w:rsidRPr="00CE2FDC" w:rsidRDefault="009505E5">
            <w:pPr>
              <w:adjustRightInd w:val="0"/>
              <w:snapToGrid w:val="0"/>
              <w:spacing w:line="240" w:lineRule="exact"/>
              <w:jc w:val="center"/>
              <w:rPr>
                <w:rFonts w:eastAsia="仿宋_GB2312"/>
                <w:b/>
                <w:sz w:val="18"/>
                <w:szCs w:val="18"/>
              </w:rPr>
            </w:pPr>
            <w:r w:rsidRPr="00CE2FDC">
              <w:rPr>
                <w:rFonts w:eastAsia="仿宋_GB2312"/>
                <w:b/>
                <w:sz w:val="18"/>
                <w:szCs w:val="18"/>
              </w:rPr>
              <w:t>实践教学</w:t>
            </w:r>
          </w:p>
        </w:tc>
        <w:tc>
          <w:tcPr>
            <w:tcW w:w="1589" w:type="pct"/>
            <w:gridSpan w:val="2"/>
            <w:tcBorders>
              <w:tl2br w:val="nil"/>
              <w:tr2bl w:val="nil"/>
            </w:tcBorders>
            <w:vAlign w:val="center"/>
          </w:tcPr>
          <w:p w14:paraId="6E9173AD" w14:textId="77777777" w:rsidR="009107D1" w:rsidRPr="00CE2FDC" w:rsidRDefault="009505E5">
            <w:pPr>
              <w:adjustRightInd w:val="0"/>
              <w:snapToGrid w:val="0"/>
              <w:spacing w:line="240" w:lineRule="exact"/>
              <w:jc w:val="center"/>
              <w:rPr>
                <w:rFonts w:eastAsia="仿宋_GB2312"/>
                <w:b/>
                <w:sz w:val="18"/>
                <w:szCs w:val="18"/>
              </w:rPr>
            </w:pPr>
            <w:r w:rsidRPr="00CE2FDC">
              <w:rPr>
                <w:rFonts w:eastAsia="仿宋_GB2312"/>
                <w:b/>
                <w:sz w:val="18"/>
                <w:szCs w:val="18"/>
              </w:rPr>
              <w:t>学分</w:t>
            </w:r>
          </w:p>
        </w:tc>
        <w:tc>
          <w:tcPr>
            <w:tcW w:w="290" w:type="pct"/>
            <w:tcBorders>
              <w:tl2br w:val="nil"/>
              <w:tr2bl w:val="nil"/>
            </w:tcBorders>
            <w:vAlign w:val="center"/>
          </w:tcPr>
          <w:p w14:paraId="5D0FAFDA" w14:textId="77777777" w:rsidR="009107D1" w:rsidRPr="00CE2FDC" w:rsidRDefault="009505E5">
            <w:pPr>
              <w:adjustRightInd w:val="0"/>
              <w:snapToGrid w:val="0"/>
              <w:spacing w:line="240" w:lineRule="exact"/>
              <w:jc w:val="center"/>
              <w:rPr>
                <w:rFonts w:eastAsia="仿宋_GB2312"/>
                <w:b/>
                <w:bCs/>
                <w:sz w:val="18"/>
                <w:szCs w:val="18"/>
              </w:rPr>
            </w:pPr>
            <w:r w:rsidRPr="00CE2FDC">
              <w:rPr>
                <w:rFonts w:eastAsia="仿宋_GB2312"/>
                <w:b/>
                <w:bCs/>
                <w:sz w:val="18"/>
                <w:szCs w:val="18"/>
              </w:rPr>
              <w:t>36.5</w:t>
            </w:r>
          </w:p>
        </w:tc>
        <w:tc>
          <w:tcPr>
            <w:tcW w:w="223" w:type="pct"/>
            <w:tcBorders>
              <w:tl2br w:val="nil"/>
              <w:tr2bl w:val="nil"/>
            </w:tcBorders>
            <w:vAlign w:val="center"/>
          </w:tcPr>
          <w:p w14:paraId="3DDA2FB6" w14:textId="77777777" w:rsidR="009107D1" w:rsidRPr="00CE2FDC" w:rsidRDefault="009107D1">
            <w:pPr>
              <w:adjustRightInd w:val="0"/>
              <w:snapToGrid w:val="0"/>
              <w:spacing w:line="240" w:lineRule="exact"/>
              <w:jc w:val="center"/>
              <w:rPr>
                <w:rFonts w:eastAsia="仿宋_GB2312"/>
                <w:bCs/>
                <w:sz w:val="18"/>
                <w:szCs w:val="18"/>
              </w:rPr>
            </w:pPr>
          </w:p>
        </w:tc>
        <w:tc>
          <w:tcPr>
            <w:tcW w:w="213" w:type="pct"/>
            <w:tcBorders>
              <w:tl2br w:val="nil"/>
              <w:tr2bl w:val="nil"/>
            </w:tcBorders>
            <w:vAlign w:val="center"/>
          </w:tcPr>
          <w:p w14:paraId="76653A12" w14:textId="77777777" w:rsidR="009107D1" w:rsidRPr="00CE2FDC" w:rsidRDefault="009107D1">
            <w:pPr>
              <w:adjustRightInd w:val="0"/>
              <w:snapToGrid w:val="0"/>
              <w:spacing w:line="240" w:lineRule="exact"/>
              <w:jc w:val="center"/>
              <w:rPr>
                <w:rFonts w:eastAsia="仿宋_GB2312"/>
                <w:bCs/>
                <w:sz w:val="18"/>
                <w:szCs w:val="18"/>
              </w:rPr>
            </w:pPr>
          </w:p>
        </w:tc>
        <w:tc>
          <w:tcPr>
            <w:tcW w:w="184" w:type="pct"/>
            <w:tcBorders>
              <w:tl2br w:val="nil"/>
              <w:tr2bl w:val="nil"/>
            </w:tcBorders>
            <w:vAlign w:val="center"/>
          </w:tcPr>
          <w:p w14:paraId="2471C664" w14:textId="77777777" w:rsidR="009107D1" w:rsidRPr="00CE2FDC" w:rsidRDefault="009107D1">
            <w:pPr>
              <w:adjustRightInd w:val="0"/>
              <w:snapToGrid w:val="0"/>
              <w:spacing w:line="240" w:lineRule="exact"/>
              <w:jc w:val="center"/>
              <w:rPr>
                <w:rFonts w:eastAsia="仿宋_GB2312"/>
                <w:bCs/>
                <w:sz w:val="18"/>
                <w:szCs w:val="18"/>
              </w:rPr>
            </w:pPr>
          </w:p>
        </w:tc>
        <w:tc>
          <w:tcPr>
            <w:tcW w:w="203" w:type="pct"/>
            <w:tcBorders>
              <w:tl2br w:val="nil"/>
              <w:tr2bl w:val="nil"/>
            </w:tcBorders>
            <w:vAlign w:val="center"/>
          </w:tcPr>
          <w:p w14:paraId="3BD4BBED" w14:textId="77777777" w:rsidR="009107D1" w:rsidRPr="00CE2FDC" w:rsidRDefault="009107D1">
            <w:pPr>
              <w:adjustRightInd w:val="0"/>
              <w:snapToGrid w:val="0"/>
              <w:spacing w:line="240" w:lineRule="exact"/>
              <w:jc w:val="center"/>
              <w:rPr>
                <w:rFonts w:eastAsia="仿宋_GB2312"/>
                <w:bCs/>
                <w:sz w:val="18"/>
                <w:szCs w:val="18"/>
              </w:rPr>
            </w:pPr>
          </w:p>
        </w:tc>
        <w:tc>
          <w:tcPr>
            <w:tcW w:w="197" w:type="pct"/>
            <w:tcBorders>
              <w:tl2br w:val="nil"/>
              <w:tr2bl w:val="nil"/>
            </w:tcBorders>
            <w:vAlign w:val="center"/>
          </w:tcPr>
          <w:p w14:paraId="6B3A4584" w14:textId="77777777" w:rsidR="009107D1" w:rsidRPr="00CE2FDC" w:rsidRDefault="009505E5">
            <w:pPr>
              <w:adjustRightInd w:val="0"/>
              <w:snapToGrid w:val="0"/>
              <w:spacing w:line="240" w:lineRule="exact"/>
              <w:jc w:val="center"/>
              <w:rPr>
                <w:rFonts w:eastAsia="仿宋_GB2312"/>
                <w:bCs/>
                <w:sz w:val="18"/>
                <w:szCs w:val="18"/>
              </w:rPr>
            </w:pPr>
            <w:r w:rsidRPr="00CE2FDC">
              <w:rPr>
                <w:rFonts w:eastAsia="仿宋_GB2312"/>
                <w:bCs/>
                <w:sz w:val="18"/>
                <w:szCs w:val="18"/>
              </w:rPr>
              <w:t>2</w:t>
            </w:r>
          </w:p>
        </w:tc>
        <w:tc>
          <w:tcPr>
            <w:tcW w:w="209" w:type="pct"/>
            <w:tcBorders>
              <w:tl2br w:val="nil"/>
              <w:tr2bl w:val="nil"/>
            </w:tcBorders>
            <w:vAlign w:val="center"/>
          </w:tcPr>
          <w:p w14:paraId="3589D1AA" w14:textId="77777777" w:rsidR="009107D1" w:rsidRPr="00CE2FDC" w:rsidRDefault="009505E5">
            <w:pPr>
              <w:adjustRightInd w:val="0"/>
              <w:snapToGrid w:val="0"/>
              <w:spacing w:line="240" w:lineRule="exact"/>
              <w:jc w:val="center"/>
              <w:rPr>
                <w:rFonts w:eastAsia="仿宋_GB2312"/>
                <w:bCs/>
                <w:sz w:val="18"/>
                <w:szCs w:val="18"/>
              </w:rPr>
            </w:pPr>
            <w:r w:rsidRPr="00CE2FDC">
              <w:rPr>
                <w:rFonts w:eastAsia="仿宋_GB2312"/>
                <w:bCs/>
                <w:sz w:val="18"/>
                <w:szCs w:val="18"/>
              </w:rPr>
              <w:t>1</w:t>
            </w:r>
          </w:p>
        </w:tc>
        <w:tc>
          <w:tcPr>
            <w:tcW w:w="199" w:type="pct"/>
            <w:tcBorders>
              <w:tl2br w:val="nil"/>
              <w:tr2bl w:val="nil"/>
            </w:tcBorders>
            <w:vAlign w:val="center"/>
          </w:tcPr>
          <w:p w14:paraId="033D3237" w14:textId="77777777" w:rsidR="009107D1" w:rsidRPr="00CE2FDC" w:rsidRDefault="009505E5">
            <w:pPr>
              <w:adjustRightInd w:val="0"/>
              <w:snapToGrid w:val="0"/>
              <w:spacing w:line="240" w:lineRule="exact"/>
              <w:jc w:val="center"/>
              <w:rPr>
                <w:rFonts w:eastAsia="仿宋_GB2312"/>
                <w:bCs/>
                <w:sz w:val="18"/>
                <w:szCs w:val="18"/>
              </w:rPr>
            </w:pPr>
            <w:r w:rsidRPr="00CE2FDC">
              <w:rPr>
                <w:rFonts w:eastAsia="仿宋_GB2312"/>
                <w:bCs/>
                <w:sz w:val="18"/>
                <w:szCs w:val="18"/>
              </w:rPr>
              <w:t>1</w:t>
            </w:r>
          </w:p>
        </w:tc>
        <w:tc>
          <w:tcPr>
            <w:tcW w:w="200" w:type="pct"/>
            <w:tcBorders>
              <w:tl2br w:val="nil"/>
              <w:tr2bl w:val="nil"/>
            </w:tcBorders>
            <w:vAlign w:val="center"/>
          </w:tcPr>
          <w:p w14:paraId="5DBC1815" w14:textId="77777777" w:rsidR="009107D1" w:rsidRPr="00CE2FDC" w:rsidRDefault="009505E5">
            <w:pPr>
              <w:adjustRightInd w:val="0"/>
              <w:snapToGrid w:val="0"/>
              <w:spacing w:line="240" w:lineRule="exact"/>
              <w:jc w:val="center"/>
              <w:rPr>
                <w:rFonts w:eastAsia="仿宋_GB2312"/>
                <w:bCs/>
                <w:sz w:val="18"/>
                <w:szCs w:val="18"/>
              </w:rPr>
            </w:pPr>
            <w:r w:rsidRPr="00CE2FDC">
              <w:rPr>
                <w:rFonts w:eastAsia="仿宋_GB2312"/>
                <w:bCs/>
                <w:sz w:val="18"/>
                <w:szCs w:val="18"/>
              </w:rPr>
              <w:t>1</w:t>
            </w:r>
          </w:p>
        </w:tc>
        <w:tc>
          <w:tcPr>
            <w:tcW w:w="188" w:type="pct"/>
            <w:tcBorders>
              <w:tl2br w:val="nil"/>
              <w:tr2bl w:val="nil"/>
            </w:tcBorders>
            <w:vAlign w:val="center"/>
          </w:tcPr>
          <w:p w14:paraId="13F4CF00" w14:textId="77777777" w:rsidR="009107D1" w:rsidRPr="00CE2FDC" w:rsidRDefault="009505E5">
            <w:pPr>
              <w:adjustRightInd w:val="0"/>
              <w:snapToGrid w:val="0"/>
              <w:spacing w:line="240" w:lineRule="exact"/>
              <w:jc w:val="center"/>
              <w:rPr>
                <w:rFonts w:eastAsia="仿宋_GB2312"/>
                <w:bCs/>
                <w:sz w:val="18"/>
                <w:szCs w:val="18"/>
              </w:rPr>
            </w:pPr>
            <w:r w:rsidRPr="00CE2FDC">
              <w:rPr>
                <w:rFonts w:eastAsia="仿宋_GB2312"/>
                <w:bCs/>
                <w:sz w:val="18"/>
                <w:szCs w:val="18"/>
              </w:rPr>
              <w:t>2</w:t>
            </w:r>
          </w:p>
        </w:tc>
        <w:tc>
          <w:tcPr>
            <w:tcW w:w="199" w:type="pct"/>
            <w:tcBorders>
              <w:tl2br w:val="nil"/>
              <w:tr2bl w:val="nil"/>
            </w:tcBorders>
            <w:vAlign w:val="center"/>
          </w:tcPr>
          <w:p w14:paraId="31B5F6A9" w14:textId="77777777" w:rsidR="009107D1" w:rsidRPr="00CE2FDC" w:rsidRDefault="009505E5">
            <w:pPr>
              <w:adjustRightInd w:val="0"/>
              <w:snapToGrid w:val="0"/>
              <w:spacing w:line="240" w:lineRule="exact"/>
              <w:jc w:val="center"/>
              <w:rPr>
                <w:rFonts w:eastAsia="仿宋_GB2312"/>
                <w:bCs/>
                <w:sz w:val="18"/>
                <w:szCs w:val="18"/>
              </w:rPr>
            </w:pPr>
            <w:r w:rsidRPr="00CE2FDC">
              <w:rPr>
                <w:rFonts w:eastAsia="仿宋_GB2312"/>
                <w:bCs/>
                <w:sz w:val="18"/>
                <w:szCs w:val="18"/>
              </w:rPr>
              <w:t>3</w:t>
            </w:r>
          </w:p>
        </w:tc>
        <w:tc>
          <w:tcPr>
            <w:tcW w:w="199" w:type="pct"/>
            <w:tcBorders>
              <w:tl2br w:val="nil"/>
              <w:tr2bl w:val="nil"/>
            </w:tcBorders>
            <w:vAlign w:val="center"/>
          </w:tcPr>
          <w:p w14:paraId="2CC48C0F" w14:textId="77777777" w:rsidR="009107D1" w:rsidRPr="00CE2FDC" w:rsidRDefault="009505E5">
            <w:pPr>
              <w:adjustRightInd w:val="0"/>
              <w:snapToGrid w:val="0"/>
              <w:spacing w:line="240" w:lineRule="exact"/>
              <w:jc w:val="center"/>
              <w:rPr>
                <w:rFonts w:eastAsia="仿宋_GB2312"/>
                <w:bCs/>
                <w:sz w:val="18"/>
                <w:szCs w:val="18"/>
              </w:rPr>
            </w:pPr>
            <w:r w:rsidRPr="00CE2FDC">
              <w:rPr>
                <w:rFonts w:eastAsia="仿宋_GB2312"/>
                <w:bCs/>
                <w:sz w:val="18"/>
                <w:szCs w:val="18"/>
              </w:rPr>
              <w:t>5</w:t>
            </w:r>
          </w:p>
        </w:tc>
        <w:tc>
          <w:tcPr>
            <w:tcW w:w="220" w:type="pct"/>
            <w:tcBorders>
              <w:tl2br w:val="nil"/>
              <w:tr2bl w:val="nil"/>
            </w:tcBorders>
            <w:vAlign w:val="center"/>
          </w:tcPr>
          <w:p w14:paraId="0B3DED0D" w14:textId="77777777" w:rsidR="009107D1" w:rsidRPr="00CE2FDC" w:rsidRDefault="009505E5">
            <w:pPr>
              <w:adjustRightInd w:val="0"/>
              <w:snapToGrid w:val="0"/>
              <w:spacing w:line="240" w:lineRule="exact"/>
              <w:jc w:val="center"/>
              <w:rPr>
                <w:rFonts w:eastAsia="仿宋_GB2312"/>
                <w:bCs/>
                <w:sz w:val="18"/>
                <w:szCs w:val="18"/>
              </w:rPr>
            </w:pPr>
            <w:r w:rsidRPr="00CE2FDC">
              <w:rPr>
                <w:rFonts w:eastAsia="仿宋_GB2312"/>
                <w:bCs/>
                <w:sz w:val="18"/>
                <w:szCs w:val="18"/>
              </w:rPr>
              <w:t>10</w:t>
            </w:r>
          </w:p>
        </w:tc>
        <w:tc>
          <w:tcPr>
            <w:tcW w:w="429" w:type="pct"/>
            <w:tcBorders>
              <w:tl2br w:val="nil"/>
              <w:tr2bl w:val="nil"/>
            </w:tcBorders>
            <w:vAlign w:val="center"/>
          </w:tcPr>
          <w:p w14:paraId="61BBB7C7" w14:textId="77777777" w:rsidR="009107D1" w:rsidRPr="00CE2FDC" w:rsidRDefault="009107D1">
            <w:pPr>
              <w:adjustRightInd w:val="0"/>
              <w:snapToGrid w:val="0"/>
              <w:spacing w:line="240" w:lineRule="exact"/>
              <w:jc w:val="center"/>
              <w:rPr>
                <w:rFonts w:eastAsia="仿宋_GB2312"/>
                <w:bCs/>
                <w:sz w:val="18"/>
                <w:szCs w:val="18"/>
              </w:rPr>
            </w:pPr>
          </w:p>
        </w:tc>
      </w:tr>
      <w:tr w:rsidR="00CE2FDC" w:rsidRPr="00CE2FDC" w14:paraId="4135BCF0" w14:textId="77777777">
        <w:trPr>
          <w:cantSplit/>
          <w:trHeight w:val="454"/>
          <w:jc w:val="center"/>
        </w:trPr>
        <w:tc>
          <w:tcPr>
            <w:tcW w:w="260" w:type="pct"/>
            <w:vMerge/>
            <w:tcBorders>
              <w:tl2br w:val="nil"/>
              <w:tr2bl w:val="nil"/>
            </w:tcBorders>
            <w:vAlign w:val="center"/>
          </w:tcPr>
          <w:p w14:paraId="2F385FBE" w14:textId="77777777" w:rsidR="009107D1" w:rsidRPr="00CE2FDC" w:rsidRDefault="009107D1">
            <w:pPr>
              <w:adjustRightInd w:val="0"/>
              <w:snapToGrid w:val="0"/>
              <w:spacing w:line="240" w:lineRule="exact"/>
              <w:jc w:val="center"/>
              <w:rPr>
                <w:rFonts w:eastAsia="仿宋_GB2312"/>
                <w:b/>
                <w:sz w:val="18"/>
                <w:szCs w:val="18"/>
              </w:rPr>
            </w:pPr>
          </w:p>
        </w:tc>
        <w:tc>
          <w:tcPr>
            <w:tcW w:w="1589" w:type="pct"/>
            <w:gridSpan w:val="2"/>
            <w:tcBorders>
              <w:tl2br w:val="nil"/>
              <w:tr2bl w:val="nil"/>
            </w:tcBorders>
            <w:vAlign w:val="center"/>
          </w:tcPr>
          <w:p w14:paraId="20BDCBAD" w14:textId="77777777" w:rsidR="009107D1" w:rsidRPr="00CE2FDC" w:rsidRDefault="009505E5">
            <w:pPr>
              <w:adjustRightInd w:val="0"/>
              <w:snapToGrid w:val="0"/>
              <w:spacing w:line="240" w:lineRule="exact"/>
              <w:jc w:val="center"/>
              <w:rPr>
                <w:rFonts w:eastAsia="仿宋_GB2312"/>
                <w:b/>
                <w:sz w:val="18"/>
                <w:szCs w:val="18"/>
              </w:rPr>
            </w:pPr>
            <w:r w:rsidRPr="00CE2FDC">
              <w:rPr>
                <w:rFonts w:eastAsia="仿宋_GB2312"/>
                <w:b/>
                <w:sz w:val="18"/>
                <w:szCs w:val="18"/>
              </w:rPr>
              <w:t>周数</w:t>
            </w:r>
          </w:p>
        </w:tc>
        <w:tc>
          <w:tcPr>
            <w:tcW w:w="290" w:type="pct"/>
            <w:tcBorders>
              <w:tl2br w:val="nil"/>
              <w:tr2bl w:val="nil"/>
            </w:tcBorders>
            <w:vAlign w:val="center"/>
          </w:tcPr>
          <w:p w14:paraId="2C3B628C" w14:textId="77777777" w:rsidR="009107D1" w:rsidRPr="00CE2FDC" w:rsidRDefault="009505E5">
            <w:pPr>
              <w:adjustRightInd w:val="0"/>
              <w:snapToGrid w:val="0"/>
              <w:spacing w:line="240" w:lineRule="exact"/>
              <w:jc w:val="center"/>
              <w:rPr>
                <w:rFonts w:eastAsia="仿宋_GB2312"/>
                <w:bCs/>
                <w:sz w:val="18"/>
                <w:szCs w:val="18"/>
              </w:rPr>
            </w:pPr>
            <w:r w:rsidRPr="00CE2FDC">
              <w:rPr>
                <w:rFonts w:eastAsia="仿宋_GB2312"/>
                <w:b/>
                <w:sz w:val="18"/>
                <w:szCs w:val="18"/>
              </w:rPr>
              <w:t>37+</w:t>
            </w:r>
            <w:r w:rsidRPr="00CE2FDC">
              <w:rPr>
                <w:rFonts w:eastAsia="仿宋_GB2312"/>
                <w:b/>
                <w:sz w:val="18"/>
                <w:szCs w:val="18"/>
              </w:rPr>
              <w:t>（</w:t>
            </w:r>
            <w:r w:rsidRPr="00CE2FDC">
              <w:rPr>
                <w:rFonts w:eastAsia="仿宋_GB2312"/>
                <w:b/>
                <w:sz w:val="18"/>
                <w:szCs w:val="18"/>
              </w:rPr>
              <w:t>13.5</w:t>
            </w:r>
            <w:r w:rsidRPr="00CE2FDC">
              <w:rPr>
                <w:rFonts w:eastAsia="仿宋_GB2312"/>
                <w:b/>
                <w:sz w:val="18"/>
                <w:szCs w:val="18"/>
              </w:rPr>
              <w:t>周</w:t>
            </w:r>
            <w:r w:rsidRPr="00CE2FDC">
              <w:rPr>
                <w:rFonts w:eastAsia="仿宋_GB2312"/>
                <w:b/>
                <w:sz w:val="18"/>
                <w:szCs w:val="18"/>
              </w:rPr>
              <w:t>+48</w:t>
            </w:r>
            <w:r w:rsidRPr="00CE2FDC">
              <w:rPr>
                <w:rFonts w:eastAsia="仿宋_GB2312"/>
                <w:b/>
                <w:sz w:val="18"/>
                <w:szCs w:val="18"/>
              </w:rPr>
              <w:t>学时）</w:t>
            </w:r>
          </w:p>
        </w:tc>
        <w:tc>
          <w:tcPr>
            <w:tcW w:w="223" w:type="pct"/>
            <w:tcBorders>
              <w:tl2br w:val="nil"/>
              <w:tr2bl w:val="nil"/>
            </w:tcBorders>
            <w:vAlign w:val="center"/>
          </w:tcPr>
          <w:p w14:paraId="7D405F42" w14:textId="77777777" w:rsidR="009107D1" w:rsidRPr="00CE2FDC" w:rsidRDefault="009107D1">
            <w:pPr>
              <w:adjustRightInd w:val="0"/>
              <w:snapToGrid w:val="0"/>
              <w:spacing w:line="240" w:lineRule="exact"/>
              <w:jc w:val="center"/>
              <w:rPr>
                <w:rFonts w:eastAsia="仿宋_GB2312"/>
                <w:bCs/>
                <w:sz w:val="18"/>
                <w:szCs w:val="18"/>
              </w:rPr>
            </w:pPr>
          </w:p>
        </w:tc>
        <w:tc>
          <w:tcPr>
            <w:tcW w:w="213" w:type="pct"/>
            <w:tcBorders>
              <w:tl2br w:val="nil"/>
              <w:tr2bl w:val="nil"/>
            </w:tcBorders>
            <w:vAlign w:val="center"/>
          </w:tcPr>
          <w:p w14:paraId="29937558" w14:textId="77777777" w:rsidR="009107D1" w:rsidRPr="00CE2FDC" w:rsidRDefault="009107D1">
            <w:pPr>
              <w:adjustRightInd w:val="0"/>
              <w:snapToGrid w:val="0"/>
              <w:spacing w:line="240" w:lineRule="exact"/>
              <w:jc w:val="center"/>
              <w:rPr>
                <w:rFonts w:eastAsia="仿宋_GB2312"/>
                <w:bCs/>
                <w:sz w:val="18"/>
                <w:szCs w:val="18"/>
              </w:rPr>
            </w:pPr>
          </w:p>
        </w:tc>
        <w:tc>
          <w:tcPr>
            <w:tcW w:w="184" w:type="pct"/>
            <w:tcBorders>
              <w:tl2br w:val="nil"/>
              <w:tr2bl w:val="nil"/>
            </w:tcBorders>
            <w:vAlign w:val="center"/>
          </w:tcPr>
          <w:p w14:paraId="190968F1" w14:textId="77777777" w:rsidR="009107D1" w:rsidRPr="00CE2FDC" w:rsidRDefault="009107D1">
            <w:pPr>
              <w:adjustRightInd w:val="0"/>
              <w:snapToGrid w:val="0"/>
              <w:spacing w:line="240" w:lineRule="exact"/>
              <w:jc w:val="center"/>
              <w:rPr>
                <w:rFonts w:eastAsia="仿宋_GB2312"/>
                <w:bCs/>
                <w:sz w:val="18"/>
                <w:szCs w:val="18"/>
              </w:rPr>
            </w:pPr>
          </w:p>
        </w:tc>
        <w:tc>
          <w:tcPr>
            <w:tcW w:w="203" w:type="pct"/>
            <w:tcBorders>
              <w:tl2br w:val="nil"/>
              <w:tr2bl w:val="nil"/>
            </w:tcBorders>
            <w:vAlign w:val="center"/>
          </w:tcPr>
          <w:p w14:paraId="190BB354" w14:textId="77777777" w:rsidR="009107D1" w:rsidRPr="00CE2FDC" w:rsidRDefault="009107D1">
            <w:pPr>
              <w:adjustRightInd w:val="0"/>
              <w:snapToGrid w:val="0"/>
              <w:spacing w:line="240" w:lineRule="exact"/>
              <w:jc w:val="center"/>
              <w:rPr>
                <w:rFonts w:eastAsia="仿宋_GB2312"/>
                <w:bCs/>
                <w:sz w:val="18"/>
                <w:szCs w:val="18"/>
              </w:rPr>
            </w:pPr>
          </w:p>
        </w:tc>
        <w:tc>
          <w:tcPr>
            <w:tcW w:w="197" w:type="pct"/>
            <w:tcBorders>
              <w:tl2br w:val="nil"/>
              <w:tr2bl w:val="nil"/>
            </w:tcBorders>
            <w:vAlign w:val="center"/>
          </w:tcPr>
          <w:p w14:paraId="70EB65D2" w14:textId="77777777" w:rsidR="009107D1" w:rsidRPr="00CE2FDC" w:rsidRDefault="009505E5">
            <w:pPr>
              <w:adjustRightInd w:val="0"/>
              <w:snapToGrid w:val="0"/>
              <w:spacing w:line="240" w:lineRule="exact"/>
              <w:jc w:val="center"/>
              <w:rPr>
                <w:rFonts w:eastAsia="仿宋_GB2312"/>
                <w:bCs/>
                <w:sz w:val="18"/>
                <w:szCs w:val="18"/>
              </w:rPr>
            </w:pPr>
            <w:r w:rsidRPr="00CE2FDC">
              <w:rPr>
                <w:rFonts w:eastAsia="仿宋_GB2312"/>
                <w:bCs/>
                <w:sz w:val="18"/>
                <w:szCs w:val="18"/>
              </w:rPr>
              <w:t>2</w:t>
            </w:r>
          </w:p>
        </w:tc>
        <w:tc>
          <w:tcPr>
            <w:tcW w:w="209" w:type="pct"/>
            <w:tcBorders>
              <w:tl2br w:val="nil"/>
              <w:tr2bl w:val="nil"/>
            </w:tcBorders>
            <w:vAlign w:val="center"/>
          </w:tcPr>
          <w:p w14:paraId="11AE0DFF" w14:textId="77777777" w:rsidR="009107D1" w:rsidRPr="00CE2FDC" w:rsidRDefault="009505E5">
            <w:pPr>
              <w:adjustRightInd w:val="0"/>
              <w:snapToGrid w:val="0"/>
              <w:spacing w:line="240" w:lineRule="exact"/>
              <w:jc w:val="center"/>
              <w:rPr>
                <w:rFonts w:eastAsia="仿宋_GB2312"/>
                <w:bCs/>
                <w:sz w:val="18"/>
                <w:szCs w:val="18"/>
              </w:rPr>
            </w:pPr>
            <w:r w:rsidRPr="00CE2FDC">
              <w:rPr>
                <w:rFonts w:eastAsia="仿宋_GB2312"/>
                <w:bCs/>
                <w:sz w:val="18"/>
                <w:szCs w:val="18"/>
              </w:rPr>
              <w:t>1</w:t>
            </w:r>
          </w:p>
        </w:tc>
        <w:tc>
          <w:tcPr>
            <w:tcW w:w="199" w:type="pct"/>
            <w:tcBorders>
              <w:tl2br w:val="nil"/>
              <w:tr2bl w:val="nil"/>
            </w:tcBorders>
            <w:vAlign w:val="center"/>
          </w:tcPr>
          <w:p w14:paraId="5D5BA7E8" w14:textId="77777777" w:rsidR="009107D1" w:rsidRPr="00CE2FDC" w:rsidRDefault="009505E5">
            <w:pPr>
              <w:adjustRightInd w:val="0"/>
              <w:snapToGrid w:val="0"/>
              <w:spacing w:line="240" w:lineRule="exact"/>
              <w:jc w:val="center"/>
              <w:rPr>
                <w:rFonts w:eastAsia="仿宋_GB2312"/>
                <w:bCs/>
                <w:sz w:val="18"/>
                <w:szCs w:val="18"/>
              </w:rPr>
            </w:pPr>
            <w:r w:rsidRPr="00CE2FDC">
              <w:rPr>
                <w:rFonts w:eastAsia="仿宋_GB2312"/>
                <w:bCs/>
                <w:sz w:val="18"/>
                <w:szCs w:val="18"/>
              </w:rPr>
              <w:t>1</w:t>
            </w:r>
          </w:p>
        </w:tc>
        <w:tc>
          <w:tcPr>
            <w:tcW w:w="200" w:type="pct"/>
            <w:tcBorders>
              <w:tl2br w:val="nil"/>
              <w:tr2bl w:val="nil"/>
            </w:tcBorders>
            <w:vAlign w:val="center"/>
          </w:tcPr>
          <w:p w14:paraId="204558EF" w14:textId="77777777" w:rsidR="009107D1" w:rsidRPr="00CE2FDC" w:rsidRDefault="009505E5">
            <w:pPr>
              <w:adjustRightInd w:val="0"/>
              <w:snapToGrid w:val="0"/>
              <w:spacing w:line="240" w:lineRule="exact"/>
              <w:jc w:val="center"/>
              <w:rPr>
                <w:rFonts w:eastAsia="仿宋_GB2312"/>
                <w:bCs/>
                <w:sz w:val="18"/>
                <w:szCs w:val="18"/>
              </w:rPr>
            </w:pPr>
            <w:r w:rsidRPr="00CE2FDC">
              <w:rPr>
                <w:rFonts w:eastAsia="仿宋_GB2312"/>
                <w:bCs/>
                <w:sz w:val="18"/>
                <w:szCs w:val="18"/>
              </w:rPr>
              <w:t>1</w:t>
            </w:r>
          </w:p>
        </w:tc>
        <w:tc>
          <w:tcPr>
            <w:tcW w:w="188" w:type="pct"/>
            <w:tcBorders>
              <w:tl2br w:val="nil"/>
              <w:tr2bl w:val="nil"/>
            </w:tcBorders>
            <w:vAlign w:val="center"/>
          </w:tcPr>
          <w:p w14:paraId="1F7180A6" w14:textId="77777777" w:rsidR="009107D1" w:rsidRPr="00CE2FDC" w:rsidRDefault="009505E5">
            <w:pPr>
              <w:adjustRightInd w:val="0"/>
              <w:snapToGrid w:val="0"/>
              <w:spacing w:line="240" w:lineRule="exact"/>
              <w:jc w:val="center"/>
              <w:rPr>
                <w:rFonts w:eastAsia="仿宋_GB2312"/>
                <w:bCs/>
                <w:sz w:val="18"/>
                <w:szCs w:val="18"/>
              </w:rPr>
            </w:pPr>
            <w:r w:rsidRPr="00CE2FDC">
              <w:rPr>
                <w:rFonts w:eastAsia="仿宋_GB2312"/>
                <w:bCs/>
                <w:sz w:val="18"/>
                <w:szCs w:val="18"/>
              </w:rPr>
              <w:t>2</w:t>
            </w:r>
          </w:p>
        </w:tc>
        <w:tc>
          <w:tcPr>
            <w:tcW w:w="199" w:type="pct"/>
            <w:tcBorders>
              <w:tl2br w:val="nil"/>
              <w:tr2bl w:val="nil"/>
            </w:tcBorders>
            <w:vAlign w:val="center"/>
          </w:tcPr>
          <w:p w14:paraId="60612024" w14:textId="77777777" w:rsidR="009107D1" w:rsidRPr="00CE2FDC" w:rsidRDefault="009505E5">
            <w:pPr>
              <w:adjustRightInd w:val="0"/>
              <w:snapToGrid w:val="0"/>
              <w:spacing w:line="240" w:lineRule="exact"/>
              <w:jc w:val="center"/>
              <w:rPr>
                <w:rFonts w:eastAsia="仿宋_GB2312"/>
                <w:bCs/>
                <w:sz w:val="18"/>
                <w:szCs w:val="18"/>
              </w:rPr>
            </w:pPr>
            <w:r w:rsidRPr="00CE2FDC">
              <w:rPr>
                <w:rFonts w:eastAsia="仿宋_GB2312"/>
                <w:bCs/>
                <w:sz w:val="18"/>
                <w:szCs w:val="18"/>
              </w:rPr>
              <w:t>3</w:t>
            </w:r>
          </w:p>
        </w:tc>
        <w:tc>
          <w:tcPr>
            <w:tcW w:w="199" w:type="pct"/>
            <w:tcBorders>
              <w:tl2br w:val="nil"/>
              <w:tr2bl w:val="nil"/>
            </w:tcBorders>
            <w:vAlign w:val="center"/>
          </w:tcPr>
          <w:p w14:paraId="091AFBFE" w14:textId="77777777" w:rsidR="009107D1" w:rsidRPr="00CE2FDC" w:rsidRDefault="009505E5">
            <w:pPr>
              <w:adjustRightInd w:val="0"/>
              <w:snapToGrid w:val="0"/>
              <w:spacing w:line="240" w:lineRule="exact"/>
              <w:jc w:val="center"/>
              <w:rPr>
                <w:rFonts w:eastAsia="仿宋_GB2312"/>
                <w:bCs/>
                <w:sz w:val="18"/>
                <w:szCs w:val="18"/>
              </w:rPr>
            </w:pPr>
            <w:r w:rsidRPr="00CE2FDC">
              <w:rPr>
                <w:rFonts w:eastAsia="仿宋_GB2312"/>
                <w:bCs/>
                <w:sz w:val="18"/>
                <w:szCs w:val="18"/>
              </w:rPr>
              <w:t>9</w:t>
            </w:r>
          </w:p>
        </w:tc>
        <w:tc>
          <w:tcPr>
            <w:tcW w:w="220" w:type="pct"/>
            <w:tcBorders>
              <w:tl2br w:val="nil"/>
              <w:tr2bl w:val="nil"/>
            </w:tcBorders>
            <w:vAlign w:val="center"/>
          </w:tcPr>
          <w:p w14:paraId="6B41FCDD" w14:textId="77777777" w:rsidR="009107D1" w:rsidRPr="00CE2FDC" w:rsidRDefault="009505E5">
            <w:pPr>
              <w:adjustRightInd w:val="0"/>
              <w:snapToGrid w:val="0"/>
              <w:spacing w:line="240" w:lineRule="exact"/>
              <w:jc w:val="center"/>
              <w:rPr>
                <w:rFonts w:eastAsia="仿宋_GB2312"/>
                <w:bCs/>
                <w:sz w:val="18"/>
                <w:szCs w:val="18"/>
              </w:rPr>
            </w:pPr>
            <w:r w:rsidRPr="00CE2FDC">
              <w:rPr>
                <w:rFonts w:eastAsia="仿宋_GB2312"/>
                <w:bCs/>
                <w:sz w:val="18"/>
                <w:szCs w:val="18"/>
              </w:rPr>
              <w:t>22</w:t>
            </w:r>
          </w:p>
        </w:tc>
        <w:tc>
          <w:tcPr>
            <w:tcW w:w="429" w:type="pct"/>
            <w:tcBorders>
              <w:tl2br w:val="nil"/>
              <w:tr2bl w:val="nil"/>
            </w:tcBorders>
            <w:vAlign w:val="center"/>
          </w:tcPr>
          <w:p w14:paraId="5D8E8FF6" w14:textId="77777777" w:rsidR="009107D1" w:rsidRPr="00CE2FDC" w:rsidRDefault="009107D1">
            <w:pPr>
              <w:adjustRightInd w:val="0"/>
              <w:snapToGrid w:val="0"/>
              <w:spacing w:line="240" w:lineRule="exact"/>
              <w:jc w:val="center"/>
              <w:rPr>
                <w:rFonts w:eastAsia="仿宋_GB2312"/>
                <w:bCs/>
                <w:sz w:val="18"/>
                <w:szCs w:val="18"/>
              </w:rPr>
            </w:pPr>
          </w:p>
        </w:tc>
      </w:tr>
      <w:tr w:rsidR="00CE2FDC" w:rsidRPr="00CE2FDC" w14:paraId="0140C0FB" w14:textId="77777777">
        <w:trPr>
          <w:cantSplit/>
          <w:trHeight w:val="454"/>
          <w:jc w:val="center"/>
        </w:trPr>
        <w:tc>
          <w:tcPr>
            <w:tcW w:w="1849" w:type="pct"/>
            <w:gridSpan w:val="3"/>
            <w:tcBorders>
              <w:tl2br w:val="nil"/>
              <w:tr2bl w:val="nil"/>
            </w:tcBorders>
            <w:vAlign w:val="center"/>
          </w:tcPr>
          <w:p w14:paraId="459E2498" w14:textId="77777777" w:rsidR="009107D1" w:rsidRPr="00CE2FDC" w:rsidRDefault="009505E5">
            <w:pPr>
              <w:adjustRightInd w:val="0"/>
              <w:snapToGrid w:val="0"/>
              <w:spacing w:line="240" w:lineRule="exact"/>
              <w:jc w:val="center"/>
              <w:rPr>
                <w:rFonts w:eastAsia="仿宋_GB2312"/>
                <w:b/>
                <w:sz w:val="18"/>
                <w:szCs w:val="18"/>
              </w:rPr>
            </w:pPr>
            <w:r w:rsidRPr="00CE2FDC">
              <w:rPr>
                <w:rFonts w:eastAsia="仿宋_GB2312"/>
                <w:b/>
                <w:sz w:val="18"/>
                <w:szCs w:val="18"/>
              </w:rPr>
              <w:t>各学期平均周学时</w:t>
            </w:r>
          </w:p>
        </w:tc>
        <w:tc>
          <w:tcPr>
            <w:tcW w:w="290" w:type="pct"/>
            <w:tcBorders>
              <w:tl2br w:val="nil"/>
              <w:tr2bl w:val="nil"/>
            </w:tcBorders>
            <w:vAlign w:val="center"/>
          </w:tcPr>
          <w:p w14:paraId="5EEEBA27" w14:textId="77777777" w:rsidR="009107D1" w:rsidRPr="00CE2FDC" w:rsidRDefault="009107D1">
            <w:pPr>
              <w:adjustRightInd w:val="0"/>
              <w:snapToGrid w:val="0"/>
              <w:spacing w:line="240" w:lineRule="exact"/>
              <w:jc w:val="center"/>
              <w:rPr>
                <w:rFonts w:eastAsia="仿宋_GB2312"/>
                <w:b/>
                <w:sz w:val="18"/>
                <w:szCs w:val="18"/>
              </w:rPr>
            </w:pPr>
          </w:p>
        </w:tc>
        <w:tc>
          <w:tcPr>
            <w:tcW w:w="223" w:type="pct"/>
            <w:tcBorders>
              <w:tl2br w:val="nil"/>
              <w:tr2bl w:val="nil"/>
            </w:tcBorders>
            <w:vAlign w:val="center"/>
          </w:tcPr>
          <w:p w14:paraId="07684955" w14:textId="77777777" w:rsidR="009107D1" w:rsidRPr="00CE2FDC" w:rsidRDefault="009107D1">
            <w:pPr>
              <w:adjustRightInd w:val="0"/>
              <w:snapToGrid w:val="0"/>
              <w:spacing w:line="240" w:lineRule="exact"/>
              <w:jc w:val="center"/>
              <w:rPr>
                <w:rFonts w:eastAsia="仿宋_GB2312"/>
                <w:b/>
                <w:sz w:val="18"/>
                <w:szCs w:val="18"/>
              </w:rPr>
            </w:pPr>
          </w:p>
        </w:tc>
        <w:tc>
          <w:tcPr>
            <w:tcW w:w="213" w:type="pct"/>
            <w:tcBorders>
              <w:tl2br w:val="nil"/>
              <w:tr2bl w:val="nil"/>
            </w:tcBorders>
            <w:vAlign w:val="center"/>
          </w:tcPr>
          <w:p w14:paraId="46D1E937" w14:textId="77777777" w:rsidR="009107D1" w:rsidRPr="00CE2FDC" w:rsidRDefault="009107D1">
            <w:pPr>
              <w:adjustRightInd w:val="0"/>
              <w:snapToGrid w:val="0"/>
              <w:spacing w:line="240" w:lineRule="exact"/>
              <w:jc w:val="center"/>
              <w:rPr>
                <w:rFonts w:eastAsia="仿宋_GB2312"/>
                <w:b/>
                <w:sz w:val="18"/>
                <w:szCs w:val="18"/>
              </w:rPr>
            </w:pPr>
          </w:p>
        </w:tc>
        <w:tc>
          <w:tcPr>
            <w:tcW w:w="184" w:type="pct"/>
            <w:tcBorders>
              <w:tl2br w:val="nil"/>
              <w:tr2bl w:val="nil"/>
            </w:tcBorders>
            <w:vAlign w:val="center"/>
          </w:tcPr>
          <w:p w14:paraId="7DECCAAE" w14:textId="77777777" w:rsidR="009107D1" w:rsidRPr="00CE2FDC" w:rsidRDefault="009107D1">
            <w:pPr>
              <w:adjustRightInd w:val="0"/>
              <w:snapToGrid w:val="0"/>
              <w:spacing w:line="240" w:lineRule="exact"/>
              <w:jc w:val="center"/>
              <w:rPr>
                <w:rFonts w:eastAsia="仿宋_GB2312"/>
                <w:b/>
                <w:sz w:val="18"/>
                <w:szCs w:val="18"/>
              </w:rPr>
            </w:pPr>
          </w:p>
        </w:tc>
        <w:tc>
          <w:tcPr>
            <w:tcW w:w="203" w:type="pct"/>
            <w:tcBorders>
              <w:tl2br w:val="nil"/>
              <w:tr2bl w:val="nil"/>
            </w:tcBorders>
            <w:vAlign w:val="center"/>
          </w:tcPr>
          <w:p w14:paraId="00285E0A" w14:textId="77777777" w:rsidR="009107D1" w:rsidRPr="00CE2FDC" w:rsidRDefault="009107D1">
            <w:pPr>
              <w:adjustRightInd w:val="0"/>
              <w:snapToGrid w:val="0"/>
              <w:spacing w:line="240" w:lineRule="exact"/>
              <w:jc w:val="center"/>
              <w:rPr>
                <w:rFonts w:eastAsia="仿宋_GB2312"/>
                <w:b/>
                <w:sz w:val="18"/>
                <w:szCs w:val="18"/>
              </w:rPr>
            </w:pPr>
          </w:p>
        </w:tc>
        <w:tc>
          <w:tcPr>
            <w:tcW w:w="197" w:type="pct"/>
            <w:tcBorders>
              <w:tl2br w:val="nil"/>
              <w:tr2bl w:val="nil"/>
            </w:tcBorders>
            <w:vAlign w:val="center"/>
          </w:tcPr>
          <w:p w14:paraId="27AC5D9B" w14:textId="77777777" w:rsidR="009107D1" w:rsidRPr="00CE2FDC" w:rsidRDefault="009505E5">
            <w:pPr>
              <w:adjustRightInd w:val="0"/>
              <w:snapToGrid w:val="0"/>
              <w:spacing w:line="240" w:lineRule="exact"/>
              <w:jc w:val="center"/>
              <w:rPr>
                <w:rFonts w:eastAsia="仿宋_GB2312"/>
                <w:b/>
                <w:sz w:val="18"/>
                <w:szCs w:val="18"/>
              </w:rPr>
            </w:pPr>
            <w:r w:rsidRPr="00CE2FDC">
              <w:rPr>
                <w:rFonts w:eastAsia="仿宋_GB2312"/>
                <w:b/>
                <w:sz w:val="18"/>
                <w:szCs w:val="18"/>
              </w:rPr>
              <w:t>16.8</w:t>
            </w:r>
          </w:p>
        </w:tc>
        <w:tc>
          <w:tcPr>
            <w:tcW w:w="209" w:type="pct"/>
            <w:tcBorders>
              <w:tl2br w:val="nil"/>
              <w:tr2bl w:val="nil"/>
            </w:tcBorders>
            <w:vAlign w:val="center"/>
          </w:tcPr>
          <w:p w14:paraId="1A8FD117" w14:textId="77777777" w:rsidR="009107D1" w:rsidRPr="00CE2FDC" w:rsidRDefault="009505E5">
            <w:pPr>
              <w:adjustRightInd w:val="0"/>
              <w:snapToGrid w:val="0"/>
              <w:spacing w:line="240" w:lineRule="exact"/>
              <w:jc w:val="center"/>
              <w:rPr>
                <w:rFonts w:eastAsia="仿宋_GB2312"/>
                <w:b/>
                <w:sz w:val="18"/>
                <w:szCs w:val="18"/>
              </w:rPr>
            </w:pPr>
            <w:r w:rsidRPr="00CE2FDC">
              <w:rPr>
                <w:rFonts w:eastAsia="仿宋_GB2312"/>
                <w:b/>
                <w:sz w:val="18"/>
                <w:szCs w:val="18"/>
              </w:rPr>
              <w:t>23.7</w:t>
            </w:r>
          </w:p>
        </w:tc>
        <w:tc>
          <w:tcPr>
            <w:tcW w:w="199" w:type="pct"/>
            <w:tcBorders>
              <w:tl2br w:val="nil"/>
              <w:tr2bl w:val="nil"/>
            </w:tcBorders>
            <w:vAlign w:val="center"/>
          </w:tcPr>
          <w:p w14:paraId="1A550FB0" w14:textId="77777777" w:rsidR="009107D1" w:rsidRPr="00CE2FDC" w:rsidRDefault="000117BB">
            <w:pPr>
              <w:adjustRightInd w:val="0"/>
              <w:snapToGrid w:val="0"/>
              <w:spacing w:line="240" w:lineRule="exact"/>
              <w:jc w:val="center"/>
              <w:rPr>
                <w:rFonts w:eastAsia="仿宋_GB2312"/>
                <w:b/>
                <w:sz w:val="18"/>
                <w:szCs w:val="18"/>
              </w:rPr>
            </w:pPr>
            <w:r w:rsidRPr="00CE2FDC">
              <w:rPr>
                <w:rFonts w:eastAsia="仿宋_GB2312"/>
                <w:b/>
                <w:sz w:val="18"/>
                <w:szCs w:val="18"/>
              </w:rPr>
              <w:t>26</w:t>
            </w:r>
          </w:p>
        </w:tc>
        <w:tc>
          <w:tcPr>
            <w:tcW w:w="200" w:type="pct"/>
            <w:tcBorders>
              <w:tl2br w:val="nil"/>
              <w:tr2bl w:val="nil"/>
            </w:tcBorders>
            <w:vAlign w:val="center"/>
          </w:tcPr>
          <w:p w14:paraId="4C478C7B" w14:textId="77777777" w:rsidR="009107D1" w:rsidRPr="00CE2FDC" w:rsidRDefault="009505E5">
            <w:pPr>
              <w:adjustRightInd w:val="0"/>
              <w:snapToGrid w:val="0"/>
              <w:spacing w:line="240" w:lineRule="exact"/>
              <w:jc w:val="center"/>
              <w:rPr>
                <w:rFonts w:eastAsia="仿宋_GB2312"/>
                <w:b/>
                <w:sz w:val="18"/>
                <w:szCs w:val="18"/>
              </w:rPr>
            </w:pPr>
            <w:r w:rsidRPr="00CE2FDC">
              <w:rPr>
                <w:rFonts w:eastAsia="仿宋_GB2312"/>
                <w:b/>
                <w:sz w:val="18"/>
                <w:szCs w:val="18"/>
              </w:rPr>
              <w:t>22.7</w:t>
            </w:r>
          </w:p>
        </w:tc>
        <w:tc>
          <w:tcPr>
            <w:tcW w:w="188" w:type="pct"/>
            <w:tcBorders>
              <w:tl2br w:val="nil"/>
              <w:tr2bl w:val="nil"/>
            </w:tcBorders>
            <w:vAlign w:val="center"/>
          </w:tcPr>
          <w:p w14:paraId="6FE537B4" w14:textId="77777777" w:rsidR="009107D1" w:rsidRPr="00CE2FDC" w:rsidRDefault="009505E5">
            <w:pPr>
              <w:adjustRightInd w:val="0"/>
              <w:snapToGrid w:val="0"/>
              <w:spacing w:line="240" w:lineRule="exact"/>
              <w:jc w:val="center"/>
              <w:rPr>
                <w:rFonts w:eastAsia="仿宋_GB2312"/>
                <w:b/>
                <w:sz w:val="18"/>
                <w:szCs w:val="18"/>
              </w:rPr>
            </w:pPr>
            <w:r w:rsidRPr="00CE2FDC">
              <w:rPr>
                <w:rFonts w:eastAsia="仿宋_GB2312"/>
                <w:b/>
                <w:sz w:val="18"/>
                <w:szCs w:val="18"/>
              </w:rPr>
              <w:t>23.5</w:t>
            </w:r>
          </w:p>
        </w:tc>
        <w:tc>
          <w:tcPr>
            <w:tcW w:w="199" w:type="pct"/>
            <w:tcBorders>
              <w:tl2br w:val="nil"/>
              <w:tr2bl w:val="nil"/>
            </w:tcBorders>
            <w:vAlign w:val="center"/>
          </w:tcPr>
          <w:p w14:paraId="4796D93E" w14:textId="77777777" w:rsidR="009107D1" w:rsidRPr="00CE2FDC" w:rsidRDefault="009505E5">
            <w:pPr>
              <w:adjustRightInd w:val="0"/>
              <w:snapToGrid w:val="0"/>
              <w:spacing w:line="240" w:lineRule="exact"/>
              <w:jc w:val="center"/>
              <w:rPr>
                <w:rFonts w:eastAsia="仿宋_GB2312"/>
                <w:b/>
                <w:sz w:val="18"/>
                <w:szCs w:val="18"/>
              </w:rPr>
            </w:pPr>
            <w:r w:rsidRPr="00CE2FDC">
              <w:rPr>
                <w:rFonts w:eastAsia="仿宋_GB2312"/>
                <w:b/>
                <w:sz w:val="18"/>
                <w:szCs w:val="18"/>
              </w:rPr>
              <w:t>20.6</w:t>
            </w:r>
          </w:p>
        </w:tc>
        <w:tc>
          <w:tcPr>
            <w:tcW w:w="199" w:type="pct"/>
            <w:tcBorders>
              <w:tl2br w:val="nil"/>
              <w:tr2bl w:val="nil"/>
            </w:tcBorders>
            <w:vAlign w:val="center"/>
          </w:tcPr>
          <w:p w14:paraId="01190C40" w14:textId="77777777" w:rsidR="009107D1" w:rsidRPr="00CE2FDC" w:rsidRDefault="009505E5">
            <w:pPr>
              <w:adjustRightInd w:val="0"/>
              <w:snapToGrid w:val="0"/>
              <w:spacing w:line="240" w:lineRule="exact"/>
              <w:jc w:val="center"/>
              <w:rPr>
                <w:rFonts w:eastAsia="仿宋_GB2312"/>
                <w:b/>
                <w:sz w:val="18"/>
                <w:szCs w:val="18"/>
              </w:rPr>
            </w:pPr>
            <w:r w:rsidRPr="00CE2FDC">
              <w:rPr>
                <w:rFonts w:eastAsia="仿宋_GB2312"/>
                <w:b/>
                <w:sz w:val="18"/>
                <w:szCs w:val="18"/>
              </w:rPr>
              <w:t>8</w:t>
            </w:r>
          </w:p>
        </w:tc>
        <w:tc>
          <w:tcPr>
            <w:tcW w:w="220" w:type="pct"/>
            <w:tcBorders>
              <w:tl2br w:val="nil"/>
              <w:tr2bl w:val="nil"/>
            </w:tcBorders>
            <w:vAlign w:val="center"/>
          </w:tcPr>
          <w:p w14:paraId="38F795DE" w14:textId="77777777" w:rsidR="009107D1" w:rsidRPr="00CE2FDC" w:rsidRDefault="009505E5">
            <w:pPr>
              <w:adjustRightInd w:val="0"/>
              <w:snapToGrid w:val="0"/>
              <w:spacing w:line="240" w:lineRule="exact"/>
              <w:jc w:val="center"/>
              <w:rPr>
                <w:rFonts w:eastAsia="仿宋_GB2312"/>
                <w:b/>
                <w:sz w:val="18"/>
                <w:szCs w:val="18"/>
              </w:rPr>
            </w:pPr>
            <w:r w:rsidRPr="00CE2FDC">
              <w:rPr>
                <w:rFonts w:eastAsia="仿宋_GB2312"/>
                <w:b/>
                <w:sz w:val="18"/>
                <w:szCs w:val="18"/>
              </w:rPr>
              <w:t>0</w:t>
            </w:r>
          </w:p>
        </w:tc>
        <w:tc>
          <w:tcPr>
            <w:tcW w:w="429" w:type="pct"/>
            <w:tcBorders>
              <w:tl2br w:val="nil"/>
              <w:tr2bl w:val="nil"/>
            </w:tcBorders>
            <w:vAlign w:val="center"/>
          </w:tcPr>
          <w:p w14:paraId="0D3D3C58" w14:textId="77777777" w:rsidR="009107D1" w:rsidRPr="00CE2FDC" w:rsidRDefault="009107D1">
            <w:pPr>
              <w:adjustRightInd w:val="0"/>
              <w:snapToGrid w:val="0"/>
              <w:spacing w:line="240" w:lineRule="exact"/>
              <w:jc w:val="center"/>
              <w:rPr>
                <w:rFonts w:eastAsia="仿宋_GB2312"/>
                <w:b/>
                <w:sz w:val="18"/>
                <w:szCs w:val="18"/>
              </w:rPr>
            </w:pPr>
          </w:p>
        </w:tc>
      </w:tr>
    </w:tbl>
    <w:p w14:paraId="2C381BD3" w14:textId="77777777" w:rsidR="009107D1" w:rsidRPr="00CE2FDC" w:rsidRDefault="009107D1">
      <w:pPr>
        <w:adjustRightInd w:val="0"/>
        <w:snapToGrid w:val="0"/>
        <w:spacing w:beforeLines="50" w:before="120" w:line="360" w:lineRule="auto"/>
        <w:rPr>
          <w:rFonts w:eastAsia="黑体"/>
          <w:bCs/>
          <w:kern w:val="0"/>
          <w:sz w:val="24"/>
        </w:rPr>
      </w:pPr>
    </w:p>
    <w:p w14:paraId="7F9041CB" w14:textId="77777777" w:rsidR="009107D1" w:rsidRPr="00CE2FDC" w:rsidRDefault="009107D1">
      <w:pPr>
        <w:pStyle w:val="a0"/>
        <w:ind w:firstLine="210"/>
      </w:pPr>
    </w:p>
    <w:p w14:paraId="5C3913C6" w14:textId="77777777" w:rsidR="009107D1" w:rsidRPr="00CE2FDC" w:rsidRDefault="009107D1">
      <w:pPr>
        <w:pStyle w:val="a0"/>
        <w:ind w:firstLine="210"/>
      </w:pPr>
    </w:p>
    <w:p w14:paraId="14B8814D" w14:textId="77777777" w:rsidR="009107D1" w:rsidRPr="00CE2FDC" w:rsidRDefault="009107D1">
      <w:pPr>
        <w:pStyle w:val="a0"/>
        <w:ind w:firstLine="210"/>
      </w:pPr>
    </w:p>
    <w:p w14:paraId="05452FCF" w14:textId="77777777" w:rsidR="009107D1" w:rsidRPr="00CE2FDC" w:rsidRDefault="009505E5">
      <w:pPr>
        <w:adjustRightInd w:val="0"/>
        <w:snapToGrid w:val="0"/>
        <w:spacing w:beforeLines="50" w:before="120" w:line="360" w:lineRule="auto"/>
        <w:jc w:val="center"/>
        <w:rPr>
          <w:rStyle w:val="3Char"/>
        </w:rPr>
      </w:pPr>
      <w:r w:rsidRPr="00CE2FDC">
        <w:rPr>
          <w:rFonts w:eastAsia="黑体"/>
          <w:bCs/>
          <w:kern w:val="0"/>
          <w:sz w:val="24"/>
        </w:rPr>
        <w:br w:type="page"/>
      </w:r>
      <w:r w:rsidRPr="00CE2FDC">
        <w:rPr>
          <w:rStyle w:val="3Char"/>
        </w:rPr>
        <w:lastRenderedPageBreak/>
        <w:t>表</w:t>
      </w:r>
      <w:r w:rsidRPr="00CE2FDC">
        <w:rPr>
          <w:rStyle w:val="3Char"/>
        </w:rPr>
        <w:t>Ⅱ</w:t>
      </w:r>
      <w:r w:rsidRPr="00CE2FDC">
        <w:rPr>
          <w:rStyle w:val="3Char"/>
          <w:rFonts w:hint="eastAsia"/>
        </w:rPr>
        <w:t xml:space="preserve"> </w:t>
      </w:r>
      <w:r w:rsidRPr="00CE2FDC">
        <w:rPr>
          <w:rStyle w:val="3Char"/>
        </w:rPr>
        <w:t>选修课课程设置一览表</w:t>
      </w:r>
      <w:r w:rsidRPr="00CE2FDC">
        <w:rPr>
          <w:rStyle w:val="3Char"/>
        </w:rPr>
        <w:t xml:space="preserve">                               </w:t>
      </w:r>
      <w:r w:rsidRPr="00CE2FDC">
        <w:rPr>
          <w:rStyle w:val="3Char"/>
          <w:rFonts w:hint="eastAsia"/>
        </w:rPr>
        <w:t xml:space="preserve">  </w:t>
      </w:r>
      <w:r w:rsidRPr="00CE2FDC">
        <w:rPr>
          <w:rStyle w:val="3Char"/>
        </w:rPr>
        <w:t xml:space="preserve">                                              </w:t>
      </w:r>
      <w:r w:rsidRPr="00CE2FDC">
        <w:rPr>
          <w:rStyle w:val="3Char"/>
        </w:rPr>
        <w:t>传播学专业</w:t>
      </w:r>
    </w:p>
    <w:tbl>
      <w:tblPr>
        <w:tblW w:w="493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4"/>
        <w:gridCol w:w="971"/>
        <w:gridCol w:w="3626"/>
        <w:gridCol w:w="698"/>
        <w:gridCol w:w="836"/>
        <w:gridCol w:w="698"/>
        <w:gridCol w:w="684"/>
        <w:gridCol w:w="704"/>
        <w:gridCol w:w="1010"/>
        <w:gridCol w:w="2056"/>
        <w:gridCol w:w="1871"/>
      </w:tblGrid>
      <w:tr w:rsidR="00CE2FDC" w:rsidRPr="00CE2FDC" w14:paraId="72CE094C" w14:textId="77777777" w:rsidTr="00D87CAD">
        <w:trPr>
          <w:trHeight w:val="454"/>
          <w:jc w:val="center"/>
        </w:trPr>
        <w:tc>
          <w:tcPr>
            <w:tcW w:w="233" w:type="pct"/>
            <w:vMerge w:val="restart"/>
            <w:vAlign w:val="center"/>
          </w:tcPr>
          <w:p w14:paraId="4A47BA97" w14:textId="77777777" w:rsidR="009107D1" w:rsidRPr="00CE2FDC" w:rsidRDefault="009505E5">
            <w:pPr>
              <w:adjustRightInd w:val="0"/>
              <w:snapToGrid w:val="0"/>
              <w:spacing w:line="240" w:lineRule="exact"/>
              <w:jc w:val="center"/>
              <w:rPr>
                <w:rFonts w:eastAsia="仿宋_GB2312"/>
                <w:b/>
                <w:sz w:val="18"/>
                <w:szCs w:val="18"/>
              </w:rPr>
            </w:pPr>
            <w:r w:rsidRPr="00CE2FDC">
              <w:rPr>
                <w:rFonts w:eastAsia="仿宋_GB2312"/>
                <w:b/>
                <w:sz w:val="18"/>
                <w:szCs w:val="18"/>
              </w:rPr>
              <w:t>课程</w:t>
            </w:r>
          </w:p>
          <w:p w14:paraId="3CCE1B02" w14:textId="77777777" w:rsidR="009107D1" w:rsidRPr="00CE2FDC" w:rsidRDefault="009505E5">
            <w:pPr>
              <w:adjustRightInd w:val="0"/>
              <w:snapToGrid w:val="0"/>
              <w:spacing w:line="240" w:lineRule="exact"/>
              <w:jc w:val="center"/>
              <w:rPr>
                <w:rFonts w:eastAsia="仿宋_GB2312"/>
                <w:b/>
                <w:sz w:val="18"/>
                <w:szCs w:val="18"/>
              </w:rPr>
            </w:pPr>
            <w:r w:rsidRPr="00CE2FDC">
              <w:rPr>
                <w:rFonts w:eastAsia="仿宋_GB2312"/>
                <w:b/>
                <w:sz w:val="18"/>
                <w:szCs w:val="18"/>
              </w:rPr>
              <w:t>类型</w:t>
            </w:r>
          </w:p>
        </w:tc>
        <w:tc>
          <w:tcPr>
            <w:tcW w:w="352" w:type="pct"/>
            <w:vMerge w:val="restart"/>
            <w:vAlign w:val="center"/>
          </w:tcPr>
          <w:p w14:paraId="49EEE1A2" w14:textId="77777777" w:rsidR="009107D1" w:rsidRPr="00CE2FDC" w:rsidRDefault="009505E5">
            <w:pPr>
              <w:adjustRightInd w:val="0"/>
              <w:snapToGrid w:val="0"/>
              <w:spacing w:line="240" w:lineRule="exact"/>
              <w:jc w:val="center"/>
              <w:rPr>
                <w:rFonts w:eastAsia="仿宋_GB2312"/>
                <w:b/>
                <w:sz w:val="18"/>
                <w:szCs w:val="18"/>
              </w:rPr>
            </w:pPr>
            <w:r w:rsidRPr="00CE2FDC">
              <w:rPr>
                <w:rFonts w:eastAsia="仿宋_GB2312"/>
                <w:b/>
                <w:sz w:val="18"/>
                <w:szCs w:val="18"/>
              </w:rPr>
              <w:t>课程代码</w:t>
            </w:r>
          </w:p>
        </w:tc>
        <w:tc>
          <w:tcPr>
            <w:tcW w:w="1314" w:type="pct"/>
            <w:vMerge w:val="restart"/>
            <w:vAlign w:val="center"/>
          </w:tcPr>
          <w:p w14:paraId="6C52EFBF" w14:textId="77777777" w:rsidR="009107D1" w:rsidRPr="00CE2FDC" w:rsidRDefault="009505E5">
            <w:pPr>
              <w:adjustRightInd w:val="0"/>
              <w:snapToGrid w:val="0"/>
              <w:spacing w:line="240" w:lineRule="exact"/>
              <w:jc w:val="center"/>
              <w:rPr>
                <w:rFonts w:eastAsia="仿宋_GB2312"/>
                <w:b/>
                <w:sz w:val="18"/>
                <w:szCs w:val="18"/>
              </w:rPr>
            </w:pPr>
            <w:r w:rsidRPr="00CE2FDC">
              <w:rPr>
                <w:rFonts w:eastAsia="仿宋_GB2312"/>
                <w:b/>
                <w:sz w:val="18"/>
                <w:szCs w:val="18"/>
              </w:rPr>
              <w:t>课程名称</w:t>
            </w:r>
          </w:p>
        </w:tc>
        <w:tc>
          <w:tcPr>
            <w:tcW w:w="253" w:type="pct"/>
            <w:vMerge w:val="restart"/>
            <w:vAlign w:val="center"/>
          </w:tcPr>
          <w:p w14:paraId="44C461CE" w14:textId="77777777" w:rsidR="009107D1" w:rsidRPr="00CE2FDC" w:rsidRDefault="009505E5">
            <w:pPr>
              <w:adjustRightInd w:val="0"/>
              <w:snapToGrid w:val="0"/>
              <w:spacing w:line="240" w:lineRule="exact"/>
              <w:jc w:val="center"/>
              <w:rPr>
                <w:rFonts w:eastAsia="仿宋_GB2312"/>
                <w:b/>
                <w:sz w:val="18"/>
                <w:szCs w:val="18"/>
              </w:rPr>
            </w:pPr>
            <w:r w:rsidRPr="00CE2FDC">
              <w:rPr>
                <w:rFonts w:eastAsia="仿宋_GB2312"/>
                <w:b/>
                <w:sz w:val="18"/>
                <w:szCs w:val="18"/>
              </w:rPr>
              <w:t>学分</w:t>
            </w:r>
          </w:p>
        </w:tc>
        <w:tc>
          <w:tcPr>
            <w:tcW w:w="1059" w:type="pct"/>
            <w:gridSpan w:val="4"/>
            <w:vAlign w:val="center"/>
          </w:tcPr>
          <w:p w14:paraId="3CE8F992" w14:textId="77777777" w:rsidR="009107D1" w:rsidRPr="00CE2FDC" w:rsidRDefault="009505E5">
            <w:pPr>
              <w:adjustRightInd w:val="0"/>
              <w:snapToGrid w:val="0"/>
              <w:spacing w:line="240" w:lineRule="exact"/>
              <w:jc w:val="center"/>
              <w:rPr>
                <w:rFonts w:eastAsia="仿宋_GB2312"/>
                <w:b/>
                <w:sz w:val="18"/>
                <w:szCs w:val="18"/>
              </w:rPr>
            </w:pPr>
            <w:r w:rsidRPr="00CE2FDC">
              <w:rPr>
                <w:rFonts w:eastAsia="仿宋_GB2312"/>
                <w:b/>
                <w:sz w:val="18"/>
                <w:szCs w:val="18"/>
              </w:rPr>
              <w:t>学时分配</w:t>
            </w:r>
          </w:p>
        </w:tc>
        <w:tc>
          <w:tcPr>
            <w:tcW w:w="366" w:type="pct"/>
            <w:vMerge w:val="restart"/>
            <w:vAlign w:val="center"/>
          </w:tcPr>
          <w:p w14:paraId="50BB38CB" w14:textId="77777777" w:rsidR="009107D1" w:rsidRPr="00CE2FDC" w:rsidRDefault="009505E5">
            <w:pPr>
              <w:adjustRightInd w:val="0"/>
              <w:snapToGrid w:val="0"/>
              <w:spacing w:line="240" w:lineRule="exact"/>
              <w:jc w:val="center"/>
              <w:rPr>
                <w:rFonts w:eastAsia="仿宋_GB2312"/>
                <w:b/>
                <w:sz w:val="18"/>
                <w:szCs w:val="18"/>
              </w:rPr>
            </w:pPr>
            <w:r w:rsidRPr="00CE2FDC">
              <w:rPr>
                <w:rFonts w:eastAsia="仿宋_GB2312"/>
                <w:b/>
                <w:sz w:val="18"/>
                <w:szCs w:val="18"/>
              </w:rPr>
              <w:t>开设学期</w:t>
            </w:r>
          </w:p>
        </w:tc>
        <w:tc>
          <w:tcPr>
            <w:tcW w:w="745" w:type="pct"/>
            <w:vMerge w:val="restart"/>
            <w:vAlign w:val="center"/>
          </w:tcPr>
          <w:p w14:paraId="397EAD05" w14:textId="77777777" w:rsidR="009107D1" w:rsidRPr="00CE2FDC" w:rsidRDefault="009505E5">
            <w:pPr>
              <w:adjustRightInd w:val="0"/>
              <w:snapToGrid w:val="0"/>
              <w:spacing w:line="240" w:lineRule="exact"/>
              <w:jc w:val="center"/>
              <w:rPr>
                <w:rFonts w:eastAsia="仿宋_GB2312"/>
                <w:b/>
                <w:sz w:val="18"/>
                <w:szCs w:val="18"/>
              </w:rPr>
            </w:pPr>
            <w:r w:rsidRPr="00CE2FDC">
              <w:rPr>
                <w:rFonts w:eastAsia="仿宋_GB2312"/>
                <w:b/>
                <w:sz w:val="18"/>
                <w:szCs w:val="18"/>
              </w:rPr>
              <w:t>模块最低选修</w:t>
            </w:r>
          </w:p>
          <w:p w14:paraId="4BC07A86" w14:textId="77777777" w:rsidR="009107D1" w:rsidRPr="00CE2FDC" w:rsidRDefault="009505E5">
            <w:pPr>
              <w:adjustRightInd w:val="0"/>
              <w:snapToGrid w:val="0"/>
              <w:spacing w:line="240" w:lineRule="exact"/>
              <w:jc w:val="center"/>
              <w:rPr>
                <w:rFonts w:eastAsia="仿宋_GB2312"/>
                <w:b/>
                <w:sz w:val="18"/>
                <w:szCs w:val="18"/>
              </w:rPr>
            </w:pPr>
            <w:r w:rsidRPr="00CE2FDC">
              <w:rPr>
                <w:rFonts w:eastAsia="仿宋_GB2312"/>
                <w:b/>
                <w:sz w:val="18"/>
                <w:szCs w:val="18"/>
              </w:rPr>
              <w:t>学时学分</w:t>
            </w:r>
          </w:p>
        </w:tc>
        <w:tc>
          <w:tcPr>
            <w:tcW w:w="678" w:type="pct"/>
            <w:vMerge w:val="restart"/>
            <w:vAlign w:val="center"/>
          </w:tcPr>
          <w:p w14:paraId="32293B20" w14:textId="77777777" w:rsidR="009107D1" w:rsidRPr="00CE2FDC" w:rsidRDefault="009505E5">
            <w:pPr>
              <w:adjustRightInd w:val="0"/>
              <w:snapToGrid w:val="0"/>
              <w:spacing w:line="240" w:lineRule="exact"/>
              <w:jc w:val="center"/>
              <w:rPr>
                <w:rFonts w:eastAsia="仿宋_GB2312"/>
                <w:b/>
                <w:sz w:val="18"/>
                <w:szCs w:val="18"/>
              </w:rPr>
            </w:pPr>
            <w:r w:rsidRPr="00CE2FDC">
              <w:rPr>
                <w:rFonts w:eastAsia="仿宋_GB2312"/>
                <w:b/>
                <w:sz w:val="18"/>
                <w:szCs w:val="18"/>
              </w:rPr>
              <w:t>开课单位</w:t>
            </w:r>
          </w:p>
        </w:tc>
      </w:tr>
      <w:tr w:rsidR="00CE2FDC" w:rsidRPr="00CE2FDC" w14:paraId="2723AA47" w14:textId="77777777" w:rsidTr="00D87CAD">
        <w:trPr>
          <w:trHeight w:val="454"/>
          <w:jc w:val="center"/>
        </w:trPr>
        <w:tc>
          <w:tcPr>
            <w:tcW w:w="233" w:type="pct"/>
            <w:vMerge/>
            <w:shd w:val="clear" w:color="auto" w:fill="E6E6E6"/>
            <w:vAlign w:val="center"/>
          </w:tcPr>
          <w:p w14:paraId="65479E2B" w14:textId="77777777" w:rsidR="009107D1" w:rsidRPr="00CE2FDC" w:rsidRDefault="009107D1">
            <w:pPr>
              <w:adjustRightInd w:val="0"/>
              <w:snapToGrid w:val="0"/>
              <w:spacing w:line="240" w:lineRule="exact"/>
              <w:jc w:val="center"/>
              <w:rPr>
                <w:rFonts w:eastAsia="仿宋_GB2312"/>
                <w:bCs/>
                <w:sz w:val="18"/>
                <w:szCs w:val="18"/>
              </w:rPr>
            </w:pPr>
          </w:p>
        </w:tc>
        <w:tc>
          <w:tcPr>
            <w:tcW w:w="352" w:type="pct"/>
            <w:vMerge/>
            <w:shd w:val="clear" w:color="auto" w:fill="E6E6E6"/>
            <w:vAlign w:val="center"/>
          </w:tcPr>
          <w:p w14:paraId="078BD7AD" w14:textId="77777777" w:rsidR="009107D1" w:rsidRPr="00CE2FDC" w:rsidRDefault="009107D1">
            <w:pPr>
              <w:adjustRightInd w:val="0"/>
              <w:snapToGrid w:val="0"/>
              <w:spacing w:line="240" w:lineRule="exact"/>
              <w:jc w:val="center"/>
              <w:rPr>
                <w:rFonts w:eastAsia="仿宋_GB2312"/>
                <w:bCs/>
                <w:sz w:val="18"/>
                <w:szCs w:val="18"/>
              </w:rPr>
            </w:pPr>
          </w:p>
        </w:tc>
        <w:tc>
          <w:tcPr>
            <w:tcW w:w="1314" w:type="pct"/>
            <w:vMerge/>
            <w:shd w:val="clear" w:color="auto" w:fill="E6E6E6"/>
            <w:vAlign w:val="center"/>
          </w:tcPr>
          <w:p w14:paraId="1ADDCB96" w14:textId="77777777" w:rsidR="009107D1" w:rsidRPr="00CE2FDC" w:rsidRDefault="009107D1">
            <w:pPr>
              <w:adjustRightInd w:val="0"/>
              <w:snapToGrid w:val="0"/>
              <w:spacing w:line="240" w:lineRule="exact"/>
              <w:jc w:val="center"/>
              <w:rPr>
                <w:rFonts w:eastAsia="仿宋_GB2312"/>
                <w:bCs/>
                <w:sz w:val="18"/>
                <w:szCs w:val="18"/>
              </w:rPr>
            </w:pPr>
          </w:p>
        </w:tc>
        <w:tc>
          <w:tcPr>
            <w:tcW w:w="253" w:type="pct"/>
            <w:vMerge/>
            <w:shd w:val="clear" w:color="auto" w:fill="E6E6E6"/>
            <w:vAlign w:val="center"/>
          </w:tcPr>
          <w:p w14:paraId="49D7F4C3" w14:textId="77777777" w:rsidR="009107D1" w:rsidRPr="00CE2FDC" w:rsidRDefault="009107D1">
            <w:pPr>
              <w:adjustRightInd w:val="0"/>
              <w:snapToGrid w:val="0"/>
              <w:spacing w:line="240" w:lineRule="exact"/>
              <w:jc w:val="center"/>
              <w:rPr>
                <w:rFonts w:eastAsia="仿宋_GB2312"/>
                <w:bCs/>
                <w:sz w:val="18"/>
                <w:szCs w:val="18"/>
              </w:rPr>
            </w:pPr>
          </w:p>
        </w:tc>
        <w:tc>
          <w:tcPr>
            <w:tcW w:w="303" w:type="pct"/>
            <w:shd w:val="clear" w:color="auto" w:fill="auto"/>
            <w:vAlign w:val="center"/>
          </w:tcPr>
          <w:p w14:paraId="7CD5AA50" w14:textId="77777777" w:rsidR="009107D1" w:rsidRPr="00CE2FDC" w:rsidRDefault="009505E5">
            <w:pPr>
              <w:adjustRightInd w:val="0"/>
              <w:snapToGrid w:val="0"/>
              <w:spacing w:line="240" w:lineRule="exact"/>
              <w:jc w:val="center"/>
              <w:rPr>
                <w:rFonts w:eastAsia="仿宋_GB2312"/>
                <w:b/>
                <w:sz w:val="18"/>
                <w:szCs w:val="18"/>
              </w:rPr>
            </w:pPr>
            <w:r w:rsidRPr="00CE2FDC">
              <w:rPr>
                <w:rFonts w:eastAsia="仿宋_GB2312"/>
                <w:b/>
                <w:sz w:val="18"/>
                <w:szCs w:val="18"/>
              </w:rPr>
              <w:t>总学时</w:t>
            </w:r>
          </w:p>
        </w:tc>
        <w:tc>
          <w:tcPr>
            <w:tcW w:w="253" w:type="pct"/>
            <w:shd w:val="clear" w:color="auto" w:fill="auto"/>
            <w:vAlign w:val="center"/>
          </w:tcPr>
          <w:p w14:paraId="2BF3B839" w14:textId="77777777" w:rsidR="009107D1" w:rsidRPr="00CE2FDC" w:rsidRDefault="009505E5">
            <w:pPr>
              <w:adjustRightInd w:val="0"/>
              <w:snapToGrid w:val="0"/>
              <w:spacing w:line="240" w:lineRule="exact"/>
              <w:jc w:val="center"/>
              <w:rPr>
                <w:rFonts w:eastAsia="仿宋_GB2312"/>
                <w:b/>
                <w:sz w:val="18"/>
                <w:szCs w:val="18"/>
              </w:rPr>
            </w:pPr>
            <w:r w:rsidRPr="00CE2FDC">
              <w:rPr>
                <w:rFonts w:eastAsia="仿宋_GB2312"/>
                <w:b/>
                <w:sz w:val="18"/>
                <w:szCs w:val="18"/>
              </w:rPr>
              <w:t>理论</w:t>
            </w:r>
          </w:p>
        </w:tc>
        <w:tc>
          <w:tcPr>
            <w:tcW w:w="248" w:type="pct"/>
            <w:shd w:val="clear" w:color="auto" w:fill="auto"/>
            <w:vAlign w:val="center"/>
          </w:tcPr>
          <w:p w14:paraId="3FEF319B" w14:textId="77777777" w:rsidR="009107D1" w:rsidRPr="00CE2FDC" w:rsidRDefault="009505E5">
            <w:pPr>
              <w:adjustRightInd w:val="0"/>
              <w:snapToGrid w:val="0"/>
              <w:spacing w:line="240" w:lineRule="exact"/>
              <w:jc w:val="center"/>
              <w:rPr>
                <w:rFonts w:eastAsia="仿宋_GB2312"/>
                <w:b/>
                <w:sz w:val="18"/>
                <w:szCs w:val="18"/>
              </w:rPr>
            </w:pPr>
            <w:r w:rsidRPr="00CE2FDC">
              <w:rPr>
                <w:rFonts w:eastAsia="仿宋_GB2312"/>
                <w:b/>
                <w:sz w:val="18"/>
                <w:szCs w:val="18"/>
              </w:rPr>
              <w:t>实验</w:t>
            </w:r>
          </w:p>
        </w:tc>
        <w:tc>
          <w:tcPr>
            <w:tcW w:w="255" w:type="pct"/>
            <w:shd w:val="clear" w:color="auto" w:fill="auto"/>
            <w:vAlign w:val="center"/>
          </w:tcPr>
          <w:p w14:paraId="564EEB69" w14:textId="77777777" w:rsidR="009107D1" w:rsidRPr="00CE2FDC" w:rsidRDefault="009505E5">
            <w:pPr>
              <w:adjustRightInd w:val="0"/>
              <w:snapToGrid w:val="0"/>
              <w:spacing w:line="240" w:lineRule="exact"/>
              <w:jc w:val="center"/>
              <w:rPr>
                <w:rFonts w:eastAsia="仿宋_GB2312"/>
                <w:b/>
                <w:sz w:val="18"/>
                <w:szCs w:val="18"/>
              </w:rPr>
            </w:pPr>
            <w:r w:rsidRPr="00CE2FDC">
              <w:rPr>
                <w:rFonts w:eastAsia="仿宋_GB2312"/>
                <w:b/>
                <w:sz w:val="18"/>
                <w:szCs w:val="18"/>
              </w:rPr>
              <w:t>线上</w:t>
            </w:r>
          </w:p>
        </w:tc>
        <w:tc>
          <w:tcPr>
            <w:tcW w:w="366" w:type="pct"/>
            <w:vMerge/>
            <w:shd w:val="clear" w:color="auto" w:fill="E6E6E6"/>
            <w:vAlign w:val="center"/>
          </w:tcPr>
          <w:p w14:paraId="2CAA0EC3" w14:textId="77777777" w:rsidR="009107D1" w:rsidRPr="00CE2FDC" w:rsidRDefault="009107D1">
            <w:pPr>
              <w:adjustRightInd w:val="0"/>
              <w:snapToGrid w:val="0"/>
              <w:spacing w:line="240" w:lineRule="exact"/>
              <w:jc w:val="center"/>
              <w:rPr>
                <w:rFonts w:eastAsia="仿宋_GB2312"/>
                <w:bCs/>
                <w:sz w:val="18"/>
                <w:szCs w:val="18"/>
              </w:rPr>
            </w:pPr>
          </w:p>
        </w:tc>
        <w:tc>
          <w:tcPr>
            <w:tcW w:w="745" w:type="pct"/>
            <w:vMerge/>
            <w:shd w:val="clear" w:color="auto" w:fill="E6E6E6"/>
            <w:vAlign w:val="center"/>
          </w:tcPr>
          <w:p w14:paraId="13050CBC" w14:textId="77777777" w:rsidR="009107D1" w:rsidRPr="00CE2FDC" w:rsidRDefault="009107D1">
            <w:pPr>
              <w:adjustRightInd w:val="0"/>
              <w:snapToGrid w:val="0"/>
              <w:spacing w:line="240" w:lineRule="exact"/>
              <w:jc w:val="center"/>
              <w:rPr>
                <w:rFonts w:eastAsia="仿宋_GB2312"/>
                <w:bCs/>
                <w:sz w:val="18"/>
                <w:szCs w:val="18"/>
              </w:rPr>
            </w:pPr>
          </w:p>
        </w:tc>
        <w:tc>
          <w:tcPr>
            <w:tcW w:w="678" w:type="pct"/>
            <w:vMerge/>
            <w:shd w:val="clear" w:color="auto" w:fill="E6E6E6"/>
            <w:vAlign w:val="center"/>
          </w:tcPr>
          <w:p w14:paraId="43C63D1F" w14:textId="77777777" w:rsidR="009107D1" w:rsidRPr="00CE2FDC" w:rsidRDefault="009107D1">
            <w:pPr>
              <w:adjustRightInd w:val="0"/>
              <w:snapToGrid w:val="0"/>
              <w:spacing w:line="240" w:lineRule="exact"/>
              <w:jc w:val="center"/>
              <w:rPr>
                <w:rFonts w:eastAsia="仿宋_GB2312"/>
                <w:bCs/>
                <w:sz w:val="18"/>
                <w:szCs w:val="18"/>
              </w:rPr>
            </w:pPr>
          </w:p>
        </w:tc>
      </w:tr>
      <w:tr w:rsidR="00CE2FDC" w:rsidRPr="00CE2FDC" w14:paraId="00520AA7" w14:textId="77777777" w:rsidTr="00D87CAD">
        <w:trPr>
          <w:trHeight w:val="454"/>
          <w:jc w:val="center"/>
        </w:trPr>
        <w:tc>
          <w:tcPr>
            <w:tcW w:w="233" w:type="pct"/>
            <w:vMerge w:val="restart"/>
            <w:vAlign w:val="center"/>
          </w:tcPr>
          <w:p w14:paraId="1E481B5E" w14:textId="77777777" w:rsidR="009107D1" w:rsidRPr="00CE2FDC" w:rsidRDefault="009505E5">
            <w:pPr>
              <w:adjustRightInd w:val="0"/>
              <w:snapToGrid w:val="0"/>
              <w:spacing w:line="240" w:lineRule="exact"/>
              <w:jc w:val="center"/>
              <w:rPr>
                <w:rFonts w:eastAsia="仿宋_GB2312"/>
                <w:b/>
                <w:sz w:val="18"/>
                <w:szCs w:val="18"/>
              </w:rPr>
            </w:pPr>
            <w:r w:rsidRPr="00CE2FDC">
              <w:rPr>
                <w:rFonts w:eastAsia="仿宋_GB2312"/>
                <w:b/>
                <w:sz w:val="18"/>
                <w:szCs w:val="18"/>
              </w:rPr>
              <w:t>专业拓展课程（选修）</w:t>
            </w:r>
          </w:p>
        </w:tc>
        <w:tc>
          <w:tcPr>
            <w:tcW w:w="352" w:type="pct"/>
            <w:vAlign w:val="center"/>
          </w:tcPr>
          <w:p w14:paraId="4F4EBA1E" w14:textId="77777777" w:rsidR="009107D1" w:rsidRPr="00CE2FDC" w:rsidRDefault="009505E5">
            <w:pPr>
              <w:widowControl/>
              <w:adjustRightInd w:val="0"/>
              <w:snapToGrid w:val="0"/>
              <w:spacing w:line="240" w:lineRule="exact"/>
              <w:jc w:val="center"/>
              <w:textAlignment w:val="bottom"/>
              <w:rPr>
                <w:sz w:val="18"/>
                <w:szCs w:val="18"/>
              </w:rPr>
            </w:pPr>
            <w:r w:rsidRPr="00CE2FDC">
              <w:rPr>
                <w:kern w:val="0"/>
                <w:sz w:val="18"/>
                <w:szCs w:val="18"/>
                <w:lang w:bidi="ar"/>
              </w:rPr>
              <w:t>4070012</w:t>
            </w:r>
          </w:p>
        </w:tc>
        <w:tc>
          <w:tcPr>
            <w:tcW w:w="1314" w:type="pct"/>
            <w:vAlign w:val="center"/>
          </w:tcPr>
          <w:p w14:paraId="1A46E9FE" w14:textId="77777777" w:rsidR="009107D1" w:rsidRPr="00CE2FDC" w:rsidRDefault="009505E5">
            <w:pPr>
              <w:autoSpaceDN w:val="0"/>
              <w:adjustRightInd w:val="0"/>
              <w:snapToGrid w:val="0"/>
              <w:spacing w:line="240" w:lineRule="exact"/>
              <w:jc w:val="left"/>
              <w:textAlignment w:val="center"/>
              <w:rPr>
                <w:rFonts w:eastAsia="仿宋_GB2312"/>
                <w:bCs/>
                <w:sz w:val="18"/>
                <w:szCs w:val="18"/>
              </w:rPr>
            </w:pPr>
            <w:r w:rsidRPr="00CE2FDC">
              <w:rPr>
                <w:rFonts w:eastAsia="仿宋_GB2312"/>
                <w:bCs/>
                <w:sz w:val="18"/>
                <w:szCs w:val="18"/>
              </w:rPr>
              <w:t>广告学概论</w:t>
            </w:r>
            <w:r w:rsidRPr="00CE2FDC">
              <w:rPr>
                <w:rFonts w:eastAsia="仿宋_GB2312"/>
                <w:bCs/>
                <w:sz w:val="18"/>
                <w:szCs w:val="18"/>
              </w:rPr>
              <w:t>B</w:t>
            </w:r>
          </w:p>
          <w:p w14:paraId="2D8B67A0" w14:textId="77777777" w:rsidR="009107D1" w:rsidRPr="00CE2FDC" w:rsidRDefault="009505E5">
            <w:pPr>
              <w:autoSpaceDN w:val="0"/>
              <w:adjustRightInd w:val="0"/>
              <w:snapToGrid w:val="0"/>
              <w:spacing w:line="240" w:lineRule="exact"/>
              <w:jc w:val="left"/>
              <w:textAlignment w:val="center"/>
              <w:rPr>
                <w:rFonts w:eastAsia="仿宋_GB2312"/>
                <w:bCs/>
                <w:sz w:val="18"/>
                <w:szCs w:val="18"/>
              </w:rPr>
            </w:pPr>
            <w:r w:rsidRPr="00CE2FDC">
              <w:rPr>
                <w:rFonts w:eastAsia="仿宋_GB2312"/>
                <w:sz w:val="18"/>
                <w:szCs w:val="18"/>
              </w:rPr>
              <w:t>Introduction to Advertising B</w:t>
            </w:r>
          </w:p>
        </w:tc>
        <w:tc>
          <w:tcPr>
            <w:tcW w:w="253" w:type="pct"/>
            <w:vAlign w:val="center"/>
          </w:tcPr>
          <w:p w14:paraId="5813415C" w14:textId="77777777" w:rsidR="009107D1" w:rsidRPr="00CE2FDC" w:rsidRDefault="009505E5">
            <w:pPr>
              <w:adjustRightInd w:val="0"/>
              <w:snapToGrid w:val="0"/>
              <w:spacing w:line="240" w:lineRule="exact"/>
              <w:jc w:val="center"/>
              <w:rPr>
                <w:rFonts w:eastAsia="仿宋_GB2312"/>
                <w:bCs/>
                <w:sz w:val="18"/>
                <w:szCs w:val="18"/>
              </w:rPr>
            </w:pPr>
            <w:r w:rsidRPr="00CE2FDC">
              <w:rPr>
                <w:rFonts w:eastAsia="仿宋_GB2312"/>
                <w:bCs/>
                <w:sz w:val="18"/>
                <w:szCs w:val="18"/>
              </w:rPr>
              <w:t>2.0</w:t>
            </w:r>
          </w:p>
        </w:tc>
        <w:tc>
          <w:tcPr>
            <w:tcW w:w="303" w:type="pct"/>
            <w:vAlign w:val="center"/>
          </w:tcPr>
          <w:p w14:paraId="75BF5743" w14:textId="77777777" w:rsidR="009107D1" w:rsidRPr="00CE2FDC" w:rsidRDefault="009505E5">
            <w:pPr>
              <w:adjustRightInd w:val="0"/>
              <w:snapToGrid w:val="0"/>
              <w:spacing w:line="240" w:lineRule="exact"/>
              <w:jc w:val="center"/>
              <w:rPr>
                <w:rFonts w:eastAsia="仿宋_GB2312"/>
                <w:bCs/>
                <w:sz w:val="18"/>
                <w:szCs w:val="18"/>
              </w:rPr>
            </w:pPr>
            <w:r w:rsidRPr="00CE2FDC">
              <w:rPr>
                <w:rFonts w:eastAsia="仿宋_GB2312"/>
                <w:bCs/>
                <w:sz w:val="18"/>
                <w:szCs w:val="18"/>
              </w:rPr>
              <w:t>32</w:t>
            </w:r>
          </w:p>
        </w:tc>
        <w:tc>
          <w:tcPr>
            <w:tcW w:w="253" w:type="pct"/>
            <w:vAlign w:val="center"/>
          </w:tcPr>
          <w:p w14:paraId="4883944F" w14:textId="77777777" w:rsidR="009107D1" w:rsidRPr="00CE2FDC" w:rsidRDefault="009505E5">
            <w:pPr>
              <w:adjustRightInd w:val="0"/>
              <w:snapToGrid w:val="0"/>
              <w:spacing w:line="240" w:lineRule="exact"/>
              <w:jc w:val="center"/>
              <w:rPr>
                <w:rFonts w:eastAsia="仿宋_GB2312"/>
                <w:bCs/>
                <w:sz w:val="18"/>
                <w:szCs w:val="18"/>
              </w:rPr>
            </w:pPr>
            <w:r w:rsidRPr="00CE2FDC">
              <w:rPr>
                <w:rFonts w:eastAsia="仿宋_GB2312"/>
                <w:bCs/>
                <w:sz w:val="18"/>
                <w:szCs w:val="18"/>
              </w:rPr>
              <w:t>32</w:t>
            </w:r>
          </w:p>
        </w:tc>
        <w:tc>
          <w:tcPr>
            <w:tcW w:w="248" w:type="pct"/>
            <w:vAlign w:val="center"/>
          </w:tcPr>
          <w:p w14:paraId="7ADD74FC" w14:textId="77777777" w:rsidR="009107D1" w:rsidRPr="00CE2FDC" w:rsidRDefault="009505E5">
            <w:pPr>
              <w:adjustRightInd w:val="0"/>
              <w:snapToGrid w:val="0"/>
              <w:spacing w:line="240" w:lineRule="exact"/>
              <w:jc w:val="center"/>
              <w:rPr>
                <w:rFonts w:eastAsia="仿宋_GB2312"/>
                <w:bCs/>
                <w:sz w:val="18"/>
                <w:szCs w:val="18"/>
              </w:rPr>
            </w:pPr>
            <w:r w:rsidRPr="00CE2FDC">
              <w:rPr>
                <w:rFonts w:eastAsia="仿宋_GB2312"/>
                <w:bCs/>
                <w:sz w:val="18"/>
                <w:szCs w:val="18"/>
              </w:rPr>
              <w:t>0</w:t>
            </w:r>
          </w:p>
        </w:tc>
        <w:tc>
          <w:tcPr>
            <w:tcW w:w="255" w:type="pct"/>
            <w:vAlign w:val="center"/>
          </w:tcPr>
          <w:p w14:paraId="1CDDE308" w14:textId="77777777" w:rsidR="009107D1" w:rsidRPr="00CE2FDC" w:rsidRDefault="009107D1">
            <w:pPr>
              <w:adjustRightInd w:val="0"/>
              <w:snapToGrid w:val="0"/>
              <w:spacing w:line="240" w:lineRule="exact"/>
              <w:jc w:val="center"/>
              <w:rPr>
                <w:rFonts w:eastAsia="仿宋_GB2312"/>
                <w:bCs/>
                <w:sz w:val="18"/>
                <w:szCs w:val="18"/>
              </w:rPr>
            </w:pPr>
          </w:p>
        </w:tc>
        <w:tc>
          <w:tcPr>
            <w:tcW w:w="366" w:type="pct"/>
            <w:vAlign w:val="center"/>
          </w:tcPr>
          <w:p w14:paraId="075B6A93" w14:textId="77777777" w:rsidR="009107D1" w:rsidRPr="00CE2FDC" w:rsidRDefault="009505E5">
            <w:pPr>
              <w:widowControl/>
              <w:adjustRightInd w:val="0"/>
              <w:snapToGrid w:val="0"/>
              <w:spacing w:line="240" w:lineRule="exact"/>
              <w:jc w:val="center"/>
              <w:rPr>
                <w:rFonts w:eastAsia="仿宋_GB2312"/>
                <w:bCs/>
                <w:kern w:val="0"/>
                <w:sz w:val="18"/>
                <w:szCs w:val="18"/>
              </w:rPr>
            </w:pPr>
            <w:r w:rsidRPr="00CE2FDC">
              <w:rPr>
                <w:rFonts w:eastAsia="仿宋_GB2312"/>
                <w:bCs/>
                <w:kern w:val="0"/>
                <w:sz w:val="18"/>
                <w:szCs w:val="18"/>
              </w:rPr>
              <w:t>2</w:t>
            </w:r>
          </w:p>
        </w:tc>
        <w:tc>
          <w:tcPr>
            <w:tcW w:w="745" w:type="pct"/>
            <w:vMerge w:val="restart"/>
            <w:vAlign w:val="center"/>
          </w:tcPr>
          <w:p w14:paraId="59143383" w14:textId="77777777" w:rsidR="009107D1" w:rsidRPr="00CE2FDC" w:rsidRDefault="009505E5">
            <w:pPr>
              <w:adjustRightInd w:val="0"/>
              <w:snapToGrid w:val="0"/>
              <w:spacing w:line="240" w:lineRule="exact"/>
              <w:jc w:val="center"/>
              <w:rPr>
                <w:rFonts w:eastAsia="仿宋_GB2312"/>
                <w:bCs/>
                <w:sz w:val="18"/>
                <w:szCs w:val="18"/>
              </w:rPr>
            </w:pPr>
            <w:r w:rsidRPr="00CE2FDC">
              <w:rPr>
                <w:rFonts w:eastAsia="仿宋_GB2312"/>
                <w:bCs/>
                <w:sz w:val="18"/>
                <w:szCs w:val="18"/>
              </w:rPr>
              <w:t>新闻传播理论基础模块</w:t>
            </w:r>
          </w:p>
          <w:p w14:paraId="77090593" w14:textId="77777777" w:rsidR="009107D1" w:rsidRPr="00CE2FDC" w:rsidRDefault="009505E5">
            <w:pPr>
              <w:adjustRightInd w:val="0"/>
              <w:snapToGrid w:val="0"/>
              <w:spacing w:line="240" w:lineRule="exact"/>
              <w:jc w:val="center"/>
              <w:rPr>
                <w:rFonts w:eastAsia="仿宋_GB2312"/>
                <w:bCs/>
                <w:sz w:val="18"/>
                <w:szCs w:val="18"/>
              </w:rPr>
            </w:pPr>
            <w:r w:rsidRPr="00CE2FDC">
              <w:rPr>
                <w:rFonts w:eastAsia="仿宋_GB2312"/>
                <w:bCs/>
                <w:sz w:val="18"/>
                <w:szCs w:val="18"/>
              </w:rPr>
              <w:t>（</w:t>
            </w:r>
            <w:r w:rsidRPr="00CE2FDC">
              <w:rPr>
                <w:rFonts w:eastAsia="仿宋_GB2312"/>
                <w:bCs/>
                <w:sz w:val="18"/>
                <w:szCs w:val="18"/>
              </w:rPr>
              <w:t>6</w:t>
            </w:r>
            <w:r w:rsidRPr="00CE2FDC">
              <w:rPr>
                <w:rFonts w:eastAsia="仿宋_GB2312"/>
                <w:bCs/>
                <w:sz w:val="18"/>
                <w:szCs w:val="18"/>
              </w:rPr>
              <w:t>学分，</w:t>
            </w:r>
            <w:r w:rsidRPr="00CE2FDC">
              <w:rPr>
                <w:rFonts w:eastAsia="仿宋_GB2312"/>
                <w:bCs/>
                <w:sz w:val="18"/>
                <w:szCs w:val="18"/>
              </w:rPr>
              <w:t>96</w:t>
            </w:r>
            <w:r w:rsidRPr="00CE2FDC">
              <w:rPr>
                <w:rFonts w:eastAsia="仿宋_GB2312"/>
                <w:bCs/>
                <w:sz w:val="18"/>
                <w:szCs w:val="18"/>
              </w:rPr>
              <w:t>学时）</w:t>
            </w:r>
          </w:p>
        </w:tc>
        <w:tc>
          <w:tcPr>
            <w:tcW w:w="678" w:type="pct"/>
            <w:vAlign w:val="center"/>
          </w:tcPr>
          <w:p w14:paraId="3027C234" w14:textId="77777777" w:rsidR="009107D1" w:rsidRPr="00CE2FDC" w:rsidRDefault="009505E5">
            <w:pPr>
              <w:adjustRightInd w:val="0"/>
              <w:snapToGrid w:val="0"/>
              <w:spacing w:line="240" w:lineRule="exact"/>
              <w:jc w:val="center"/>
              <w:rPr>
                <w:rFonts w:eastAsia="仿宋_GB2312"/>
                <w:bCs/>
                <w:sz w:val="18"/>
                <w:szCs w:val="18"/>
              </w:rPr>
            </w:pPr>
            <w:r w:rsidRPr="00CE2FDC">
              <w:rPr>
                <w:rFonts w:eastAsia="仿宋_GB2312"/>
                <w:bCs/>
                <w:sz w:val="18"/>
                <w:szCs w:val="18"/>
              </w:rPr>
              <w:t>传媒学院</w:t>
            </w:r>
          </w:p>
        </w:tc>
      </w:tr>
      <w:tr w:rsidR="00CE2FDC" w:rsidRPr="00CE2FDC" w14:paraId="69F73CD1" w14:textId="77777777" w:rsidTr="00D87CAD">
        <w:trPr>
          <w:trHeight w:val="488"/>
          <w:jc w:val="center"/>
        </w:trPr>
        <w:tc>
          <w:tcPr>
            <w:tcW w:w="233" w:type="pct"/>
            <w:vMerge/>
            <w:vAlign w:val="center"/>
          </w:tcPr>
          <w:p w14:paraId="666F6043" w14:textId="77777777" w:rsidR="009107D1" w:rsidRPr="00CE2FDC" w:rsidRDefault="009107D1">
            <w:pPr>
              <w:adjustRightInd w:val="0"/>
              <w:snapToGrid w:val="0"/>
              <w:spacing w:line="240" w:lineRule="exact"/>
              <w:jc w:val="center"/>
              <w:rPr>
                <w:rFonts w:eastAsia="仿宋_GB2312"/>
                <w:b/>
                <w:sz w:val="18"/>
                <w:szCs w:val="18"/>
              </w:rPr>
            </w:pPr>
          </w:p>
        </w:tc>
        <w:tc>
          <w:tcPr>
            <w:tcW w:w="352" w:type="pct"/>
            <w:vAlign w:val="center"/>
          </w:tcPr>
          <w:p w14:paraId="59CCE200" w14:textId="77777777" w:rsidR="009107D1" w:rsidRPr="00CE2FDC" w:rsidRDefault="009505E5">
            <w:pPr>
              <w:widowControl/>
              <w:adjustRightInd w:val="0"/>
              <w:snapToGrid w:val="0"/>
              <w:spacing w:line="240" w:lineRule="exact"/>
              <w:jc w:val="center"/>
              <w:textAlignment w:val="bottom"/>
              <w:rPr>
                <w:sz w:val="18"/>
                <w:szCs w:val="18"/>
              </w:rPr>
            </w:pPr>
            <w:r w:rsidRPr="00CE2FDC">
              <w:rPr>
                <w:kern w:val="0"/>
                <w:sz w:val="18"/>
                <w:szCs w:val="18"/>
                <w:lang w:bidi="ar"/>
              </w:rPr>
              <w:t>4070168</w:t>
            </w:r>
          </w:p>
        </w:tc>
        <w:tc>
          <w:tcPr>
            <w:tcW w:w="1314" w:type="pct"/>
            <w:vAlign w:val="center"/>
          </w:tcPr>
          <w:p w14:paraId="2407054D" w14:textId="77777777" w:rsidR="009107D1" w:rsidRPr="00CE2FDC" w:rsidRDefault="009505E5">
            <w:pPr>
              <w:autoSpaceDN w:val="0"/>
              <w:adjustRightInd w:val="0"/>
              <w:snapToGrid w:val="0"/>
              <w:spacing w:line="240" w:lineRule="exact"/>
              <w:jc w:val="left"/>
              <w:textAlignment w:val="center"/>
              <w:rPr>
                <w:rFonts w:eastAsia="仿宋_GB2312"/>
                <w:bCs/>
                <w:sz w:val="18"/>
                <w:szCs w:val="18"/>
              </w:rPr>
            </w:pPr>
            <w:r w:rsidRPr="00CE2FDC">
              <w:rPr>
                <w:rFonts w:eastAsia="仿宋_GB2312"/>
                <w:bCs/>
                <w:sz w:val="18"/>
                <w:szCs w:val="18"/>
              </w:rPr>
              <w:t>公共关系原理与实务</w:t>
            </w:r>
            <w:r w:rsidRPr="00CE2FDC">
              <w:rPr>
                <w:rFonts w:eastAsia="仿宋_GB2312"/>
                <w:bCs/>
                <w:sz w:val="18"/>
                <w:szCs w:val="18"/>
              </w:rPr>
              <w:t>B</w:t>
            </w:r>
          </w:p>
          <w:p w14:paraId="3C6312A5" w14:textId="77777777" w:rsidR="009107D1" w:rsidRPr="00CE2FDC" w:rsidRDefault="009505E5">
            <w:pPr>
              <w:autoSpaceDN w:val="0"/>
              <w:adjustRightInd w:val="0"/>
              <w:snapToGrid w:val="0"/>
              <w:spacing w:line="240" w:lineRule="exact"/>
              <w:jc w:val="left"/>
              <w:textAlignment w:val="center"/>
              <w:rPr>
                <w:rFonts w:eastAsia="仿宋_GB2312"/>
                <w:bCs/>
                <w:sz w:val="18"/>
                <w:szCs w:val="18"/>
              </w:rPr>
            </w:pPr>
            <w:r w:rsidRPr="00CE2FDC">
              <w:rPr>
                <w:rFonts w:eastAsia="仿宋_GB2312"/>
                <w:bCs/>
                <w:sz w:val="18"/>
                <w:szCs w:val="18"/>
              </w:rPr>
              <w:t>Public Relation Theory and Practice B</w:t>
            </w:r>
          </w:p>
        </w:tc>
        <w:tc>
          <w:tcPr>
            <w:tcW w:w="253" w:type="pct"/>
            <w:vAlign w:val="center"/>
          </w:tcPr>
          <w:p w14:paraId="3FCF1C35" w14:textId="77777777" w:rsidR="009107D1" w:rsidRPr="00CE2FDC" w:rsidRDefault="009505E5">
            <w:pPr>
              <w:adjustRightInd w:val="0"/>
              <w:snapToGrid w:val="0"/>
              <w:spacing w:line="240" w:lineRule="exact"/>
              <w:jc w:val="center"/>
              <w:rPr>
                <w:rFonts w:eastAsia="仿宋_GB2312"/>
                <w:bCs/>
                <w:sz w:val="18"/>
                <w:szCs w:val="18"/>
              </w:rPr>
            </w:pPr>
            <w:r w:rsidRPr="00CE2FDC">
              <w:rPr>
                <w:rFonts w:eastAsia="仿宋_GB2312"/>
                <w:bCs/>
                <w:sz w:val="18"/>
                <w:szCs w:val="18"/>
              </w:rPr>
              <w:t>2.0</w:t>
            </w:r>
          </w:p>
        </w:tc>
        <w:tc>
          <w:tcPr>
            <w:tcW w:w="303" w:type="pct"/>
            <w:vAlign w:val="center"/>
          </w:tcPr>
          <w:p w14:paraId="0779F60C" w14:textId="77777777" w:rsidR="009107D1" w:rsidRPr="00CE2FDC" w:rsidRDefault="009505E5">
            <w:pPr>
              <w:adjustRightInd w:val="0"/>
              <w:snapToGrid w:val="0"/>
              <w:spacing w:line="240" w:lineRule="exact"/>
              <w:jc w:val="center"/>
              <w:rPr>
                <w:rFonts w:eastAsia="仿宋_GB2312"/>
                <w:bCs/>
                <w:sz w:val="18"/>
                <w:szCs w:val="18"/>
              </w:rPr>
            </w:pPr>
            <w:r w:rsidRPr="00CE2FDC">
              <w:rPr>
                <w:rFonts w:eastAsia="仿宋_GB2312"/>
                <w:bCs/>
                <w:sz w:val="18"/>
                <w:szCs w:val="18"/>
              </w:rPr>
              <w:t>32</w:t>
            </w:r>
          </w:p>
        </w:tc>
        <w:tc>
          <w:tcPr>
            <w:tcW w:w="253" w:type="pct"/>
            <w:vAlign w:val="center"/>
          </w:tcPr>
          <w:p w14:paraId="6CE0E733" w14:textId="77777777" w:rsidR="009107D1" w:rsidRPr="00CE2FDC" w:rsidRDefault="009505E5">
            <w:pPr>
              <w:adjustRightInd w:val="0"/>
              <w:snapToGrid w:val="0"/>
              <w:spacing w:line="240" w:lineRule="exact"/>
              <w:jc w:val="center"/>
              <w:rPr>
                <w:rFonts w:eastAsia="仿宋_GB2312"/>
                <w:bCs/>
                <w:sz w:val="18"/>
                <w:szCs w:val="18"/>
              </w:rPr>
            </w:pPr>
            <w:r w:rsidRPr="00CE2FDC">
              <w:rPr>
                <w:rFonts w:eastAsia="仿宋_GB2312"/>
                <w:bCs/>
                <w:sz w:val="18"/>
                <w:szCs w:val="18"/>
              </w:rPr>
              <w:t>32</w:t>
            </w:r>
          </w:p>
        </w:tc>
        <w:tc>
          <w:tcPr>
            <w:tcW w:w="248" w:type="pct"/>
            <w:vAlign w:val="center"/>
          </w:tcPr>
          <w:p w14:paraId="0B127C40" w14:textId="77777777" w:rsidR="009107D1" w:rsidRPr="00CE2FDC" w:rsidRDefault="009505E5">
            <w:pPr>
              <w:adjustRightInd w:val="0"/>
              <w:snapToGrid w:val="0"/>
              <w:spacing w:line="240" w:lineRule="exact"/>
              <w:jc w:val="center"/>
              <w:rPr>
                <w:rFonts w:eastAsia="仿宋_GB2312"/>
                <w:bCs/>
                <w:sz w:val="18"/>
                <w:szCs w:val="18"/>
              </w:rPr>
            </w:pPr>
            <w:r w:rsidRPr="00CE2FDC">
              <w:rPr>
                <w:rFonts w:eastAsia="仿宋_GB2312"/>
                <w:bCs/>
                <w:sz w:val="18"/>
                <w:szCs w:val="18"/>
              </w:rPr>
              <w:t>0</w:t>
            </w:r>
          </w:p>
        </w:tc>
        <w:tc>
          <w:tcPr>
            <w:tcW w:w="255" w:type="pct"/>
            <w:vAlign w:val="center"/>
          </w:tcPr>
          <w:p w14:paraId="5F356C4E" w14:textId="77777777" w:rsidR="009107D1" w:rsidRPr="00CE2FDC" w:rsidRDefault="009107D1">
            <w:pPr>
              <w:adjustRightInd w:val="0"/>
              <w:snapToGrid w:val="0"/>
              <w:spacing w:line="240" w:lineRule="exact"/>
              <w:jc w:val="center"/>
              <w:rPr>
                <w:rFonts w:eastAsia="仿宋_GB2312"/>
                <w:bCs/>
                <w:sz w:val="18"/>
                <w:szCs w:val="18"/>
              </w:rPr>
            </w:pPr>
          </w:p>
        </w:tc>
        <w:tc>
          <w:tcPr>
            <w:tcW w:w="366" w:type="pct"/>
            <w:vAlign w:val="center"/>
          </w:tcPr>
          <w:p w14:paraId="1F88CA00" w14:textId="77777777" w:rsidR="009107D1" w:rsidRPr="00CE2FDC" w:rsidRDefault="009505E5">
            <w:pPr>
              <w:widowControl/>
              <w:adjustRightInd w:val="0"/>
              <w:snapToGrid w:val="0"/>
              <w:spacing w:line="240" w:lineRule="exact"/>
              <w:jc w:val="center"/>
              <w:rPr>
                <w:rFonts w:eastAsia="仿宋_GB2312"/>
                <w:bCs/>
                <w:kern w:val="0"/>
                <w:sz w:val="18"/>
                <w:szCs w:val="18"/>
              </w:rPr>
            </w:pPr>
            <w:r w:rsidRPr="00CE2FDC">
              <w:rPr>
                <w:rFonts w:eastAsia="仿宋_GB2312"/>
                <w:bCs/>
                <w:kern w:val="0"/>
                <w:sz w:val="18"/>
                <w:szCs w:val="18"/>
              </w:rPr>
              <w:t>3</w:t>
            </w:r>
          </w:p>
        </w:tc>
        <w:tc>
          <w:tcPr>
            <w:tcW w:w="745" w:type="pct"/>
            <w:vMerge/>
            <w:vAlign w:val="center"/>
          </w:tcPr>
          <w:p w14:paraId="5DBA176C" w14:textId="77777777" w:rsidR="009107D1" w:rsidRPr="00CE2FDC" w:rsidRDefault="009107D1">
            <w:pPr>
              <w:adjustRightInd w:val="0"/>
              <w:snapToGrid w:val="0"/>
              <w:spacing w:line="240" w:lineRule="exact"/>
              <w:jc w:val="center"/>
              <w:rPr>
                <w:rFonts w:eastAsia="仿宋_GB2312"/>
                <w:bCs/>
                <w:sz w:val="18"/>
                <w:szCs w:val="18"/>
              </w:rPr>
            </w:pPr>
          </w:p>
        </w:tc>
        <w:tc>
          <w:tcPr>
            <w:tcW w:w="678" w:type="pct"/>
            <w:vAlign w:val="center"/>
          </w:tcPr>
          <w:p w14:paraId="472177A1" w14:textId="77777777" w:rsidR="009107D1" w:rsidRPr="00CE2FDC" w:rsidRDefault="009505E5">
            <w:pPr>
              <w:adjustRightInd w:val="0"/>
              <w:snapToGrid w:val="0"/>
              <w:spacing w:line="240" w:lineRule="exact"/>
              <w:jc w:val="center"/>
              <w:rPr>
                <w:sz w:val="18"/>
                <w:szCs w:val="18"/>
              </w:rPr>
            </w:pPr>
            <w:r w:rsidRPr="00CE2FDC">
              <w:rPr>
                <w:rFonts w:eastAsia="仿宋_GB2312"/>
                <w:bCs/>
                <w:sz w:val="18"/>
                <w:szCs w:val="18"/>
              </w:rPr>
              <w:t>传媒学院</w:t>
            </w:r>
          </w:p>
        </w:tc>
      </w:tr>
      <w:tr w:rsidR="00CE2FDC" w:rsidRPr="00CE2FDC" w14:paraId="0E140099" w14:textId="77777777" w:rsidTr="00D87CAD">
        <w:trPr>
          <w:trHeight w:val="454"/>
          <w:jc w:val="center"/>
        </w:trPr>
        <w:tc>
          <w:tcPr>
            <w:tcW w:w="233" w:type="pct"/>
            <w:vMerge/>
            <w:vAlign w:val="center"/>
          </w:tcPr>
          <w:p w14:paraId="4CE51C41" w14:textId="77777777" w:rsidR="009107D1" w:rsidRPr="00CE2FDC" w:rsidRDefault="009107D1">
            <w:pPr>
              <w:adjustRightInd w:val="0"/>
              <w:snapToGrid w:val="0"/>
              <w:spacing w:line="240" w:lineRule="exact"/>
              <w:jc w:val="center"/>
              <w:rPr>
                <w:rFonts w:eastAsia="仿宋_GB2312"/>
                <w:b/>
                <w:sz w:val="18"/>
                <w:szCs w:val="18"/>
              </w:rPr>
            </w:pPr>
          </w:p>
        </w:tc>
        <w:tc>
          <w:tcPr>
            <w:tcW w:w="352" w:type="pct"/>
            <w:vAlign w:val="center"/>
          </w:tcPr>
          <w:p w14:paraId="0C79CCE6" w14:textId="77777777" w:rsidR="009107D1" w:rsidRPr="00CE2FDC" w:rsidRDefault="009505E5">
            <w:pPr>
              <w:widowControl/>
              <w:adjustRightInd w:val="0"/>
              <w:snapToGrid w:val="0"/>
              <w:spacing w:line="240" w:lineRule="exact"/>
              <w:jc w:val="center"/>
              <w:textAlignment w:val="bottom"/>
              <w:rPr>
                <w:sz w:val="18"/>
                <w:szCs w:val="18"/>
              </w:rPr>
            </w:pPr>
            <w:r w:rsidRPr="00CE2FDC">
              <w:rPr>
                <w:kern w:val="0"/>
                <w:sz w:val="18"/>
                <w:szCs w:val="18"/>
                <w:lang w:bidi="ar"/>
              </w:rPr>
              <w:t>4070219</w:t>
            </w:r>
          </w:p>
        </w:tc>
        <w:tc>
          <w:tcPr>
            <w:tcW w:w="1314" w:type="pct"/>
            <w:vAlign w:val="center"/>
          </w:tcPr>
          <w:p w14:paraId="37B63A85" w14:textId="77777777" w:rsidR="009107D1" w:rsidRPr="00CE2FDC" w:rsidRDefault="009505E5">
            <w:pPr>
              <w:autoSpaceDN w:val="0"/>
              <w:adjustRightInd w:val="0"/>
              <w:snapToGrid w:val="0"/>
              <w:spacing w:line="240" w:lineRule="exact"/>
              <w:jc w:val="left"/>
              <w:textAlignment w:val="center"/>
              <w:rPr>
                <w:rFonts w:eastAsia="仿宋_GB2312"/>
                <w:bCs/>
                <w:sz w:val="18"/>
                <w:szCs w:val="18"/>
              </w:rPr>
            </w:pPr>
            <w:r w:rsidRPr="00CE2FDC">
              <w:rPr>
                <w:rFonts w:eastAsia="仿宋_GB2312"/>
                <w:bCs/>
                <w:sz w:val="18"/>
                <w:szCs w:val="18"/>
              </w:rPr>
              <w:t>新闻摄影</w:t>
            </w:r>
          </w:p>
          <w:p w14:paraId="64EFC52C" w14:textId="77777777" w:rsidR="009107D1" w:rsidRPr="00CE2FDC" w:rsidRDefault="009505E5">
            <w:pPr>
              <w:autoSpaceDN w:val="0"/>
              <w:adjustRightInd w:val="0"/>
              <w:snapToGrid w:val="0"/>
              <w:spacing w:line="240" w:lineRule="exact"/>
              <w:jc w:val="left"/>
              <w:textAlignment w:val="center"/>
              <w:rPr>
                <w:rFonts w:eastAsia="仿宋_GB2312"/>
                <w:bCs/>
                <w:sz w:val="18"/>
                <w:szCs w:val="18"/>
              </w:rPr>
            </w:pPr>
            <w:r w:rsidRPr="00CE2FDC">
              <w:rPr>
                <w:rFonts w:eastAsia="仿宋_GB2312"/>
                <w:bCs/>
                <w:sz w:val="18"/>
                <w:szCs w:val="18"/>
              </w:rPr>
              <w:t>News Photography</w:t>
            </w:r>
          </w:p>
        </w:tc>
        <w:tc>
          <w:tcPr>
            <w:tcW w:w="253" w:type="pct"/>
            <w:vAlign w:val="center"/>
          </w:tcPr>
          <w:p w14:paraId="5D6C266A" w14:textId="77777777" w:rsidR="009107D1" w:rsidRPr="00CE2FDC" w:rsidRDefault="009505E5">
            <w:pPr>
              <w:adjustRightInd w:val="0"/>
              <w:snapToGrid w:val="0"/>
              <w:spacing w:line="240" w:lineRule="exact"/>
              <w:jc w:val="center"/>
              <w:rPr>
                <w:rFonts w:eastAsia="仿宋_GB2312"/>
                <w:bCs/>
                <w:sz w:val="18"/>
                <w:szCs w:val="18"/>
              </w:rPr>
            </w:pPr>
            <w:r w:rsidRPr="00CE2FDC">
              <w:rPr>
                <w:rFonts w:eastAsia="仿宋_GB2312"/>
                <w:bCs/>
                <w:sz w:val="18"/>
                <w:szCs w:val="18"/>
              </w:rPr>
              <w:t>2.0</w:t>
            </w:r>
          </w:p>
        </w:tc>
        <w:tc>
          <w:tcPr>
            <w:tcW w:w="303" w:type="pct"/>
            <w:vAlign w:val="center"/>
          </w:tcPr>
          <w:p w14:paraId="190A8CE6" w14:textId="77777777" w:rsidR="009107D1" w:rsidRPr="00CE2FDC" w:rsidRDefault="009505E5">
            <w:pPr>
              <w:adjustRightInd w:val="0"/>
              <w:snapToGrid w:val="0"/>
              <w:spacing w:line="240" w:lineRule="exact"/>
              <w:jc w:val="center"/>
              <w:rPr>
                <w:rFonts w:eastAsia="仿宋_GB2312"/>
                <w:bCs/>
                <w:sz w:val="18"/>
                <w:szCs w:val="18"/>
              </w:rPr>
            </w:pPr>
            <w:r w:rsidRPr="00CE2FDC">
              <w:rPr>
                <w:rFonts w:eastAsia="仿宋_GB2312"/>
                <w:bCs/>
                <w:sz w:val="18"/>
                <w:szCs w:val="18"/>
              </w:rPr>
              <w:t>32</w:t>
            </w:r>
          </w:p>
        </w:tc>
        <w:tc>
          <w:tcPr>
            <w:tcW w:w="253" w:type="pct"/>
            <w:vAlign w:val="center"/>
          </w:tcPr>
          <w:p w14:paraId="44CC059B" w14:textId="77777777" w:rsidR="009107D1" w:rsidRPr="00CE2FDC" w:rsidRDefault="009505E5">
            <w:pPr>
              <w:adjustRightInd w:val="0"/>
              <w:snapToGrid w:val="0"/>
              <w:spacing w:line="240" w:lineRule="exact"/>
              <w:jc w:val="center"/>
              <w:rPr>
                <w:rFonts w:eastAsia="仿宋_GB2312"/>
                <w:bCs/>
                <w:sz w:val="18"/>
                <w:szCs w:val="18"/>
              </w:rPr>
            </w:pPr>
            <w:r w:rsidRPr="00CE2FDC">
              <w:rPr>
                <w:rFonts w:eastAsia="仿宋_GB2312"/>
                <w:bCs/>
                <w:sz w:val="18"/>
                <w:szCs w:val="18"/>
              </w:rPr>
              <w:t>32</w:t>
            </w:r>
          </w:p>
        </w:tc>
        <w:tc>
          <w:tcPr>
            <w:tcW w:w="248" w:type="pct"/>
            <w:vAlign w:val="center"/>
          </w:tcPr>
          <w:p w14:paraId="61FFF209" w14:textId="77777777" w:rsidR="009107D1" w:rsidRPr="00CE2FDC" w:rsidRDefault="009505E5">
            <w:pPr>
              <w:adjustRightInd w:val="0"/>
              <w:snapToGrid w:val="0"/>
              <w:spacing w:line="240" w:lineRule="exact"/>
              <w:jc w:val="center"/>
              <w:rPr>
                <w:rFonts w:eastAsia="仿宋_GB2312"/>
                <w:bCs/>
                <w:sz w:val="18"/>
                <w:szCs w:val="18"/>
              </w:rPr>
            </w:pPr>
            <w:r w:rsidRPr="00CE2FDC">
              <w:rPr>
                <w:rFonts w:eastAsia="仿宋_GB2312"/>
                <w:bCs/>
                <w:sz w:val="18"/>
                <w:szCs w:val="18"/>
              </w:rPr>
              <w:t>0</w:t>
            </w:r>
          </w:p>
        </w:tc>
        <w:tc>
          <w:tcPr>
            <w:tcW w:w="255" w:type="pct"/>
            <w:vAlign w:val="center"/>
          </w:tcPr>
          <w:p w14:paraId="32F51E3C" w14:textId="77777777" w:rsidR="009107D1" w:rsidRPr="00CE2FDC" w:rsidRDefault="009107D1">
            <w:pPr>
              <w:adjustRightInd w:val="0"/>
              <w:snapToGrid w:val="0"/>
              <w:spacing w:line="240" w:lineRule="exact"/>
              <w:jc w:val="center"/>
              <w:rPr>
                <w:rFonts w:eastAsia="仿宋_GB2312"/>
                <w:bCs/>
                <w:sz w:val="18"/>
                <w:szCs w:val="18"/>
              </w:rPr>
            </w:pPr>
          </w:p>
        </w:tc>
        <w:tc>
          <w:tcPr>
            <w:tcW w:w="366" w:type="pct"/>
            <w:vAlign w:val="center"/>
          </w:tcPr>
          <w:p w14:paraId="0095AAE8" w14:textId="77777777" w:rsidR="009107D1" w:rsidRPr="00CE2FDC" w:rsidRDefault="009505E5">
            <w:pPr>
              <w:widowControl/>
              <w:adjustRightInd w:val="0"/>
              <w:snapToGrid w:val="0"/>
              <w:spacing w:line="240" w:lineRule="exact"/>
              <w:jc w:val="center"/>
              <w:rPr>
                <w:rFonts w:eastAsia="仿宋_GB2312"/>
                <w:bCs/>
                <w:kern w:val="0"/>
                <w:sz w:val="18"/>
                <w:szCs w:val="18"/>
              </w:rPr>
            </w:pPr>
            <w:r w:rsidRPr="00CE2FDC">
              <w:rPr>
                <w:rFonts w:eastAsia="仿宋_GB2312"/>
                <w:bCs/>
                <w:kern w:val="0"/>
                <w:sz w:val="18"/>
                <w:szCs w:val="18"/>
              </w:rPr>
              <w:t>4</w:t>
            </w:r>
          </w:p>
        </w:tc>
        <w:tc>
          <w:tcPr>
            <w:tcW w:w="745" w:type="pct"/>
            <w:vMerge/>
            <w:vAlign w:val="center"/>
          </w:tcPr>
          <w:p w14:paraId="08CA4839" w14:textId="77777777" w:rsidR="009107D1" w:rsidRPr="00CE2FDC" w:rsidRDefault="009107D1">
            <w:pPr>
              <w:adjustRightInd w:val="0"/>
              <w:snapToGrid w:val="0"/>
              <w:spacing w:line="240" w:lineRule="exact"/>
              <w:jc w:val="center"/>
              <w:rPr>
                <w:rFonts w:eastAsia="仿宋_GB2312"/>
                <w:bCs/>
                <w:sz w:val="18"/>
                <w:szCs w:val="18"/>
              </w:rPr>
            </w:pPr>
          </w:p>
        </w:tc>
        <w:tc>
          <w:tcPr>
            <w:tcW w:w="678" w:type="pct"/>
            <w:vAlign w:val="center"/>
          </w:tcPr>
          <w:p w14:paraId="53416030" w14:textId="77777777" w:rsidR="009107D1" w:rsidRPr="00CE2FDC" w:rsidRDefault="009505E5">
            <w:pPr>
              <w:adjustRightInd w:val="0"/>
              <w:snapToGrid w:val="0"/>
              <w:spacing w:line="240" w:lineRule="exact"/>
              <w:jc w:val="center"/>
              <w:rPr>
                <w:sz w:val="18"/>
                <w:szCs w:val="18"/>
              </w:rPr>
            </w:pPr>
            <w:r w:rsidRPr="00CE2FDC">
              <w:rPr>
                <w:rFonts w:eastAsia="仿宋_GB2312"/>
                <w:bCs/>
                <w:sz w:val="18"/>
                <w:szCs w:val="18"/>
              </w:rPr>
              <w:t>传媒学院</w:t>
            </w:r>
          </w:p>
        </w:tc>
      </w:tr>
      <w:tr w:rsidR="00CE2FDC" w:rsidRPr="00CE2FDC" w14:paraId="0F857182" w14:textId="77777777" w:rsidTr="00D87CAD">
        <w:trPr>
          <w:trHeight w:val="454"/>
          <w:jc w:val="center"/>
        </w:trPr>
        <w:tc>
          <w:tcPr>
            <w:tcW w:w="233" w:type="pct"/>
            <w:vMerge/>
            <w:vAlign w:val="center"/>
          </w:tcPr>
          <w:p w14:paraId="30679FA3" w14:textId="77777777" w:rsidR="009107D1" w:rsidRPr="00CE2FDC" w:rsidRDefault="009107D1">
            <w:pPr>
              <w:adjustRightInd w:val="0"/>
              <w:snapToGrid w:val="0"/>
              <w:spacing w:line="240" w:lineRule="exact"/>
              <w:jc w:val="center"/>
              <w:rPr>
                <w:rFonts w:eastAsia="仿宋_GB2312"/>
                <w:b/>
                <w:sz w:val="18"/>
                <w:szCs w:val="18"/>
              </w:rPr>
            </w:pPr>
          </w:p>
        </w:tc>
        <w:tc>
          <w:tcPr>
            <w:tcW w:w="352" w:type="pct"/>
            <w:vAlign w:val="center"/>
          </w:tcPr>
          <w:p w14:paraId="1263F095" w14:textId="77777777" w:rsidR="009107D1" w:rsidRPr="00CE2FDC" w:rsidRDefault="009505E5">
            <w:pPr>
              <w:widowControl/>
              <w:adjustRightInd w:val="0"/>
              <w:snapToGrid w:val="0"/>
              <w:spacing w:line="240" w:lineRule="exact"/>
              <w:jc w:val="center"/>
              <w:textAlignment w:val="bottom"/>
              <w:rPr>
                <w:sz w:val="18"/>
                <w:szCs w:val="18"/>
              </w:rPr>
            </w:pPr>
            <w:r w:rsidRPr="00CE2FDC">
              <w:rPr>
                <w:kern w:val="0"/>
                <w:sz w:val="18"/>
                <w:szCs w:val="18"/>
                <w:lang w:bidi="ar"/>
              </w:rPr>
              <w:t>4070245</w:t>
            </w:r>
          </w:p>
        </w:tc>
        <w:tc>
          <w:tcPr>
            <w:tcW w:w="1314" w:type="pct"/>
            <w:vAlign w:val="center"/>
          </w:tcPr>
          <w:p w14:paraId="1F1138BB" w14:textId="77777777" w:rsidR="009107D1" w:rsidRPr="00CE2FDC" w:rsidRDefault="009505E5">
            <w:pPr>
              <w:autoSpaceDN w:val="0"/>
              <w:adjustRightInd w:val="0"/>
              <w:snapToGrid w:val="0"/>
              <w:spacing w:line="240" w:lineRule="exact"/>
              <w:jc w:val="left"/>
              <w:textAlignment w:val="center"/>
              <w:rPr>
                <w:rFonts w:eastAsia="仿宋_GB2312"/>
                <w:bCs/>
                <w:sz w:val="18"/>
                <w:szCs w:val="18"/>
              </w:rPr>
            </w:pPr>
            <w:r w:rsidRPr="00CE2FDC">
              <w:rPr>
                <w:rFonts w:eastAsia="仿宋_GB2312"/>
                <w:bCs/>
                <w:sz w:val="18"/>
                <w:szCs w:val="18"/>
              </w:rPr>
              <w:t>中国古代文学经典选读</w:t>
            </w:r>
          </w:p>
          <w:p w14:paraId="72BA250A" w14:textId="77777777" w:rsidR="009107D1" w:rsidRPr="00CE2FDC" w:rsidRDefault="009505E5">
            <w:pPr>
              <w:autoSpaceDN w:val="0"/>
              <w:adjustRightInd w:val="0"/>
              <w:snapToGrid w:val="0"/>
              <w:spacing w:line="240" w:lineRule="exact"/>
              <w:jc w:val="left"/>
              <w:textAlignment w:val="center"/>
              <w:rPr>
                <w:rFonts w:eastAsia="仿宋_GB2312"/>
                <w:bCs/>
                <w:sz w:val="18"/>
                <w:szCs w:val="18"/>
              </w:rPr>
            </w:pPr>
            <w:r w:rsidRPr="00CE2FDC">
              <w:rPr>
                <w:rFonts w:eastAsia="仿宋_GB2312"/>
                <w:bCs/>
                <w:sz w:val="18"/>
                <w:szCs w:val="18"/>
              </w:rPr>
              <w:t>Appreciation on Classics of Ancient Chinese Literature</w:t>
            </w:r>
          </w:p>
        </w:tc>
        <w:tc>
          <w:tcPr>
            <w:tcW w:w="253" w:type="pct"/>
            <w:vAlign w:val="center"/>
          </w:tcPr>
          <w:p w14:paraId="6A2BD8EE" w14:textId="77777777" w:rsidR="009107D1" w:rsidRPr="00CE2FDC" w:rsidRDefault="009505E5">
            <w:pPr>
              <w:adjustRightInd w:val="0"/>
              <w:snapToGrid w:val="0"/>
              <w:spacing w:line="240" w:lineRule="exact"/>
              <w:jc w:val="center"/>
              <w:rPr>
                <w:rFonts w:eastAsia="仿宋_GB2312"/>
                <w:bCs/>
                <w:sz w:val="18"/>
                <w:szCs w:val="18"/>
              </w:rPr>
            </w:pPr>
            <w:r w:rsidRPr="00CE2FDC">
              <w:rPr>
                <w:rFonts w:eastAsia="仿宋_GB2312"/>
                <w:bCs/>
                <w:sz w:val="18"/>
                <w:szCs w:val="18"/>
              </w:rPr>
              <w:t>3.0</w:t>
            </w:r>
          </w:p>
        </w:tc>
        <w:tc>
          <w:tcPr>
            <w:tcW w:w="303" w:type="pct"/>
            <w:vAlign w:val="center"/>
          </w:tcPr>
          <w:p w14:paraId="2F2E1CAC" w14:textId="77777777" w:rsidR="009107D1" w:rsidRPr="00CE2FDC" w:rsidRDefault="009505E5">
            <w:pPr>
              <w:adjustRightInd w:val="0"/>
              <w:snapToGrid w:val="0"/>
              <w:spacing w:line="240" w:lineRule="exact"/>
              <w:jc w:val="center"/>
              <w:rPr>
                <w:rFonts w:eastAsia="仿宋_GB2312"/>
                <w:bCs/>
                <w:sz w:val="18"/>
                <w:szCs w:val="18"/>
              </w:rPr>
            </w:pPr>
            <w:r w:rsidRPr="00CE2FDC">
              <w:rPr>
                <w:rFonts w:eastAsia="仿宋_GB2312"/>
                <w:bCs/>
                <w:sz w:val="18"/>
                <w:szCs w:val="18"/>
              </w:rPr>
              <w:t>48</w:t>
            </w:r>
          </w:p>
        </w:tc>
        <w:tc>
          <w:tcPr>
            <w:tcW w:w="253" w:type="pct"/>
            <w:vAlign w:val="center"/>
          </w:tcPr>
          <w:p w14:paraId="170EAFC7" w14:textId="77777777" w:rsidR="009107D1" w:rsidRPr="00CE2FDC" w:rsidRDefault="009505E5">
            <w:pPr>
              <w:adjustRightInd w:val="0"/>
              <w:snapToGrid w:val="0"/>
              <w:spacing w:line="240" w:lineRule="exact"/>
              <w:jc w:val="center"/>
              <w:rPr>
                <w:rFonts w:eastAsia="仿宋_GB2312"/>
                <w:bCs/>
                <w:sz w:val="18"/>
                <w:szCs w:val="18"/>
              </w:rPr>
            </w:pPr>
            <w:r w:rsidRPr="00CE2FDC">
              <w:rPr>
                <w:rFonts w:eastAsia="仿宋_GB2312"/>
                <w:bCs/>
                <w:sz w:val="18"/>
                <w:szCs w:val="18"/>
              </w:rPr>
              <w:t>32</w:t>
            </w:r>
          </w:p>
        </w:tc>
        <w:tc>
          <w:tcPr>
            <w:tcW w:w="248" w:type="pct"/>
            <w:vAlign w:val="center"/>
          </w:tcPr>
          <w:p w14:paraId="297A2F19" w14:textId="77777777" w:rsidR="009107D1" w:rsidRPr="00CE2FDC" w:rsidRDefault="009505E5">
            <w:pPr>
              <w:adjustRightInd w:val="0"/>
              <w:snapToGrid w:val="0"/>
              <w:spacing w:line="240" w:lineRule="exact"/>
              <w:jc w:val="center"/>
              <w:rPr>
                <w:rFonts w:eastAsia="仿宋_GB2312"/>
                <w:bCs/>
                <w:sz w:val="18"/>
                <w:szCs w:val="18"/>
              </w:rPr>
            </w:pPr>
            <w:r w:rsidRPr="00CE2FDC">
              <w:rPr>
                <w:rFonts w:eastAsia="仿宋_GB2312"/>
                <w:bCs/>
                <w:sz w:val="18"/>
                <w:szCs w:val="18"/>
              </w:rPr>
              <w:t>16</w:t>
            </w:r>
          </w:p>
        </w:tc>
        <w:tc>
          <w:tcPr>
            <w:tcW w:w="255" w:type="pct"/>
            <w:vAlign w:val="center"/>
          </w:tcPr>
          <w:p w14:paraId="4F6DA8B3" w14:textId="77777777" w:rsidR="009107D1" w:rsidRPr="00CE2FDC" w:rsidRDefault="009107D1">
            <w:pPr>
              <w:adjustRightInd w:val="0"/>
              <w:snapToGrid w:val="0"/>
              <w:spacing w:line="240" w:lineRule="exact"/>
              <w:jc w:val="center"/>
              <w:rPr>
                <w:rFonts w:eastAsia="仿宋_GB2312"/>
                <w:bCs/>
                <w:sz w:val="18"/>
                <w:szCs w:val="18"/>
              </w:rPr>
            </w:pPr>
          </w:p>
        </w:tc>
        <w:tc>
          <w:tcPr>
            <w:tcW w:w="366" w:type="pct"/>
            <w:vAlign w:val="center"/>
          </w:tcPr>
          <w:p w14:paraId="3CEDB3F8" w14:textId="77777777" w:rsidR="009107D1" w:rsidRPr="00CE2FDC" w:rsidRDefault="009505E5">
            <w:pPr>
              <w:widowControl/>
              <w:adjustRightInd w:val="0"/>
              <w:snapToGrid w:val="0"/>
              <w:spacing w:line="240" w:lineRule="exact"/>
              <w:jc w:val="center"/>
              <w:rPr>
                <w:rFonts w:eastAsia="仿宋_GB2312"/>
                <w:bCs/>
                <w:kern w:val="0"/>
                <w:sz w:val="18"/>
                <w:szCs w:val="18"/>
              </w:rPr>
            </w:pPr>
            <w:r w:rsidRPr="00CE2FDC">
              <w:rPr>
                <w:rFonts w:eastAsia="仿宋_GB2312"/>
                <w:bCs/>
                <w:kern w:val="0"/>
                <w:sz w:val="18"/>
                <w:szCs w:val="18"/>
              </w:rPr>
              <w:t>4</w:t>
            </w:r>
          </w:p>
        </w:tc>
        <w:tc>
          <w:tcPr>
            <w:tcW w:w="745" w:type="pct"/>
            <w:vMerge/>
            <w:vAlign w:val="center"/>
          </w:tcPr>
          <w:p w14:paraId="061DFBE0" w14:textId="77777777" w:rsidR="009107D1" w:rsidRPr="00CE2FDC" w:rsidRDefault="009107D1">
            <w:pPr>
              <w:adjustRightInd w:val="0"/>
              <w:snapToGrid w:val="0"/>
              <w:spacing w:line="240" w:lineRule="exact"/>
              <w:jc w:val="center"/>
              <w:rPr>
                <w:rFonts w:eastAsia="仿宋_GB2312"/>
                <w:bCs/>
                <w:sz w:val="18"/>
                <w:szCs w:val="18"/>
              </w:rPr>
            </w:pPr>
          </w:p>
        </w:tc>
        <w:tc>
          <w:tcPr>
            <w:tcW w:w="678" w:type="pct"/>
            <w:vAlign w:val="center"/>
          </w:tcPr>
          <w:p w14:paraId="47547E7E" w14:textId="77777777" w:rsidR="009107D1" w:rsidRPr="00CE2FDC" w:rsidRDefault="009505E5">
            <w:pPr>
              <w:adjustRightInd w:val="0"/>
              <w:snapToGrid w:val="0"/>
              <w:spacing w:line="240" w:lineRule="exact"/>
              <w:jc w:val="center"/>
              <w:rPr>
                <w:sz w:val="18"/>
                <w:szCs w:val="18"/>
              </w:rPr>
            </w:pPr>
            <w:r w:rsidRPr="00CE2FDC">
              <w:rPr>
                <w:rFonts w:eastAsia="仿宋_GB2312"/>
                <w:bCs/>
                <w:sz w:val="18"/>
                <w:szCs w:val="18"/>
              </w:rPr>
              <w:t>传媒学院</w:t>
            </w:r>
          </w:p>
        </w:tc>
      </w:tr>
      <w:tr w:rsidR="00CE2FDC" w:rsidRPr="00CE2FDC" w14:paraId="51B246B3" w14:textId="77777777" w:rsidTr="00D87CAD">
        <w:trPr>
          <w:trHeight w:val="454"/>
          <w:jc w:val="center"/>
        </w:trPr>
        <w:tc>
          <w:tcPr>
            <w:tcW w:w="233" w:type="pct"/>
            <w:vMerge/>
            <w:vAlign w:val="center"/>
          </w:tcPr>
          <w:p w14:paraId="0D603184" w14:textId="77777777" w:rsidR="009107D1" w:rsidRPr="00CE2FDC" w:rsidRDefault="009107D1">
            <w:pPr>
              <w:adjustRightInd w:val="0"/>
              <w:snapToGrid w:val="0"/>
              <w:spacing w:line="240" w:lineRule="exact"/>
              <w:jc w:val="center"/>
              <w:rPr>
                <w:rFonts w:eastAsia="仿宋_GB2312"/>
                <w:b/>
                <w:sz w:val="18"/>
                <w:szCs w:val="18"/>
              </w:rPr>
            </w:pPr>
          </w:p>
        </w:tc>
        <w:tc>
          <w:tcPr>
            <w:tcW w:w="352" w:type="pct"/>
            <w:vAlign w:val="center"/>
          </w:tcPr>
          <w:p w14:paraId="3E584BA7" w14:textId="77777777" w:rsidR="009107D1" w:rsidRPr="00CE2FDC" w:rsidRDefault="009505E5">
            <w:pPr>
              <w:widowControl/>
              <w:adjustRightInd w:val="0"/>
              <w:snapToGrid w:val="0"/>
              <w:spacing w:line="240" w:lineRule="exact"/>
              <w:jc w:val="center"/>
              <w:textAlignment w:val="bottom"/>
              <w:rPr>
                <w:sz w:val="18"/>
                <w:szCs w:val="18"/>
              </w:rPr>
            </w:pPr>
            <w:r w:rsidRPr="00CE2FDC">
              <w:rPr>
                <w:kern w:val="0"/>
                <w:sz w:val="18"/>
                <w:szCs w:val="18"/>
                <w:lang w:bidi="ar"/>
              </w:rPr>
              <w:t>4070213</w:t>
            </w:r>
          </w:p>
        </w:tc>
        <w:tc>
          <w:tcPr>
            <w:tcW w:w="1314" w:type="pct"/>
            <w:vAlign w:val="center"/>
          </w:tcPr>
          <w:p w14:paraId="5C5B1012" w14:textId="77777777" w:rsidR="009107D1" w:rsidRPr="00CE2FDC" w:rsidRDefault="009505E5">
            <w:pPr>
              <w:autoSpaceDN w:val="0"/>
              <w:adjustRightInd w:val="0"/>
              <w:snapToGrid w:val="0"/>
              <w:spacing w:line="240" w:lineRule="exact"/>
              <w:jc w:val="left"/>
              <w:textAlignment w:val="center"/>
              <w:rPr>
                <w:rFonts w:eastAsia="仿宋_GB2312"/>
                <w:bCs/>
                <w:sz w:val="18"/>
                <w:szCs w:val="18"/>
              </w:rPr>
            </w:pPr>
            <w:r w:rsidRPr="00CE2FDC">
              <w:rPr>
                <w:rFonts w:eastAsia="仿宋_GB2312"/>
                <w:bCs/>
                <w:sz w:val="18"/>
                <w:szCs w:val="18"/>
              </w:rPr>
              <w:t>危机传播</w:t>
            </w:r>
          </w:p>
          <w:p w14:paraId="2C846A8B" w14:textId="77777777" w:rsidR="009107D1" w:rsidRPr="00CE2FDC" w:rsidRDefault="009505E5">
            <w:pPr>
              <w:autoSpaceDN w:val="0"/>
              <w:adjustRightInd w:val="0"/>
              <w:snapToGrid w:val="0"/>
              <w:spacing w:line="240" w:lineRule="exact"/>
              <w:jc w:val="left"/>
              <w:textAlignment w:val="center"/>
              <w:rPr>
                <w:rFonts w:eastAsia="仿宋_GB2312"/>
                <w:bCs/>
                <w:sz w:val="18"/>
                <w:szCs w:val="18"/>
              </w:rPr>
            </w:pPr>
            <w:r w:rsidRPr="00CE2FDC">
              <w:rPr>
                <w:rFonts w:eastAsia="仿宋_GB2312"/>
                <w:bCs/>
                <w:sz w:val="18"/>
                <w:szCs w:val="18"/>
              </w:rPr>
              <w:t>Crisis Communication</w:t>
            </w:r>
          </w:p>
        </w:tc>
        <w:tc>
          <w:tcPr>
            <w:tcW w:w="253" w:type="pct"/>
            <w:vAlign w:val="center"/>
          </w:tcPr>
          <w:p w14:paraId="6EF80E77" w14:textId="77777777" w:rsidR="009107D1" w:rsidRPr="00CE2FDC" w:rsidRDefault="009505E5">
            <w:pPr>
              <w:adjustRightInd w:val="0"/>
              <w:snapToGrid w:val="0"/>
              <w:spacing w:line="240" w:lineRule="exact"/>
              <w:jc w:val="center"/>
              <w:rPr>
                <w:rFonts w:eastAsia="仿宋_GB2312"/>
                <w:bCs/>
                <w:sz w:val="18"/>
                <w:szCs w:val="18"/>
              </w:rPr>
            </w:pPr>
            <w:r w:rsidRPr="00CE2FDC">
              <w:rPr>
                <w:rFonts w:eastAsia="仿宋_GB2312"/>
                <w:bCs/>
                <w:sz w:val="18"/>
                <w:szCs w:val="18"/>
              </w:rPr>
              <w:t>2.0</w:t>
            </w:r>
          </w:p>
        </w:tc>
        <w:tc>
          <w:tcPr>
            <w:tcW w:w="303" w:type="pct"/>
            <w:vAlign w:val="center"/>
          </w:tcPr>
          <w:p w14:paraId="3D4FDF5F" w14:textId="77777777" w:rsidR="009107D1" w:rsidRPr="00CE2FDC" w:rsidRDefault="009505E5">
            <w:pPr>
              <w:adjustRightInd w:val="0"/>
              <w:snapToGrid w:val="0"/>
              <w:spacing w:line="240" w:lineRule="exact"/>
              <w:jc w:val="center"/>
              <w:rPr>
                <w:rFonts w:eastAsia="仿宋_GB2312"/>
                <w:bCs/>
                <w:sz w:val="18"/>
                <w:szCs w:val="18"/>
              </w:rPr>
            </w:pPr>
            <w:r w:rsidRPr="00CE2FDC">
              <w:rPr>
                <w:rFonts w:eastAsia="仿宋_GB2312"/>
                <w:bCs/>
                <w:sz w:val="18"/>
                <w:szCs w:val="18"/>
              </w:rPr>
              <w:t>32</w:t>
            </w:r>
          </w:p>
        </w:tc>
        <w:tc>
          <w:tcPr>
            <w:tcW w:w="253" w:type="pct"/>
            <w:vAlign w:val="center"/>
          </w:tcPr>
          <w:p w14:paraId="3C3907F8" w14:textId="77777777" w:rsidR="009107D1" w:rsidRPr="00CE2FDC" w:rsidRDefault="009505E5">
            <w:pPr>
              <w:adjustRightInd w:val="0"/>
              <w:snapToGrid w:val="0"/>
              <w:spacing w:line="240" w:lineRule="exact"/>
              <w:jc w:val="center"/>
              <w:rPr>
                <w:rFonts w:eastAsia="仿宋_GB2312"/>
                <w:bCs/>
                <w:sz w:val="18"/>
                <w:szCs w:val="18"/>
              </w:rPr>
            </w:pPr>
            <w:r w:rsidRPr="00CE2FDC">
              <w:rPr>
                <w:rFonts w:eastAsia="仿宋_GB2312"/>
                <w:bCs/>
                <w:sz w:val="18"/>
                <w:szCs w:val="18"/>
              </w:rPr>
              <w:t>32</w:t>
            </w:r>
          </w:p>
        </w:tc>
        <w:tc>
          <w:tcPr>
            <w:tcW w:w="248" w:type="pct"/>
            <w:vAlign w:val="center"/>
          </w:tcPr>
          <w:p w14:paraId="72F3815E" w14:textId="77777777" w:rsidR="009107D1" w:rsidRPr="00CE2FDC" w:rsidRDefault="009505E5">
            <w:pPr>
              <w:adjustRightInd w:val="0"/>
              <w:snapToGrid w:val="0"/>
              <w:spacing w:line="240" w:lineRule="exact"/>
              <w:jc w:val="center"/>
              <w:rPr>
                <w:rFonts w:eastAsia="仿宋_GB2312"/>
                <w:bCs/>
                <w:sz w:val="18"/>
                <w:szCs w:val="18"/>
              </w:rPr>
            </w:pPr>
            <w:r w:rsidRPr="00CE2FDC">
              <w:rPr>
                <w:rFonts w:eastAsia="仿宋_GB2312"/>
                <w:bCs/>
                <w:sz w:val="18"/>
                <w:szCs w:val="18"/>
              </w:rPr>
              <w:t>0</w:t>
            </w:r>
          </w:p>
        </w:tc>
        <w:tc>
          <w:tcPr>
            <w:tcW w:w="255" w:type="pct"/>
            <w:vAlign w:val="center"/>
          </w:tcPr>
          <w:p w14:paraId="02B6EFE8" w14:textId="77777777" w:rsidR="009107D1" w:rsidRPr="00CE2FDC" w:rsidRDefault="009107D1">
            <w:pPr>
              <w:adjustRightInd w:val="0"/>
              <w:snapToGrid w:val="0"/>
              <w:spacing w:line="240" w:lineRule="exact"/>
              <w:jc w:val="center"/>
              <w:rPr>
                <w:rFonts w:eastAsia="仿宋_GB2312"/>
                <w:bCs/>
                <w:sz w:val="18"/>
                <w:szCs w:val="18"/>
              </w:rPr>
            </w:pPr>
          </w:p>
        </w:tc>
        <w:tc>
          <w:tcPr>
            <w:tcW w:w="366" w:type="pct"/>
            <w:vAlign w:val="center"/>
          </w:tcPr>
          <w:p w14:paraId="3F1E5B64" w14:textId="77777777" w:rsidR="009107D1" w:rsidRPr="00CE2FDC" w:rsidRDefault="009505E5">
            <w:pPr>
              <w:widowControl/>
              <w:adjustRightInd w:val="0"/>
              <w:snapToGrid w:val="0"/>
              <w:spacing w:line="240" w:lineRule="exact"/>
              <w:jc w:val="center"/>
              <w:rPr>
                <w:rFonts w:eastAsia="仿宋_GB2312"/>
                <w:bCs/>
                <w:kern w:val="0"/>
                <w:sz w:val="18"/>
                <w:szCs w:val="18"/>
              </w:rPr>
            </w:pPr>
            <w:r w:rsidRPr="00CE2FDC">
              <w:rPr>
                <w:rFonts w:eastAsia="仿宋_GB2312"/>
                <w:bCs/>
                <w:kern w:val="0"/>
                <w:sz w:val="18"/>
                <w:szCs w:val="18"/>
              </w:rPr>
              <w:t>6</w:t>
            </w:r>
          </w:p>
        </w:tc>
        <w:tc>
          <w:tcPr>
            <w:tcW w:w="745" w:type="pct"/>
            <w:vMerge/>
            <w:vAlign w:val="center"/>
          </w:tcPr>
          <w:p w14:paraId="0AA4E972" w14:textId="77777777" w:rsidR="009107D1" w:rsidRPr="00CE2FDC" w:rsidRDefault="009107D1">
            <w:pPr>
              <w:adjustRightInd w:val="0"/>
              <w:snapToGrid w:val="0"/>
              <w:spacing w:line="240" w:lineRule="exact"/>
              <w:jc w:val="center"/>
              <w:rPr>
                <w:rFonts w:eastAsia="仿宋_GB2312"/>
                <w:bCs/>
                <w:sz w:val="18"/>
                <w:szCs w:val="18"/>
              </w:rPr>
            </w:pPr>
          </w:p>
        </w:tc>
        <w:tc>
          <w:tcPr>
            <w:tcW w:w="678" w:type="pct"/>
            <w:vAlign w:val="center"/>
          </w:tcPr>
          <w:p w14:paraId="739C63EC" w14:textId="77777777" w:rsidR="009107D1" w:rsidRPr="00CE2FDC" w:rsidRDefault="009505E5">
            <w:pPr>
              <w:adjustRightInd w:val="0"/>
              <w:snapToGrid w:val="0"/>
              <w:spacing w:line="240" w:lineRule="exact"/>
              <w:jc w:val="center"/>
              <w:rPr>
                <w:sz w:val="18"/>
                <w:szCs w:val="18"/>
              </w:rPr>
            </w:pPr>
            <w:r w:rsidRPr="00CE2FDC">
              <w:rPr>
                <w:rFonts w:eastAsia="仿宋_GB2312"/>
                <w:bCs/>
                <w:sz w:val="18"/>
                <w:szCs w:val="18"/>
              </w:rPr>
              <w:t>传媒学院</w:t>
            </w:r>
          </w:p>
        </w:tc>
      </w:tr>
      <w:tr w:rsidR="00CE2FDC" w:rsidRPr="00CE2FDC" w14:paraId="521FE780" w14:textId="77777777" w:rsidTr="00D87CAD">
        <w:trPr>
          <w:trHeight w:val="454"/>
          <w:jc w:val="center"/>
        </w:trPr>
        <w:tc>
          <w:tcPr>
            <w:tcW w:w="233" w:type="pct"/>
            <w:vMerge/>
            <w:vAlign w:val="center"/>
          </w:tcPr>
          <w:p w14:paraId="3F4F2582" w14:textId="77777777" w:rsidR="009107D1" w:rsidRPr="00CE2FDC" w:rsidRDefault="009107D1">
            <w:pPr>
              <w:adjustRightInd w:val="0"/>
              <w:snapToGrid w:val="0"/>
              <w:spacing w:line="240" w:lineRule="exact"/>
              <w:jc w:val="center"/>
              <w:rPr>
                <w:rFonts w:eastAsia="仿宋_GB2312"/>
                <w:b/>
                <w:sz w:val="18"/>
                <w:szCs w:val="18"/>
              </w:rPr>
            </w:pPr>
          </w:p>
        </w:tc>
        <w:tc>
          <w:tcPr>
            <w:tcW w:w="352" w:type="pct"/>
            <w:vAlign w:val="center"/>
          </w:tcPr>
          <w:p w14:paraId="5A5EB5F4" w14:textId="77777777" w:rsidR="009107D1" w:rsidRPr="00CE2FDC" w:rsidRDefault="009505E5">
            <w:pPr>
              <w:widowControl/>
              <w:adjustRightInd w:val="0"/>
              <w:snapToGrid w:val="0"/>
              <w:spacing w:line="240" w:lineRule="exact"/>
              <w:jc w:val="center"/>
              <w:textAlignment w:val="bottom"/>
              <w:rPr>
                <w:sz w:val="18"/>
                <w:szCs w:val="18"/>
              </w:rPr>
            </w:pPr>
            <w:r w:rsidRPr="00CE2FDC">
              <w:rPr>
                <w:kern w:val="0"/>
                <w:sz w:val="18"/>
                <w:szCs w:val="18"/>
                <w:lang w:bidi="ar"/>
              </w:rPr>
              <w:t>4070218</w:t>
            </w:r>
          </w:p>
        </w:tc>
        <w:tc>
          <w:tcPr>
            <w:tcW w:w="1314" w:type="pct"/>
            <w:vAlign w:val="center"/>
          </w:tcPr>
          <w:p w14:paraId="7E7747A6" w14:textId="77777777" w:rsidR="009107D1" w:rsidRPr="00CE2FDC" w:rsidRDefault="009505E5">
            <w:pPr>
              <w:autoSpaceDN w:val="0"/>
              <w:adjustRightInd w:val="0"/>
              <w:snapToGrid w:val="0"/>
              <w:spacing w:line="240" w:lineRule="exact"/>
              <w:jc w:val="left"/>
              <w:textAlignment w:val="center"/>
              <w:rPr>
                <w:rFonts w:eastAsia="仿宋_GB2312"/>
                <w:bCs/>
                <w:sz w:val="18"/>
                <w:szCs w:val="18"/>
              </w:rPr>
            </w:pPr>
            <w:r w:rsidRPr="00CE2FDC">
              <w:rPr>
                <w:rFonts w:eastAsia="仿宋_GB2312"/>
                <w:bCs/>
                <w:sz w:val="18"/>
                <w:szCs w:val="18"/>
              </w:rPr>
              <w:t>新闻评论</w:t>
            </w:r>
            <w:r w:rsidRPr="00CE2FDC">
              <w:rPr>
                <w:rFonts w:eastAsia="仿宋_GB2312"/>
                <w:bCs/>
                <w:sz w:val="18"/>
                <w:szCs w:val="18"/>
              </w:rPr>
              <w:t>*</w:t>
            </w:r>
          </w:p>
          <w:p w14:paraId="4104AEBB" w14:textId="77777777" w:rsidR="009107D1" w:rsidRPr="00CE2FDC" w:rsidRDefault="009505E5">
            <w:pPr>
              <w:autoSpaceDN w:val="0"/>
              <w:adjustRightInd w:val="0"/>
              <w:snapToGrid w:val="0"/>
              <w:spacing w:line="240" w:lineRule="exact"/>
              <w:jc w:val="left"/>
              <w:textAlignment w:val="center"/>
              <w:rPr>
                <w:rFonts w:eastAsia="仿宋_GB2312"/>
                <w:bCs/>
                <w:sz w:val="18"/>
                <w:szCs w:val="18"/>
              </w:rPr>
            </w:pPr>
            <w:r w:rsidRPr="00CE2FDC">
              <w:rPr>
                <w:rFonts w:eastAsia="仿宋_GB2312"/>
                <w:bCs/>
                <w:sz w:val="18"/>
                <w:szCs w:val="18"/>
              </w:rPr>
              <w:t>News Review</w:t>
            </w:r>
          </w:p>
        </w:tc>
        <w:tc>
          <w:tcPr>
            <w:tcW w:w="253" w:type="pct"/>
            <w:vAlign w:val="center"/>
          </w:tcPr>
          <w:p w14:paraId="6BB0067C" w14:textId="77777777" w:rsidR="009107D1" w:rsidRPr="00CE2FDC" w:rsidRDefault="009505E5">
            <w:pPr>
              <w:adjustRightInd w:val="0"/>
              <w:snapToGrid w:val="0"/>
              <w:spacing w:line="240" w:lineRule="exact"/>
              <w:jc w:val="center"/>
              <w:rPr>
                <w:rFonts w:eastAsia="仿宋_GB2312"/>
                <w:bCs/>
                <w:sz w:val="18"/>
                <w:szCs w:val="18"/>
              </w:rPr>
            </w:pPr>
            <w:r w:rsidRPr="00CE2FDC">
              <w:rPr>
                <w:rFonts w:eastAsia="仿宋_GB2312"/>
                <w:bCs/>
                <w:sz w:val="18"/>
                <w:szCs w:val="18"/>
              </w:rPr>
              <w:t>1.0</w:t>
            </w:r>
          </w:p>
        </w:tc>
        <w:tc>
          <w:tcPr>
            <w:tcW w:w="303" w:type="pct"/>
            <w:vAlign w:val="center"/>
          </w:tcPr>
          <w:p w14:paraId="5AF5B8FC" w14:textId="77777777" w:rsidR="009107D1" w:rsidRPr="00CE2FDC" w:rsidRDefault="009505E5">
            <w:pPr>
              <w:adjustRightInd w:val="0"/>
              <w:snapToGrid w:val="0"/>
              <w:spacing w:line="240" w:lineRule="exact"/>
              <w:jc w:val="center"/>
              <w:rPr>
                <w:rFonts w:eastAsia="仿宋_GB2312"/>
                <w:bCs/>
                <w:sz w:val="18"/>
                <w:szCs w:val="18"/>
              </w:rPr>
            </w:pPr>
            <w:r w:rsidRPr="00CE2FDC">
              <w:rPr>
                <w:rFonts w:eastAsia="仿宋_GB2312"/>
                <w:bCs/>
                <w:sz w:val="18"/>
                <w:szCs w:val="18"/>
              </w:rPr>
              <w:t>16</w:t>
            </w:r>
          </w:p>
        </w:tc>
        <w:tc>
          <w:tcPr>
            <w:tcW w:w="253" w:type="pct"/>
            <w:vAlign w:val="center"/>
          </w:tcPr>
          <w:p w14:paraId="1FC671CB" w14:textId="77777777" w:rsidR="009107D1" w:rsidRPr="00CE2FDC" w:rsidRDefault="009505E5">
            <w:pPr>
              <w:adjustRightInd w:val="0"/>
              <w:snapToGrid w:val="0"/>
              <w:spacing w:line="240" w:lineRule="exact"/>
              <w:jc w:val="center"/>
              <w:rPr>
                <w:rFonts w:eastAsia="仿宋_GB2312"/>
                <w:bCs/>
                <w:sz w:val="18"/>
                <w:szCs w:val="18"/>
              </w:rPr>
            </w:pPr>
            <w:r w:rsidRPr="00CE2FDC">
              <w:rPr>
                <w:rFonts w:eastAsia="仿宋_GB2312"/>
                <w:bCs/>
                <w:sz w:val="18"/>
                <w:szCs w:val="18"/>
              </w:rPr>
              <w:t>16</w:t>
            </w:r>
          </w:p>
        </w:tc>
        <w:tc>
          <w:tcPr>
            <w:tcW w:w="248" w:type="pct"/>
            <w:vAlign w:val="center"/>
          </w:tcPr>
          <w:p w14:paraId="1B082ED9" w14:textId="77777777" w:rsidR="009107D1" w:rsidRPr="00CE2FDC" w:rsidRDefault="009505E5">
            <w:pPr>
              <w:adjustRightInd w:val="0"/>
              <w:snapToGrid w:val="0"/>
              <w:spacing w:line="240" w:lineRule="exact"/>
              <w:jc w:val="center"/>
              <w:rPr>
                <w:rFonts w:eastAsia="仿宋_GB2312"/>
                <w:bCs/>
                <w:sz w:val="18"/>
                <w:szCs w:val="18"/>
              </w:rPr>
            </w:pPr>
            <w:r w:rsidRPr="00CE2FDC">
              <w:rPr>
                <w:rFonts w:eastAsia="仿宋_GB2312"/>
                <w:bCs/>
                <w:sz w:val="18"/>
                <w:szCs w:val="18"/>
              </w:rPr>
              <w:t>0</w:t>
            </w:r>
          </w:p>
        </w:tc>
        <w:tc>
          <w:tcPr>
            <w:tcW w:w="255" w:type="pct"/>
            <w:vAlign w:val="center"/>
          </w:tcPr>
          <w:p w14:paraId="23F9F3DB" w14:textId="77777777" w:rsidR="009107D1" w:rsidRPr="00CE2FDC" w:rsidRDefault="009107D1">
            <w:pPr>
              <w:adjustRightInd w:val="0"/>
              <w:snapToGrid w:val="0"/>
              <w:spacing w:line="240" w:lineRule="exact"/>
              <w:jc w:val="center"/>
              <w:rPr>
                <w:rFonts w:eastAsia="仿宋_GB2312"/>
                <w:bCs/>
                <w:sz w:val="18"/>
                <w:szCs w:val="18"/>
              </w:rPr>
            </w:pPr>
          </w:p>
        </w:tc>
        <w:tc>
          <w:tcPr>
            <w:tcW w:w="366" w:type="pct"/>
            <w:vAlign w:val="center"/>
          </w:tcPr>
          <w:p w14:paraId="470CD4CD" w14:textId="77777777" w:rsidR="009107D1" w:rsidRPr="00CE2FDC" w:rsidRDefault="009505E5">
            <w:pPr>
              <w:widowControl/>
              <w:adjustRightInd w:val="0"/>
              <w:snapToGrid w:val="0"/>
              <w:spacing w:line="240" w:lineRule="exact"/>
              <w:jc w:val="center"/>
              <w:rPr>
                <w:rFonts w:eastAsia="仿宋_GB2312"/>
                <w:bCs/>
                <w:kern w:val="0"/>
                <w:sz w:val="18"/>
                <w:szCs w:val="18"/>
              </w:rPr>
            </w:pPr>
            <w:r w:rsidRPr="00CE2FDC">
              <w:rPr>
                <w:rFonts w:eastAsia="仿宋_GB2312"/>
                <w:bCs/>
                <w:kern w:val="0"/>
                <w:sz w:val="18"/>
                <w:szCs w:val="18"/>
              </w:rPr>
              <w:t>7</w:t>
            </w:r>
          </w:p>
        </w:tc>
        <w:tc>
          <w:tcPr>
            <w:tcW w:w="745" w:type="pct"/>
            <w:vMerge/>
            <w:vAlign w:val="center"/>
          </w:tcPr>
          <w:p w14:paraId="524C97CF" w14:textId="77777777" w:rsidR="009107D1" w:rsidRPr="00CE2FDC" w:rsidRDefault="009107D1">
            <w:pPr>
              <w:adjustRightInd w:val="0"/>
              <w:snapToGrid w:val="0"/>
              <w:spacing w:line="240" w:lineRule="exact"/>
              <w:jc w:val="center"/>
              <w:rPr>
                <w:rFonts w:eastAsia="仿宋_GB2312"/>
                <w:bCs/>
                <w:sz w:val="18"/>
                <w:szCs w:val="18"/>
              </w:rPr>
            </w:pPr>
          </w:p>
        </w:tc>
        <w:tc>
          <w:tcPr>
            <w:tcW w:w="678" w:type="pct"/>
            <w:vAlign w:val="center"/>
          </w:tcPr>
          <w:p w14:paraId="5F68CA25" w14:textId="77777777" w:rsidR="009107D1" w:rsidRPr="00CE2FDC" w:rsidRDefault="009505E5">
            <w:pPr>
              <w:adjustRightInd w:val="0"/>
              <w:snapToGrid w:val="0"/>
              <w:spacing w:line="240" w:lineRule="exact"/>
              <w:jc w:val="center"/>
              <w:rPr>
                <w:sz w:val="18"/>
                <w:szCs w:val="18"/>
              </w:rPr>
            </w:pPr>
            <w:r w:rsidRPr="00CE2FDC">
              <w:rPr>
                <w:rFonts w:eastAsia="仿宋_GB2312"/>
                <w:bCs/>
                <w:sz w:val="18"/>
                <w:szCs w:val="18"/>
              </w:rPr>
              <w:t>传媒学院</w:t>
            </w:r>
          </w:p>
        </w:tc>
      </w:tr>
      <w:tr w:rsidR="00CE2FDC" w:rsidRPr="00CE2FDC" w14:paraId="0427B7F9" w14:textId="77777777" w:rsidTr="00D87CAD">
        <w:trPr>
          <w:trHeight w:val="454"/>
          <w:jc w:val="center"/>
        </w:trPr>
        <w:tc>
          <w:tcPr>
            <w:tcW w:w="233" w:type="pct"/>
            <w:vMerge/>
            <w:vAlign w:val="center"/>
          </w:tcPr>
          <w:p w14:paraId="2D00EF38" w14:textId="77777777" w:rsidR="009107D1" w:rsidRPr="00CE2FDC" w:rsidRDefault="009107D1">
            <w:pPr>
              <w:adjustRightInd w:val="0"/>
              <w:snapToGrid w:val="0"/>
              <w:spacing w:line="240" w:lineRule="exact"/>
              <w:jc w:val="center"/>
              <w:rPr>
                <w:rFonts w:eastAsia="仿宋_GB2312"/>
                <w:b/>
                <w:sz w:val="18"/>
                <w:szCs w:val="18"/>
              </w:rPr>
            </w:pPr>
          </w:p>
        </w:tc>
        <w:tc>
          <w:tcPr>
            <w:tcW w:w="352" w:type="pct"/>
            <w:vAlign w:val="center"/>
          </w:tcPr>
          <w:p w14:paraId="17E60965" w14:textId="77777777" w:rsidR="009107D1" w:rsidRPr="00CE2FDC" w:rsidRDefault="009505E5">
            <w:pPr>
              <w:widowControl/>
              <w:adjustRightInd w:val="0"/>
              <w:snapToGrid w:val="0"/>
              <w:spacing w:line="240" w:lineRule="exact"/>
              <w:jc w:val="center"/>
              <w:textAlignment w:val="bottom"/>
              <w:rPr>
                <w:sz w:val="18"/>
                <w:szCs w:val="18"/>
              </w:rPr>
            </w:pPr>
            <w:r w:rsidRPr="00CE2FDC">
              <w:rPr>
                <w:kern w:val="0"/>
                <w:sz w:val="18"/>
                <w:szCs w:val="18"/>
                <w:lang w:bidi="ar"/>
              </w:rPr>
              <w:t>4070235</w:t>
            </w:r>
          </w:p>
        </w:tc>
        <w:tc>
          <w:tcPr>
            <w:tcW w:w="1314" w:type="pct"/>
            <w:vAlign w:val="center"/>
          </w:tcPr>
          <w:p w14:paraId="6F031732" w14:textId="77777777" w:rsidR="009107D1" w:rsidRPr="00CE2FDC" w:rsidRDefault="009505E5">
            <w:pPr>
              <w:adjustRightInd w:val="0"/>
              <w:snapToGrid w:val="0"/>
              <w:spacing w:line="240" w:lineRule="exact"/>
              <w:rPr>
                <w:rFonts w:eastAsia="仿宋_GB2312"/>
                <w:bCs/>
                <w:sz w:val="18"/>
                <w:szCs w:val="18"/>
              </w:rPr>
            </w:pPr>
            <w:r w:rsidRPr="00CE2FDC">
              <w:rPr>
                <w:rFonts w:eastAsia="仿宋_GB2312"/>
                <w:bCs/>
                <w:sz w:val="18"/>
                <w:szCs w:val="18"/>
              </w:rPr>
              <w:t>影视艺术概论</w:t>
            </w:r>
            <w:r w:rsidRPr="00CE2FDC">
              <w:rPr>
                <w:rFonts w:eastAsia="仿宋_GB2312"/>
                <w:bCs/>
                <w:sz w:val="18"/>
                <w:szCs w:val="18"/>
              </w:rPr>
              <w:t>*</w:t>
            </w:r>
          </w:p>
          <w:p w14:paraId="649DB925" w14:textId="77777777" w:rsidR="009107D1" w:rsidRPr="00CE2FDC" w:rsidRDefault="009505E5">
            <w:pPr>
              <w:autoSpaceDN w:val="0"/>
              <w:adjustRightInd w:val="0"/>
              <w:snapToGrid w:val="0"/>
              <w:spacing w:line="240" w:lineRule="exact"/>
              <w:jc w:val="left"/>
              <w:textAlignment w:val="center"/>
              <w:rPr>
                <w:rFonts w:eastAsia="仿宋_GB2312"/>
                <w:bCs/>
                <w:sz w:val="18"/>
                <w:szCs w:val="18"/>
              </w:rPr>
            </w:pPr>
            <w:r w:rsidRPr="00CE2FDC">
              <w:rPr>
                <w:rFonts w:eastAsia="仿宋_GB2312"/>
                <w:bCs/>
                <w:sz w:val="18"/>
                <w:szCs w:val="18"/>
              </w:rPr>
              <w:t>Introduction to Film and Television Arts</w:t>
            </w:r>
          </w:p>
        </w:tc>
        <w:tc>
          <w:tcPr>
            <w:tcW w:w="253" w:type="pct"/>
            <w:vAlign w:val="center"/>
          </w:tcPr>
          <w:p w14:paraId="11D4B482" w14:textId="77777777" w:rsidR="009107D1" w:rsidRPr="00CE2FDC" w:rsidRDefault="009505E5">
            <w:pPr>
              <w:adjustRightInd w:val="0"/>
              <w:snapToGrid w:val="0"/>
              <w:spacing w:line="240" w:lineRule="exact"/>
              <w:jc w:val="center"/>
              <w:rPr>
                <w:rFonts w:eastAsia="仿宋_GB2312"/>
                <w:bCs/>
                <w:sz w:val="18"/>
                <w:szCs w:val="18"/>
              </w:rPr>
            </w:pPr>
            <w:r w:rsidRPr="00CE2FDC">
              <w:rPr>
                <w:rFonts w:eastAsia="仿宋_GB2312"/>
                <w:bCs/>
                <w:sz w:val="18"/>
                <w:szCs w:val="18"/>
              </w:rPr>
              <w:t>2.0</w:t>
            </w:r>
          </w:p>
        </w:tc>
        <w:tc>
          <w:tcPr>
            <w:tcW w:w="303" w:type="pct"/>
            <w:vAlign w:val="center"/>
          </w:tcPr>
          <w:p w14:paraId="281DA091" w14:textId="77777777" w:rsidR="009107D1" w:rsidRPr="00CE2FDC" w:rsidRDefault="009505E5">
            <w:pPr>
              <w:adjustRightInd w:val="0"/>
              <w:snapToGrid w:val="0"/>
              <w:spacing w:line="240" w:lineRule="exact"/>
              <w:jc w:val="center"/>
              <w:rPr>
                <w:rFonts w:eastAsia="仿宋_GB2312"/>
                <w:bCs/>
                <w:sz w:val="18"/>
                <w:szCs w:val="18"/>
              </w:rPr>
            </w:pPr>
            <w:r w:rsidRPr="00CE2FDC">
              <w:rPr>
                <w:rFonts w:eastAsia="仿宋_GB2312"/>
                <w:bCs/>
                <w:sz w:val="18"/>
                <w:szCs w:val="18"/>
              </w:rPr>
              <w:t>32</w:t>
            </w:r>
          </w:p>
        </w:tc>
        <w:tc>
          <w:tcPr>
            <w:tcW w:w="253" w:type="pct"/>
            <w:vAlign w:val="center"/>
          </w:tcPr>
          <w:p w14:paraId="13A59D24" w14:textId="77777777" w:rsidR="009107D1" w:rsidRPr="00CE2FDC" w:rsidRDefault="009505E5">
            <w:pPr>
              <w:adjustRightInd w:val="0"/>
              <w:snapToGrid w:val="0"/>
              <w:spacing w:line="240" w:lineRule="exact"/>
              <w:jc w:val="center"/>
              <w:rPr>
                <w:rFonts w:eastAsia="仿宋_GB2312"/>
                <w:bCs/>
                <w:sz w:val="18"/>
                <w:szCs w:val="18"/>
              </w:rPr>
            </w:pPr>
            <w:r w:rsidRPr="00CE2FDC">
              <w:rPr>
                <w:rFonts w:eastAsia="仿宋_GB2312"/>
                <w:bCs/>
                <w:sz w:val="18"/>
                <w:szCs w:val="18"/>
              </w:rPr>
              <w:t>32</w:t>
            </w:r>
          </w:p>
        </w:tc>
        <w:tc>
          <w:tcPr>
            <w:tcW w:w="248" w:type="pct"/>
            <w:vAlign w:val="center"/>
          </w:tcPr>
          <w:p w14:paraId="538A25F9" w14:textId="77777777" w:rsidR="009107D1" w:rsidRPr="00CE2FDC" w:rsidRDefault="009505E5">
            <w:pPr>
              <w:adjustRightInd w:val="0"/>
              <w:snapToGrid w:val="0"/>
              <w:spacing w:line="240" w:lineRule="exact"/>
              <w:jc w:val="center"/>
              <w:rPr>
                <w:rFonts w:eastAsia="仿宋_GB2312"/>
                <w:bCs/>
                <w:sz w:val="18"/>
                <w:szCs w:val="18"/>
              </w:rPr>
            </w:pPr>
            <w:r w:rsidRPr="00CE2FDC">
              <w:rPr>
                <w:rFonts w:eastAsia="仿宋_GB2312"/>
                <w:bCs/>
                <w:sz w:val="18"/>
                <w:szCs w:val="18"/>
              </w:rPr>
              <w:t>0</w:t>
            </w:r>
          </w:p>
        </w:tc>
        <w:tc>
          <w:tcPr>
            <w:tcW w:w="255" w:type="pct"/>
            <w:vAlign w:val="center"/>
          </w:tcPr>
          <w:p w14:paraId="75DFAEA0" w14:textId="77777777" w:rsidR="009107D1" w:rsidRPr="00CE2FDC" w:rsidRDefault="009107D1">
            <w:pPr>
              <w:adjustRightInd w:val="0"/>
              <w:snapToGrid w:val="0"/>
              <w:spacing w:line="240" w:lineRule="exact"/>
              <w:jc w:val="center"/>
              <w:rPr>
                <w:rFonts w:eastAsia="仿宋_GB2312"/>
                <w:bCs/>
                <w:sz w:val="18"/>
                <w:szCs w:val="18"/>
              </w:rPr>
            </w:pPr>
          </w:p>
        </w:tc>
        <w:tc>
          <w:tcPr>
            <w:tcW w:w="366" w:type="pct"/>
            <w:vAlign w:val="center"/>
          </w:tcPr>
          <w:p w14:paraId="213B22EB" w14:textId="77777777" w:rsidR="009107D1" w:rsidRPr="00CE2FDC" w:rsidRDefault="009505E5">
            <w:pPr>
              <w:adjustRightInd w:val="0"/>
              <w:snapToGrid w:val="0"/>
              <w:spacing w:line="240" w:lineRule="exact"/>
              <w:jc w:val="center"/>
              <w:rPr>
                <w:rFonts w:eastAsia="仿宋_GB2312"/>
                <w:bCs/>
                <w:sz w:val="18"/>
                <w:szCs w:val="18"/>
              </w:rPr>
            </w:pPr>
            <w:r w:rsidRPr="00CE2FDC">
              <w:rPr>
                <w:rFonts w:eastAsia="仿宋_GB2312"/>
                <w:bCs/>
                <w:sz w:val="18"/>
                <w:szCs w:val="18"/>
              </w:rPr>
              <w:t>3</w:t>
            </w:r>
          </w:p>
        </w:tc>
        <w:tc>
          <w:tcPr>
            <w:tcW w:w="745" w:type="pct"/>
            <w:vMerge w:val="restart"/>
            <w:vAlign w:val="center"/>
          </w:tcPr>
          <w:p w14:paraId="74B74F55" w14:textId="77777777" w:rsidR="009107D1" w:rsidRPr="00CE2FDC" w:rsidRDefault="009505E5">
            <w:pPr>
              <w:adjustRightInd w:val="0"/>
              <w:snapToGrid w:val="0"/>
              <w:spacing w:line="240" w:lineRule="exact"/>
              <w:jc w:val="center"/>
              <w:rPr>
                <w:rFonts w:eastAsia="仿宋_GB2312"/>
                <w:bCs/>
                <w:sz w:val="18"/>
                <w:szCs w:val="18"/>
              </w:rPr>
            </w:pPr>
            <w:r w:rsidRPr="00CE2FDC">
              <w:rPr>
                <w:rFonts w:eastAsia="仿宋_GB2312"/>
                <w:bCs/>
                <w:sz w:val="18"/>
                <w:szCs w:val="18"/>
              </w:rPr>
              <w:t>视听传播模块</w:t>
            </w:r>
          </w:p>
          <w:p w14:paraId="376B7866" w14:textId="77777777" w:rsidR="009107D1" w:rsidRPr="00CE2FDC" w:rsidRDefault="009505E5">
            <w:pPr>
              <w:adjustRightInd w:val="0"/>
              <w:snapToGrid w:val="0"/>
              <w:spacing w:line="240" w:lineRule="exact"/>
              <w:jc w:val="center"/>
              <w:rPr>
                <w:rFonts w:eastAsia="仿宋_GB2312"/>
                <w:bCs/>
                <w:sz w:val="18"/>
                <w:szCs w:val="18"/>
              </w:rPr>
            </w:pPr>
            <w:r w:rsidRPr="00CE2FDC">
              <w:rPr>
                <w:rFonts w:eastAsia="仿宋_GB2312"/>
                <w:bCs/>
                <w:sz w:val="18"/>
                <w:szCs w:val="18"/>
              </w:rPr>
              <w:t>（</w:t>
            </w:r>
            <w:r w:rsidRPr="00CE2FDC">
              <w:rPr>
                <w:rFonts w:eastAsia="仿宋_GB2312"/>
                <w:bCs/>
                <w:sz w:val="18"/>
                <w:szCs w:val="18"/>
              </w:rPr>
              <w:t>6</w:t>
            </w:r>
            <w:r w:rsidRPr="00CE2FDC">
              <w:rPr>
                <w:rFonts w:eastAsia="仿宋_GB2312"/>
                <w:bCs/>
                <w:sz w:val="18"/>
                <w:szCs w:val="18"/>
              </w:rPr>
              <w:t>学分，</w:t>
            </w:r>
            <w:r w:rsidRPr="00CE2FDC">
              <w:rPr>
                <w:rFonts w:eastAsia="仿宋_GB2312"/>
                <w:bCs/>
                <w:sz w:val="18"/>
                <w:szCs w:val="18"/>
              </w:rPr>
              <w:t>96</w:t>
            </w:r>
            <w:r w:rsidRPr="00CE2FDC">
              <w:rPr>
                <w:rFonts w:eastAsia="仿宋_GB2312"/>
                <w:bCs/>
                <w:sz w:val="18"/>
                <w:szCs w:val="18"/>
              </w:rPr>
              <w:t>学时）</w:t>
            </w:r>
          </w:p>
        </w:tc>
        <w:tc>
          <w:tcPr>
            <w:tcW w:w="678" w:type="pct"/>
            <w:vAlign w:val="center"/>
          </w:tcPr>
          <w:p w14:paraId="30F6B919" w14:textId="77777777" w:rsidR="009107D1" w:rsidRPr="00CE2FDC" w:rsidRDefault="009505E5">
            <w:pPr>
              <w:adjustRightInd w:val="0"/>
              <w:snapToGrid w:val="0"/>
              <w:spacing w:line="240" w:lineRule="exact"/>
              <w:jc w:val="center"/>
              <w:rPr>
                <w:sz w:val="18"/>
                <w:szCs w:val="18"/>
              </w:rPr>
            </w:pPr>
            <w:r w:rsidRPr="00CE2FDC">
              <w:rPr>
                <w:rFonts w:eastAsia="仿宋_GB2312"/>
                <w:bCs/>
                <w:sz w:val="18"/>
                <w:szCs w:val="18"/>
              </w:rPr>
              <w:t>传媒学院</w:t>
            </w:r>
          </w:p>
        </w:tc>
      </w:tr>
      <w:tr w:rsidR="00CE2FDC" w:rsidRPr="00CE2FDC" w14:paraId="6BC3D8FF" w14:textId="77777777" w:rsidTr="00D87CAD">
        <w:trPr>
          <w:trHeight w:val="454"/>
          <w:jc w:val="center"/>
        </w:trPr>
        <w:tc>
          <w:tcPr>
            <w:tcW w:w="233" w:type="pct"/>
            <w:vMerge/>
            <w:vAlign w:val="center"/>
          </w:tcPr>
          <w:p w14:paraId="02C96E4E" w14:textId="77777777" w:rsidR="009107D1" w:rsidRPr="00CE2FDC" w:rsidRDefault="009107D1">
            <w:pPr>
              <w:adjustRightInd w:val="0"/>
              <w:snapToGrid w:val="0"/>
              <w:spacing w:line="240" w:lineRule="exact"/>
              <w:jc w:val="center"/>
              <w:rPr>
                <w:rFonts w:eastAsia="仿宋_GB2312"/>
                <w:b/>
                <w:sz w:val="18"/>
                <w:szCs w:val="18"/>
              </w:rPr>
            </w:pPr>
          </w:p>
        </w:tc>
        <w:tc>
          <w:tcPr>
            <w:tcW w:w="352" w:type="pct"/>
            <w:vAlign w:val="center"/>
          </w:tcPr>
          <w:p w14:paraId="04994536" w14:textId="77777777" w:rsidR="009107D1" w:rsidRPr="00CE2FDC" w:rsidRDefault="009505E5">
            <w:pPr>
              <w:widowControl/>
              <w:adjustRightInd w:val="0"/>
              <w:snapToGrid w:val="0"/>
              <w:spacing w:line="240" w:lineRule="exact"/>
              <w:jc w:val="center"/>
              <w:textAlignment w:val="bottom"/>
              <w:rPr>
                <w:sz w:val="18"/>
                <w:szCs w:val="18"/>
              </w:rPr>
            </w:pPr>
            <w:r w:rsidRPr="00CE2FDC">
              <w:rPr>
                <w:kern w:val="0"/>
                <w:sz w:val="18"/>
                <w:szCs w:val="18"/>
                <w:lang w:bidi="ar"/>
              </w:rPr>
              <w:t>4070237</w:t>
            </w:r>
          </w:p>
        </w:tc>
        <w:tc>
          <w:tcPr>
            <w:tcW w:w="1314" w:type="pct"/>
            <w:vAlign w:val="center"/>
          </w:tcPr>
          <w:p w14:paraId="0700D5CE" w14:textId="77777777" w:rsidR="009107D1" w:rsidRPr="00CE2FDC" w:rsidRDefault="009505E5">
            <w:pPr>
              <w:autoSpaceDN w:val="0"/>
              <w:adjustRightInd w:val="0"/>
              <w:snapToGrid w:val="0"/>
              <w:spacing w:line="240" w:lineRule="exact"/>
              <w:jc w:val="left"/>
              <w:textAlignment w:val="center"/>
              <w:rPr>
                <w:rFonts w:eastAsia="仿宋_GB2312"/>
                <w:bCs/>
                <w:sz w:val="18"/>
                <w:szCs w:val="18"/>
              </w:rPr>
            </w:pPr>
            <w:r w:rsidRPr="00CE2FDC">
              <w:rPr>
                <w:rFonts w:eastAsia="仿宋_GB2312"/>
                <w:bCs/>
                <w:sz w:val="18"/>
                <w:szCs w:val="18"/>
              </w:rPr>
              <w:t>影视音效与音乐</w:t>
            </w:r>
            <w:r w:rsidRPr="00CE2FDC">
              <w:rPr>
                <w:rFonts w:eastAsia="仿宋_GB2312"/>
                <w:bCs/>
                <w:sz w:val="18"/>
                <w:szCs w:val="18"/>
              </w:rPr>
              <w:t>*</w:t>
            </w:r>
          </w:p>
          <w:p w14:paraId="4616F83F" w14:textId="77777777" w:rsidR="009107D1" w:rsidRPr="00CE2FDC" w:rsidRDefault="009505E5">
            <w:pPr>
              <w:autoSpaceDN w:val="0"/>
              <w:adjustRightInd w:val="0"/>
              <w:snapToGrid w:val="0"/>
              <w:spacing w:line="240" w:lineRule="exact"/>
              <w:jc w:val="left"/>
              <w:textAlignment w:val="center"/>
              <w:rPr>
                <w:rFonts w:eastAsia="仿宋_GB2312"/>
                <w:bCs/>
                <w:sz w:val="18"/>
                <w:szCs w:val="18"/>
              </w:rPr>
            </w:pPr>
            <w:r w:rsidRPr="00CE2FDC">
              <w:rPr>
                <w:rFonts w:eastAsia="仿宋_GB2312"/>
                <w:bCs/>
                <w:sz w:val="18"/>
                <w:szCs w:val="18"/>
              </w:rPr>
              <w:t>Movie Sound Effects and Music</w:t>
            </w:r>
          </w:p>
        </w:tc>
        <w:tc>
          <w:tcPr>
            <w:tcW w:w="253" w:type="pct"/>
            <w:vAlign w:val="center"/>
          </w:tcPr>
          <w:p w14:paraId="7A3E7136" w14:textId="77777777" w:rsidR="009107D1" w:rsidRPr="00CE2FDC" w:rsidRDefault="009505E5">
            <w:pPr>
              <w:adjustRightInd w:val="0"/>
              <w:snapToGrid w:val="0"/>
              <w:spacing w:line="240" w:lineRule="exact"/>
              <w:jc w:val="center"/>
              <w:rPr>
                <w:rFonts w:eastAsia="仿宋_GB2312"/>
                <w:bCs/>
                <w:sz w:val="18"/>
                <w:szCs w:val="18"/>
              </w:rPr>
            </w:pPr>
            <w:r w:rsidRPr="00CE2FDC">
              <w:rPr>
                <w:rFonts w:eastAsia="仿宋_GB2312"/>
                <w:bCs/>
                <w:sz w:val="18"/>
                <w:szCs w:val="18"/>
              </w:rPr>
              <w:t>2.0</w:t>
            </w:r>
          </w:p>
        </w:tc>
        <w:tc>
          <w:tcPr>
            <w:tcW w:w="303" w:type="pct"/>
            <w:vAlign w:val="center"/>
          </w:tcPr>
          <w:p w14:paraId="488A263E" w14:textId="77777777" w:rsidR="009107D1" w:rsidRPr="00CE2FDC" w:rsidRDefault="009505E5">
            <w:pPr>
              <w:adjustRightInd w:val="0"/>
              <w:snapToGrid w:val="0"/>
              <w:spacing w:line="240" w:lineRule="exact"/>
              <w:jc w:val="center"/>
              <w:rPr>
                <w:rFonts w:eastAsia="仿宋_GB2312"/>
                <w:bCs/>
                <w:sz w:val="18"/>
                <w:szCs w:val="18"/>
              </w:rPr>
            </w:pPr>
            <w:r w:rsidRPr="00CE2FDC">
              <w:rPr>
                <w:rFonts w:eastAsia="仿宋_GB2312"/>
                <w:bCs/>
                <w:sz w:val="18"/>
                <w:szCs w:val="18"/>
              </w:rPr>
              <w:t>32</w:t>
            </w:r>
          </w:p>
        </w:tc>
        <w:tc>
          <w:tcPr>
            <w:tcW w:w="253" w:type="pct"/>
            <w:vAlign w:val="center"/>
          </w:tcPr>
          <w:p w14:paraId="76E9FBA7" w14:textId="77777777" w:rsidR="009107D1" w:rsidRPr="00CE2FDC" w:rsidRDefault="009505E5">
            <w:pPr>
              <w:adjustRightInd w:val="0"/>
              <w:snapToGrid w:val="0"/>
              <w:spacing w:line="240" w:lineRule="exact"/>
              <w:jc w:val="center"/>
              <w:rPr>
                <w:rFonts w:eastAsia="仿宋_GB2312"/>
                <w:bCs/>
                <w:sz w:val="18"/>
                <w:szCs w:val="18"/>
              </w:rPr>
            </w:pPr>
            <w:r w:rsidRPr="00CE2FDC">
              <w:rPr>
                <w:rFonts w:eastAsia="仿宋_GB2312"/>
                <w:bCs/>
                <w:sz w:val="18"/>
                <w:szCs w:val="18"/>
              </w:rPr>
              <w:t>32</w:t>
            </w:r>
          </w:p>
        </w:tc>
        <w:tc>
          <w:tcPr>
            <w:tcW w:w="248" w:type="pct"/>
            <w:vAlign w:val="center"/>
          </w:tcPr>
          <w:p w14:paraId="09681B6D" w14:textId="77777777" w:rsidR="009107D1" w:rsidRPr="00CE2FDC" w:rsidRDefault="009505E5">
            <w:pPr>
              <w:adjustRightInd w:val="0"/>
              <w:snapToGrid w:val="0"/>
              <w:spacing w:line="240" w:lineRule="exact"/>
              <w:jc w:val="center"/>
              <w:rPr>
                <w:rFonts w:eastAsia="仿宋_GB2312"/>
                <w:bCs/>
                <w:sz w:val="18"/>
                <w:szCs w:val="18"/>
              </w:rPr>
            </w:pPr>
            <w:r w:rsidRPr="00CE2FDC">
              <w:rPr>
                <w:rFonts w:eastAsia="仿宋_GB2312"/>
                <w:bCs/>
                <w:sz w:val="18"/>
                <w:szCs w:val="18"/>
              </w:rPr>
              <w:t>0</w:t>
            </w:r>
          </w:p>
        </w:tc>
        <w:tc>
          <w:tcPr>
            <w:tcW w:w="255" w:type="pct"/>
            <w:vAlign w:val="center"/>
          </w:tcPr>
          <w:p w14:paraId="79F0CB7B" w14:textId="77777777" w:rsidR="009107D1" w:rsidRPr="00CE2FDC" w:rsidRDefault="009107D1">
            <w:pPr>
              <w:adjustRightInd w:val="0"/>
              <w:snapToGrid w:val="0"/>
              <w:spacing w:line="240" w:lineRule="exact"/>
              <w:jc w:val="center"/>
              <w:rPr>
                <w:rFonts w:eastAsia="仿宋_GB2312"/>
                <w:bCs/>
                <w:sz w:val="18"/>
                <w:szCs w:val="18"/>
              </w:rPr>
            </w:pPr>
          </w:p>
        </w:tc>
        <w:tc>
          <w:tcPr>
            <w:tcW w:w="366" w:type="pct"/>
            <w:vAlign w:val="center"/>
          </w:tcPr>
          <w:p w14:paraId="25BB384E" w14:textId="77777777" w:rsidR="009107D1" w:rsidRPr="00CE2FDC" w:rsidRDefault="009505E5">
            <w:pPr>
              <w:adjustRightInd w:val="0"/>
              <w:snapToGrid w:val="0"/>
              <w:spacing w:line="240" w:lineRule="exact"/>
              <w:jc w:val="center"/>
              <w:rPr>
                <w:rFonts w:eastAsia="仿宋_GB2312"/>
                <w:bCs/>
                <w:sz w:val="18"/>
                <w:szCs w:val="18"/>
              </w:rPr>
            </w:pPr>
            <w:r w:rsidRPr="00CE2FDC">
              <w:rPr>
                <w:rFonts w:eastAsia="仿宋_GB2312"/>
                <w:bCs/>
                <w:sz w:val="18"/>
                <w:szCs w:val="18"/>
              </w:rPr>
              <w:t>4</w:t>
            </w:r>
          </w:p>
        </w:tc>
        <w:tc>
          <w:tcPr>
            <w:tcW w:w="745" w:type="pct"/>
            <w:vMerge/>
            <w:vAlign w:val="center"/>
          </w:tcPr>
          <w:p w14:paraId="1A6BBD50" w14:textId="77777777" w:rsidR="009107D1" w:rsidRPr="00CE2FDC" w:rsidRDefault="009107D1">
            <w:pPr>
              <w:adjustRightInd w:val="0"/>
              <w:snapToGrid w:val="0"/>
              <w:spacing w:line="240" w:lineRule="exact"/>
              <w:rPr>
                <w:rFonts w:eastAsia="仿宋_GB2312"/>
                <w:bCs/>
                <w:sz w:val="18"/>
                <w:szCs w:val="18"/>
              </w:rPr>
            </w:pPr>
          </w:p>
        </w:tc>
        <w:tc>
          <w:tcPr>
            <w:tcW w:w="678" w:type="pct"/>
            <w:vAlign w:val="center"/>
          </w:tcPr>
          <w:p w14:paraId="324A69A6" w14:textId="77777777" w:rsidR="009107D1" w:rsidRPr="00CE2FDC" w:rsidRDefault="009505E5">
            <w:pPr>
              <w:adjustRightInd w:val="0"/>
              <w:snapToGrid w:val="0"/>
              <w:spacing w:line="240" w:lineRule="exact"/>
              <w:jc w:val="center"/>
              <w:rPr>
                <w:sz w:val="18"/>
                <w:szCs w:val="18"/>
              </w:rPr>
            </w:pPr>
            <w:r w:rsidRPr="00CE2FDC">
              <w:rPr>
                <w:rFonts w:eastAsia="仿宋_GB2312"/>
                <w:bCs/>
                <w:sz w:val="18"/>
                <w:szCs w:val="18"/>
              </w:rPr>
              <w:t>传媒学院</w:t>
            </w:r>
          </w:p>
        </w:tc>
      </w:tr>
      <w:tr w:rsidR="00CE2FDC" w:rsidRPr="00CE2FDC" w14:paraId="5FC22F99" w14:textId="77777777" w:rsidTr="00D87CAD">
        <w:trPr>
          <w:trHeight w:val="454"/>
          <w:jc w:val="center"/>
        </w:trPr>
        <w:tc>
          <w:tcPr>
            <w:tcW w:w="233" w:type="pct"/>
            <w:vMerge/>
            <w:vAlign w:val="center"/>
          </w:tcPr>
          <w:p w14:paraId="5368AAB8" w14:textId="77777777" w:rsidR="009107D1" w:rsidRPr="00CE2FDC" w:rsidRDefault="009107D1">
            <w:pPr>
              <w:adjustRightInd w:val="0"/>
              <w:snapToGrid w:val="0"/>
              <w:spacing w:line="240" w:lineRule="exact"/>
              <w:jc w:val="center"/>
              <w:rPr>
                <w:rFonts w:eastAsia="仿宋_GB2312"/>
                <w:b/>
                <w:sz w:val="18"/>
                <w:szCs w:val="18"/>
              </w:rPr>
            </w:pPr>
          </w:p>
        </w:tc>
        <w:tc>
          <w:tcPr>
            <w:tcW w:w="352" w:type="pct"/>
            <w:vAlign w:val="center"/>
          </w:tcPr>
          <w:p w14:paraId="716A26E3" w14:textId="77777777" w:rsidR="009107D1" w:rsidRPr="00CE2FDC" w:rsidRDefault="009505E5">
            <w:pPr>
              <w:widowControl/>
              <w:adjustRightInd w:val="0"/>
              <w:snapToGrid w:val="0"/>
              <w:spacing w:line="240" w:lineRule="exact"/>
              <w:jc w:val="center"/>
              <w:textAlignment w:val="bottom"/>
              <w:rPr>
                <w:sz w:val="18"/>
                <w:szCs w:val="18"/>
              </w:rPr>
            </w:pPr>
            <w:r w:rsidRPr="00CE2FDC">
              <w:rPr>
                <w:kern w:val="0"/>
                <w:sz w:val="18"/>
                <w:szCs w:val="18"/>
                <w:lang w:bidi="ar"/>
              </w:rPr>
              <w:t>4070232</w:t>
            </w:r>
          </w:p>
        </w:tc>
        <w:tc>
          <w:tcPr>
            <w:tcW w:w="1314" w:type="pct"/>
            <w:vAlign w:val="center"/>
          </w:tcPr>
          <w:p w14:paraId="1062CEB3" w14:textId="77777777" w:rsidR="009107D1" w:rsidRPr="00CE2FDC" w:rsidRDefault="009505E5">
            <w:pPr>
              <w:autoSpaceDN w:val="0"/>
              <w:adjustRightInd w:val="0"/>
              <w:snapToGrid w:val="0"/>
              <w:spacing w:line="240" w:lineRule="exact"/>
              <w:jc w:val="left"/>
              <w:textAlignment w:val="center"/>
              <w:rPr>
                <w:rFonts w:eastAsia="仿宋_GB2312"/>
                <w:bCs/>
                <w:sz w:val="18"/>
                <w:szCs w:val="18"/>
              </w:rPr>
            </w:pPr>
            <w:r w:rsidRPr="00CE2FDC">
              <w:rPr>
                <w:rFonts w:eastAsia="仿宋_GB2312"/>
                <w:bCs/>
                <w:sz w:val="18"/>
                <w:szCs w:val="18"/>
              </w:rPr>
              <w:t>影视美学</w:t>
            </w:r>
          </w:p>
          <w:p w14:paraId="39A062CC" w14:textId="77777777" w:rsidR="009107D1" w:rsidRPr="00CE2FDC" w:rsidRDefault="009505E5">
            <w:pPr>
              <w:autoSpaceDN w:val="0"/>
              <w:adjustRightInd w:val="0"/>
              <w:snapToGrid w:val="0"/>
              <w:spacing w:line="240" w:lineRule="exact"/>
              <w:jc w:val="left"/>
              <w:textAlignment w:val="center"/>
              <w:rPr>
                <w:rFonts w:eastAsia="仿宋_GB2312"/>
                <w:bCs/>
                <w:sz w:val="18"/>
                <w:szCs w:val="18"/>
              </w:rPr>
            </w:pPr>
            <w:r w:rsidRPr="00CE2FDC">
              <w:rPr>
                <w:rFonts w:eastAsia="仿宋_GB2312"/>
                <w:bCs/>
                <w:sz w:val="18"/>
                <w:szCs w:val="18"/>
              </w:rPr>
              <w:t>Film and TV Aesthetics</w:t>
            </w:r>
          </w:p>
        </w:tc>
        <w:tc>
          <w:tcPr>
            <w:tcW w:w="253" w:type="pct"/>
            <w:vAlign w:val="center"/>
          </w:tcPr>
          <w:p w14:paraId="58FB07AC" w14:textId="77777777" w:rsidR="009107D1" w:rsidRPr="00CE2FDC" w:rsidRDefault="009505E5">
            <w:pPr>
              <w:autoSpaceDN w:val="0"/>
              <w:adjustRightInd w:val="0"/>
              <w:snapToGrid w:val="0"/>
              <w:spacing w:line="240" w:lineRule="exact"/>
              <w:jc w:val="center"/>
              <w:textAlignment w:val="center"/>
              <w:rPr>
                <w:rFonts w:eastAsia="仿宋_GB2312"/>
                <w:bCs/>
                <w:sz w:val="18"/>
                <w:szCs w:val="18"/>
              </w:rPr>
            </w:pPr>
            <w:r w:rsidRPr="00CE2FDC">
              <w:rPr>
                <w:rFonts w:eastAsia="仿宋_GB2312"/>
                <w:bCs/>
                <w:sz w:val="18"/>
                <w:szCs w:val="18"/>
              </w:rPr>
              <w:t>2.0</w:t>
            </w:r>
          </w:p>
        </w:tc>
        <w:tc>
          <w:tcPr>
            <w:tcW w:w="303" w:type="pct"/>
            <w:vAlign w:val="center"/>
          </w:tcPr>
          <w:p w14:paraId="316229FA" w14:textId="77777777" w:rsidR="009107D1" w:rsidRPr="00CE2FDC" w:rsidRDefault="009505E5">
            <w:pPr>
              <w:tabs>
                <w:tab w:val="center" w:pos="378"/>
                <w:tab w:val="left" w:pos="567"/>
              </w:tabs>
              <w:autoSpaceDN w:val="0"/>
              <w:adjustRightInd w:val="0"/>
              <w:snapToGrid w:val="0"/>
              <w:spacing w:line="240" w:lineRule="exact"/>
              <w:jc w:val="center"/>
              <w:textAlignment w:val="center"/>
              <w:rPr>
                <w:rFonts w:eastAsia="仿宋_GB2312"/>
                <w:bCs/>
                <w:sz w:val="18"/>
                <w:szCs w:val="18"/>
              </w:rPr>
            </w:pPr>
            <w:r w:rsidRPr="00CE2FDC">
              <w:rPr>
                <w:rFonts w:eastAsia="仿宋_GB2312"/>
                <w:bCs/>
                <w:sz w:val="18"/>
                <w:szCs w:val="18"/>
              </w:rPr>
              <w:t>32</w:t>
            </w:r>
          </w:p>
        </w:tc>
        <w:tc>
          <w:tcPr>
            <w:tcW w:w="253" w:type="pct"/>
            <w:vAlign w:val="center"/>
          </w:tcPr>
          <w:p w14:paraId="1DF12328" w14:textId="77777777" w:rsidR="009107D1" w:rsidRPr="00CE2FDC" w:rsidRDefault="009505E5">
            <w:pPr>
              <w:autoSpaceDN w:val="0"/>
              <w:adjustRightInd w:val="0"/>
              <w:snapToGrid w:val="0"/>
              <w:spacing w:line="240" w:lineRule="exact"/>
              <w:jc w:val="center"/>
              <w:textAlignment w:val="center"/>
              <w:rPr>
                <w:rFonts w:eastAsia="仿宋_GB2312"/>
                <w:bCs/>
                <w:sz w:val="18"/>
                <w:szCs w:val="18"/>
              </w:rPr>
            </w:pPr>
            <w:r w:rsidRPr="00CE2FDC">
              <w:rPr>
                <w:rFonts w:eastAsia="仿宋_GB2312"/>
                <w:bCs/>
                <w:sz w:val="18"/>
                <w:szCs w:val="18"/>
              </w:rPr>
              <w:t>32</w:t>
            </w:r>
          </w:p>
        </w:tc>
        <w:tc>
          <w:tcPr>
            <w:tcW w:w="248" w:type="pct"/>
            <w:vAlign w:val="center"/>
          </w:tcPr>
          <w:p w14:paraId="46DE6603" w14:textId="77777777" w:rsidR="009107D1" w:rsidRPr="00CE2FDC" w:rsidRDefault="009505E5">
            <w:pPr>
              <w:autoSpaceDN w:val="0"/>
              <w:adjustRightInd w:val="0"/>
              <w:snapToGrid w:val="0"/>
              <w:spacing w:line="240" w:lineRule="exact"/>
              <w:jc w:val="center"/>
              <w:textAlignment w:val="center"/>
              <w:rPr>
                <w:rFonts w:eastAsia="仿宋_GB2312"/>
                <w:bCs/>
                <w:sz w:val="18"/>
                <w:szCs w:val="18"/>
              </w:rPr>
            </w:pPr>
            <w:r w:rsidRPr="00CE2FDC">
              <w:rPr>
                <w:rFonts w:eastAsia="仿宋_GB2312"/>
                <w:bCs/>
                <w:sz w:val="18"/>
                <w:szCs w:val="18"/>
              </w:rPr>
              <w:t>0</w:t>
            </w:r>
          </w:p>
        </w:tc>
        <w:tc>
          <w:tcPr>
            <w:tcW w:w="255" w:type="pct"/>
            <w:vAlign w:val="center"/>
          </w:tcPr>
          <w:p w14:paraId="5CFC4892" w14:textId="77777777" w:rsidR="009107D1" w:rsidRPr="00CE2FDC" w:rsidRDefault="009107D1">
            <w:pPr>
              <w:adjustRightInd w:val="0"/>
              <w:snapToGrid w:val="0"/>
              <w:spacing w:line="240" w:lineRule="exact"/>
              <w:jc w:val="center"/>
              <w:rPr>
                <w:rFonts w:eastAsia="仿宋_GB2312"/>
                <w:bCs/>
                <w:sz w:val="18"/>
                <w:szCs w:val="18"/>
              </w:rPr>
            </w:pPr>
          </w:p>
        </w:tc>
        <w:tc>
          <w:tcPr>
            <w:tcW w:w="366" w:type="pct"/>
            <w:vAlign w:val="center"/>
          </w:tcPr>
          <w:p w14:paraId="5578EDD1" w14:textId="77777777" w:rsidR="009107D1" w:rsidRPr="00CE2FDC" w:rsidRDefault="009505E5">
            <w:pPr>
              <w:adjustRightInd w:val="0"/>
              <w:snapToGrid w:val="0"/>
              <w:spacing w:line="240" w:lineRule="exact"/>
              <w:jc w:val="center"/>
              <w:rPr>
                <w:rFonts w:eastAsia="仿宋_GB2312"/>
                <w:bCs/>
                <w:sz w:val="18"/>
                <w:szCs w:val="18"/>
              </w:rPr>
            </w:pPr>
            <w:r w:rsidRPr="00CE2FDC">
              <w:rPr>
                <w:rFonts w:eastAsia="仿宋_GB2312"/>
                <w:bCs/>
                <w:sz w:val="18"/>
                <w:szCs w:val="18"/>
              </w:rPr>
              <w:t>4</w:t>
            </w:r>
          </w:p>
        </w:tc>
        <w:tc>
          <w:tcPr>
            <w:tcW w:w="745" w:type="pct"/>
            <w:vMerge/>
            <w:vAlign w:val="center"/>
          </w:tcPr>
          <w:p w14:paraId="1B485088" w14:textId="77777777" w:rsidR="009107D1" w:rsidRPr="00CE2FDC" w:rsidRDefault="009107D1">
            <w:pPr>
              <w:adjustRightInd w:val="0"/>
              <w:snapToGrid w:val="0"/>
              <w:spacing w:line="240" w:lineRule="exact"/>
              <w:rPr>
                <w:rFonts w:eastAsia="仿宋_GB2312"/>
                <w:bCs/>
                <w:sz w:val="18"/>
                <w:szCs w:val="18"/>
              </w:rPr>
            </w:pPr>
          </w:p>
        </w:tc>
        <w:tc>
          <w:tcPr>
            <w:tcW w:w="678" w:type="pct"/>
            <w:vAlign w:val="center"/>
          </w:tcPr>
          <w:p w14:paraId="40463092" w14:textId="77777777" w:rsidR="009107D1" w:rsidRPr="00CE2FDC" w:rsidRDefault="009505E5">
            <w:pPr>
              <w:adjustRightInd w:val="0"/>
              <w:snapToGrid w:val="0"/>
              <w:spacing w:line="240" w:lineRule="exact"/>
              <w:jc w:val="center"/>
              <w:rPr>
                <w:sz w:val="18"/>
                <w:szCs w:val="18"/>
              </w:rPr>
            </w:pPr>
            <w:r w:rsidRPr="00CE2FDC">
              <w:rPr>
                <w:rFonts w:eastAsia="仿宋_GB2312"/>
                <w:bCs/>
                <w:sz w:val="18"/>
                <w:szCs w:val="18"/>
              </w:rPr>
              <w:t>传媒学院</w:t>
            </w:r>
          </w:p>
        </w:tc>
      </w:tr>
      <w:tr w:rsidR="00CE2FDC" w:rsidRPr="00CE2FDC" w14:paraId="0A815CC7" w14:textId="77777777" w:rsidTr="00D87CAD">
        <w:trPr>
          <w:trHeight w:val="454"/>
          <w:jc w:val="center"/>
        </w:trPr>
        <w:tc>
          <w:tcPr>
            <w:tcW w:w="233" w:type="pct"/>
            <w:vMerge/>
            <w:vAlign w:val="center"/>
          </w:tcPr>
          <w:p w14:paraId="37A8E343" w14:textId="77777777" w:rsidR="009107D1" w:rsidRPr="00CE2FDC" w:rsidRDefault="009107D1">
            <w:pPr>
              <w:adjustRightInd w:val="0"/>
              <w:snapToGrid w:val="0"/>
              <w:spacing w:line="240" w:lineRule="exact"/>
              <w:jc w:val="center"/>
              <w:rPr>
                <w:rFonts w:eastAsia="仿宋_GB2312"/>
                <w:b/>
                <w:sz w:val="18"/>
                <w:szCs w:val="18"/>
              </w:rPr>
            </w:pPr>
          </w:p>
        </w:tc>
        <w:tc>
          <w:tcPr>
            <w:tcW w:w="352" w:type="pct"/>
            <w:vAlign w:val="center"/>
          </w:tcPr>
          <w:p w14:paraId="652363A5" w14:textId="77777777" w:rsidR="009107D1" w:rsidRPr="00CE2FDC" w:rsidRDefault="009505E5">
            <w:pPr>
              <w:widowControl/>
              <w:adjustRightInd w:val="0"/>
              <w:snapToGrid w:val="0"/>
              <w:spacing w:line="240" w:lineRule="exact"/>
              <w:jc w:val="center"/>
              <w:textAlignment w:val="bottom"/>
              <w:rPr>
                <w:sz w:val="18"/>
                <w:szCs w:val="18"/>
              </w:rPr>
            </w:pPr>
            <w:r w:rsidRPr="00CE2FDC">
              <w:rPr>
                <w:kern w:val="0"/>
                <w:sz w:val="18"/>
                <w:szCs w:val="18"/>
                <w:lang w:bidi="ar"/>
              </w:rPr>
              <w:t>4070201</w:t>
            </w:r>
          </w:p>
        </w:tc>
        <w:tc>
          <w:tcPr>
            <w:tcW w:w="1314" w:type="pct"/>
            <w:vAlign w:val="center"/>
          </w:tcPr>
          <w:p w14:paraId="19B296C6" w14:textId="77777777" w:rsidR="009107D1" w:rsidRPr="00CE2FDC" w:rsidRDefault="009505E5">
            <w:pPr>
              <w:adjustRightInd w:val="0"/>
              <w:snapToGrid w:val="0"/>
              <w:spacing w:line="240" w:lineRule="exact"/>
              <w:rPr>
                <w:rFonts w:eastAsia="仿宋_GB2312"/>
                <w:bCs/>
                <w:sz w:val="18"/>
                <w:szCs w:val="18"/>
              </w:rPr>
            </w:pPr>
            <w:r w:rsidRPr="00CE2FDC">
              <w:rPr>
                <w:rFonts w:eastAsia="仿宋_GB2312"/>
                <w:bCs/>
                <w:sz w:val="18"/>
                <w:szCs w:val="18"/>
              </w:rPr>
              <w:t>视听语言</w:t>
            </w:r>
          </w:p>
          <w:p w14:paraId="734ED7A2" w14:textId="77777777" w:rsidR="009107D1" w:rsidRPr="00CE2FDC" w:rsidRDefault="009505E5">
            <w:pPr>
              <w:adjustRightInd w:val="0"/>
              <w:snapToGrid w:val="0"/>
              <w:spacing w:line="240" w:lineRule="exact"/>
              <w:rPr>
                <w:rFonts w:eastAsia="仿宋_GB2312"/>
                <w:bCs/>
                <w:sz w:val="18"/>
                <w:szCs w:val="18"/>
              </w:rPr>
            </w:pPr>
            <w:r w:rsidRPr="00CE2FDC">
              <w:rPr>
                <w:rFonts w:eastAsia="仿宋_GB2312"/>
                <w:bCs/>
                <w:sz w:val="18"/>
                <w:szCs w:val="18"/>
              </w:rPr>
              <w:t>Audio-Visual Language</w:t>
            </w:r>
          </w:p>
        </w:tc>
        <w:tc>
          <w:tcPr>
            <w:tcW w:w="253" w:type="pct"/>
            <w:vAlign w:val="center"/>
          </w:tcPr>
          <w:p w14:paraId="32B35A6A" w14:textId="77777777" w:rsidR="009107D1" w:rsidRPr="00CE2FDC" w:rsidRDefault="009505E5">
            <w:pPr>
              <w:adjustRightInd w:val="0"/>
              <w:snapToGrid w:val="0"/>
              <w:spacing w:line="240" w:lineRule="exact"/>
              <w:jc w:val="center"/>
              <w:rPr>
                <w:rFonts w:eastAsia="仿宋_GB2312"/>
                <w:bCs/>
                <w:sz w:val="18"/>
                <w:szCs w:val="18"/>
              </w:rPr>
            </w:pPr>
            <w:r w:rsidRPr="00CE2FDC">
              <w:rPr>
                <w:rFonts w:eastAsia="仿宋_GB2312"/>
                <w:bCs/>
                <w:sz w:val="18"/>
                <w:szCs w:val="18"/>
              </w:rPr>
              <w:t>2.0</w:t>
            </w:r>
          </w:p>
        </w:tc>
        <w:tc>
          <w:tcPr>
            <w:tcW w:w="303" w:type="pct"/>
            <w:vAlign w:val="center"/>
          </w:tcPr>
          <w:p w14:paraId="25A05207" w14:textId="77777777" w:rsidR="009107D1" w:rsidRPr="00CE2FDC" w:rsidRDefault="009505E5">
            <w:pPr>
              <w:adjustRightInd w:val="0"/>
              <w:snapToGrid w:val="0"/>
              <w:spacing w:line="240" w:lineRule="exact"/>
              <w:jc w:val="center"/>
              <w:rPr>
                <w:rFonts w:eastAsia="仿宋_GB2312"/>
                <w:bCs/>
                <w:sz w:val="18"/>
                <w:szCs w:val="18"/>
              </w:rPr>
            </w:pPr>
            <w:r w:rsidRPr="00CE2FDC">
              <w:rPr>
                <w:rFonts w:eastAsia="仿宋_GB2312"/>
                <w:bCs/>
                <w:sz w:val="18"/>
                <w:szCs w:val="18"/>
              </w:rPr>
              <w:t>32</w:t>
            </w:r>
          </w:p>
        </w:tc>
        <w:tc>
          <w:tcPr>
            <w:tcW w:w="253" w:type="pct"/>
            <w:vAlign w:val="center"/>
          </w:tcPr>
          <w:p w14:paraId="12778EE4" w14:textId="77777777" w:rsidR="009107D1" w:rsidRPr="00CE2FDC" w:rsidRDefault="009505E5">
            <w:pPr>
              <w:adjustRightInd w:val="0"/>
              <w:snapToGrid w:val="0"/>
              <w:spacing w:line="240" w:lineRule="exact"/>
              <w:jc w:val="center"/>
              <w:rPr>
                <w:rFonts w:eastAsia="仿宋_GB2312"/>
                <w:bCs/>
                <w:sz w:val="18"/>
                <w:szCs w:val="18"/>
              </w:rPr>
            </w:pPr>
            <w:r w:rsidRPr="00CE2FDC">
              <w:rPr>
                <w:rFonts w:eastAsia="仿宋_GB2312"/>
                <w:bCs/>
                <w:sz w:val="18"/>
                <w:szCs w:val="18"/>
              </w:rPr>
              <w:t>32</w:t>
            </w:r>
          </w:p>
        </w:tc>
        <w:tc>
          <w:tcPr>
            <w:tcW w:w="248" w:type="pct"/>
            <w:vAlign w:val="center"/>
          </w:tcPr>
          <w:p w14:paraId="0FB18B16" w14:textId="77777777" w:rsidR="009107D1" w:rsidRPr="00CE2FDC" w:rsidRDefault="009505E5">
            <w:pPr>
              <w:adjustRightInd w:val="0"/>
              <w:snapToGrid w:val="0"/>
              <w:spacing w:line="240" w:lineRule="exact"/>
              <w:jc w:val="center"/>
              <w:rPr>
                <w:rFonts w:eastAsia="仿宋_GB2312"/>
                <w:bCs/>
                <w:sz w:val="18"/>
                <w:szCs w:val="18"/>
              </w:rPr>
            </w:pPr>
            <w:r w:rsidRPr="00CE2FDC">
              <w:rPr>
                <w:rFonts w:eastAsia="仿宋_GB2312"/>
                <w:bCs/>
                <w:sz w:val="18"/>
                <w:szCs w:val="18"/>
              </w:rPr>
              <w:t>0</w:t>
            </w:r>
          </w:p>
        </w:tc>
        <w:tc>
          <w:tcPr>
            <w:tcW w:w="255" w:type="pct"/>
            <w:vAlign w:val="center"/>
          </w:tcPr>
          <w:p w14:paraId="29317EB2" w14:textId="77777777" w:rsidR="009107D1" w:rsidRPr="00CE2FDC" w:rsidRDefault="009107D1">
            <w:pPr>
              <w:adjustRightInd w:val="0"/>
              <w:snapToGrid w:val="0"/>
              <w:spacing w:line="240" w:lineRule="exact"/>
              <w:jc w:val="center"/>
              <w:rPr>
                <w:rFonts w:eastAsia="仿宋_GB2312"/>
                <w:bCs/>
                <w:sz w:val="18"/>
                <w:szCs w:val="18"/>
              </w:rPr>
            </w:pPr>
          </w:p>
        </w:tc>
        <w:tc>
          <w:tcPr>
            <w:tcW w:w="366" w:type="pct"/>
            <w:vAlign w:val="center"/>
          </w:tcPr>
          <w:p w14:paraId="6AD632E0" w14:textId="77777777" w:rsidR="009107D1" w:rsidRPr="00CE2FDC" w:rsidRDefault="009505E5">
            <w:pPr>
              <w:adjustRightInd w:val="0"/>
              <w:snapToGrid w:val="0"/>
              <w:spacing w:line="240" w:lineRule="exact"/>
              <w:jc w:val="center"/>
              <w:rPr>
                <w:rFonts w:eastAsia="仿宋_GB2312"/>
                <w:bCs/>
                <w:sz w:val="18"/>
                <w:szCs w:val="18"/>
              </w:rPr>
            </w:pPr>
            <w:r w:rsidRPr="00CE2FDC">
              <w:rPr>
                <w:rFonts w:eastAsia="仿宋_GB2312"/>
                <w:bCs/>
                <w:sz w:val="18"/>
                <w:szCs w:val="18"/>
              </w:rPr>
              <w:t>5</w:t>
            </w:r>
          </w:p>
        </w:tc>
        <w:tc>
          <w:tcPr>
            <w:tcW w:w="745" w:type="pct"/>
            <w:vMerge/>
            <w:vAlign w:val="center"/>
          </w:tcPr>
          <w:p w14:paraId="366AAEC4" w14:textId="77777777" w:rsidR="009107D1" w:rsidRPr="00CE2FDC" w:rsidRDefault="009107D1">
            <w:pPr>
              <w:adjustRightInd w:val="0"/>
              <w:snapToGrid w:val="0"/>
              <w:spacing w:line="240" w:lineRule="exact"/>
              <w:jc w:val="center"/>
              <w:rPr>
                <w:rFonts w:eastAsia="仿宋_GB2312"/>
                <w:bCs/>
                <w:sz w:val="18"/>
                <w:szCs w:val="18"/>
              </w:rPr>
            </w:pPr>
          </w:p>
        </w:tc>
        <w:tc>
          <w:tcPr>
            <w:tcW w:w="678" w:type="pct"/>
            <w:vAlign w:val="center"/>
          </w:tcPr>
          <w:p w14:paraId="35BF648E" w14:textId="77777777" w:rsidR="009107D1" w:rsidRPr="00CE2FDC" w:rsidRDefault="009505E5">
            <w:pPr>
              <w:adjustRightInd w:val="0"/>
              <w:snapToGrid w:val="0"/>
              <w:spacing w:line="240" w:lineRule="exact"/>
              <w:jc w:val="center"/>
              <w:rPr>
                <w:sz w:val="18"/>
                <w:szCs w:val="18"/>
              </w:rPr>
            </w:pPr>
            <w:r w:rsidRPr="00CE2FDC">
              <w:rPr>
                <w:rFonts w:eastAsia="仿宋_GB2312"/>
                <w:bCs/>
                <w:sz w:val="18"/>
                <w:szCs w:val="18"/>
              </w:rPr>
              <w:t>传媒学院</w:t>
            </w:r>
          </w:p>
        </w:tc>
      </w:tr>
      <w:tr w:rsidR="00CE2FDC" w:rsidRPr="00CE2FDC" w14:paraId="1FDEED65" w14:textId="77777777" w:rsidTr="00D87CAD">
        <w:trPr>
          <w:trHeight w:val="454"/>
          <w:jc w:val="center"/>
        </w:trPr>
        <w:tc>
          <w:tcPr>
            <w:tcW w:w="233" w:type="pct"/>
            <w:vMerge/>
            <w:vAlign w:val="center"/>
          </w:tcPr>
          <w:p w14:paraId="1FD0F2D2" w14:textId="77777777" w:rsidR="009107D1" w:rsidRPr="00CE2FDC" w:rsidRDefault="009107D1">
            <w:pPr>
              <w:adjustRightInd w:val="0"/>
              <w:snapToGrid w:val="0"/>
              <w:spacing w:line="240" w:lineRule="exact"/>
              <w:jc w:val="center"/>
              <w:rPr>
                <w:rFonts w:eastAsia="仿宋_GB2312"/>
                <w:b/>
                <w:sz w:val="18"/>
                <w:szCs w:val="18"/>
              </w:rPr>
            </w:pPr>
          </w:p>
        </w:tc>
        <w:tc>
          <w:tcPr>
            <w:tcW w:w="352" w:type="pct"/>
            <w:vAlign w:val="center"/>
          </w:tcPr>
          <w:p w14:paraId="2E00226E" w14:textId="77777777" w:rsidR="009107D1" w:rsidRPr="00CE2FDC" w:rsidRDefault="009505E5">
            <w:pPr>
              <w:widowControl/>
              <w:adjustRightInd w:val="0"/>
              <w:snapToGrid w:val="0"/>
              <w:spacing w:line="240" w:lineRule="exact"/>
              <w:jc w:val="center"/>
              <w:textAlignment w:val="bottom"/>
              <w:rPr>
                <w:sz w:val="18"/>
                <w:szCs w:val="18"/>
              </w:rPr>
            </w:pPr>
            <w:r w:rsidRPr="00CE2FDC">
              <w:rPr>
                <w:kern w:val="0"/>
                <w:sz w:val="18"/>
                <w:szCs w:val="18"/>
                <w:lang w:bidi="ar"/>
              </w:rPr>
              <w:t>4070180</w:t>
            </w:r>
          </w:p>
        </w:tc>
        <w:tc>
          <w:tcPr>
            <w:tcW w:w="1314" w:type="pct"/>
            <w:vAlign w:val="center"/>
          </w:tcPr>
          <w:p w14:paraId="56359C05" w14:textId="77777777" w:rsidR="009107D1" w:rsidRPr="00CE2FDC" w:rsidRDefault="009505E5">
            <w:pPr>
              <w:autoSpaceDN w:val="0"/>
              <w:adjustRightInd w:val="0"/>
              <w:snapToGrid w:val="0"/>
              <w:spacing w:line="240" w:lineRule="exact"/>
              <w:jc w:val="left"/>
              <w:textAlignment w:val="center"/>
              <w:rPr>
                <w:rFonts w:eastAsia="仿宋_GB2312"/>
                <w:bCs/>
                <w:sz w:val="18"/>
                <w:szCs w:val="18"/>
              </w:rPr>
            </w:pPr>
            <w:r w:rsidRPr="00CE2FDC">
              <w:rPr>
                <w:rFonts w:eastAsia="仿宋_GB2312"/>
                <w:bCs/>
                <w:sz w:val="18"/>
                <w:szCs w:val="18"/>
              </w:rPr>
              <w:t>科学纪录片研究</w:t>
            </w:r>
          </w:p>
          <w:p w14:paraId="61AF3F49" w14:textId="77777777" w:rsidR="009107D1" w:rsidRPr="00CE2FDC" w:rsidRDefault="009505E5">
            <w:pPr>
              <w:autoSpaceDN w:val="0"/>
              <w:adjustRightInd w:val="0"/>
              <w:snapToGrid w:val="0"/>
              <w:spacing w:line="240" w:lineRule="exact"/>
              <w:jc w:val="left"/>
              <w:textAlignment w:val="center"/>
              <w:rPr>
                <w:rFonts w:eastAsia="仿宋_GB2312"/>
                <w:bCs/>
                <w:sz w:val="18"/>
                <w:szCs w:val="18"/>
              </w:rPr>
            </w:pPr>
            <w:r w:rsidRPr="00CE2FDC">
              <w:rPr>
                <w:rFonts w:eastAsia="仿宋_GB2312"/>
                <w:bCs/>
                <w:sz w:val="18"/>
                <w:szCs w:val="18"/>
              </w:rPr>
              <w:t>Scientific Documentary Research</w:t>
            </w:r>
          </w:p>
        </w:tc>
        <w:tc>
          <w:tcPr>
            <w:tcW w:w="253" w:type="pct"/>
            <w:vAlign w:val="center"/>
          </w:tcPr>
          <w:p w14:paraId="1B1BBAB3" w14:textId="77777777" w:rsidR="009107D1" w:rsidRPr="00CE2FDC" w:rsidRDefault="009505E5">
            <w:pPr>
              <w:adjustRightInd w:val="0"/>
              <w:snapToGrid w:val="0"/>
              <w:spacing w:line="240" w:lineRule="exact"/>
              <w:jc w:val="center"/>
              <w:rPr>
                <w:rFonts w:eastAsia="仿宋_GB2312"/>
                <w:bCs/>
                <w:sz w:val="18"/>
                <w:szCs w:val="18"/>
              </w:rPr>
            </w:pPr>
            <w:r w:rsidRPr="00CE2FDC">
              <w:rPr>
                <w:rFonts w:eastAsia="仿宋_GB2312"/>
                <w:bCs/>
                <w:sz w:val="18"/>
                <w:szCs w:val="18"/>
              </w:rPr>
              <w:t>2.0</w:t>
            </w:r>
          </w:p>
        </w:tc>
        <w:tc>
          <w:tcPr>
            <w:tcW w:w="303" w:type="pct"/>
            <w:vAlign w:val="center"/>
          </w:tcPr>
          <w:p w14:paraId="11D61D14" w14:textId="77777777" w:rsidR="009107D1" w:rsidRPr="00CE2FDC" w:rsidRDefault="009505E5">
            <w:pPr>
              <w:adjustRightInd w:val="0"/>
              <w:snapToGrid w:val="0"/>
              <w:spacing w:line="240" w:lineRule="exact"/>
              <w:jc w:val="center"/>
              <w:rPr>
                <w:rFonts w:eastAsia="仿宋_GB2312"/>
                <w:bCs/>
                <w:sz w:val="18"/>
                <w:szCs w:val="18"/>
              </w:rPr>
            </w:pPr>
            <w:r w:rsidRPr="00CE2FDC">
              <w:rPr>
                <w:rFonts w:eastAsia="仿宋_GB2312"/>
                <w:bCs/>
                <w:sz w:val="18"/>
                <w:szCs w:val="18"/>
              </w:rPr>
              <w:t>32</w:t>
            </w:r>
          </w:p>
        </w:tc>
        <w:tc>
          <w:tcPr>
            <w:tcW w:w="253" w:type="pct"/>
            <w:vAlign w:val="center"/>
          </w:tcPr>
          <w:p w14:paraId="5E2636A5" w14:textId="77777777" w:rsidR="009107D1" w:rsidRPr="00CE2FDC" w:rsidRDefault="009505E5">
            <w:pPr>
              <w:adjustRightInd w:val="0"/>
              <w:snapToGrid w:val="0"/>
              <w:spacing w:line="240" w:lineRule="exact"/>
              <w:jc w:val="center"/>
              <w:rPr>
                <w:rFonts w:eastAsia="仿宋_GB2312"/>
                <w:bCs/>
                <w:sz w:val="18"/>
                <w:szCs w:val="18"/>
              </w:rPr>
            </w:pPr>
            <w:r w:rsidRPr="00CE2FDC">
              <w:rPr>
                <w:rFonts w:eastAsia="仿宋_GB2312"/>
                <w:bCs/>
                <w:sz w:val="18"/>
                <w:szCs w:val="18"/>
              </w:rPr>
              <w:t>32</w:t>
            </w:r>
          </w:p>
        </w:tc>
        <w:tc>
          <w:tcPr>
            <w:tcW w:w="248" w:type="pct"/>
            <w:vAlign w:val="center"/>
          </w:tcPr>
          <w:p w14:paraId="7B0B427C" w14:textId="77777777" w:rsidR="009107D1" w:rsidRPr="00CE2FDC" w:rsidRDefault="009505E5">
            <w:pPr>
              <w:adjustRightInd w:val="0"/>
              <w:snapToGrid w:val="0"/>
              <w:spacing w:line="240" w:lineRule="exact"/>
              <w:jc w:val="center"/>
              <w:rPr>
                <w:rFonts w:eastAsia="仿宋_GB2312"/>
                <w:bCs/>
                <w:sz w:val="18"/>
                <w:szCs w:val="18"/>
              </w:rPr>
            </w:pPr>
            <w:r w:rsidRPr="00CE2FDC">
              <w:rPr>
                <w:rFonts w:eastAsia="仿宋_GB2312"/>
                <w:bCs/>
                <w:sz w:val="18"/>
                <w:szCs w:val="18"/>
              </w:rPr>
              <w:t>0</w:t>
            </w:r>
          </w:p>
        </w:tc>
        <w:tc>
          <w:tcPr>
            <w:tcW w:w="255" w:type="pct"/>
            <w:vAlign w:val="center"/>
          </w:tcPr>
          <w:p w14:paraId="7A029A7C" w14:textId="77777777" w:rsidR="009107D1" w:rsidRPr="00CE2FDC" w:rsidRDefault="009107D1">
            <w:pPr>
              <w:adjustRightInd w:val="0"/>
              <w:snapToGrid w:val="0"/>
              <w:spacing w:line="240" w:lineRule="exact"/>
              <w:jc w:val="center"/>
              <w:rPr>
                <w:rFonts w:eastAsia="仿宋_GB2312"/>
                <w:bCs/>
                <w:sz w:val="18"/>
                <w:szCs w:val="18"/>
              </w:rPr>
            </w:pPr>
          </w:p>
        </w:tc>
        <w:tc>
          <w:tcPr>
            <w:tcW w:w="366" w:type="pct"/>
            <w:vAlign w:val="center"/>
          </w:tcPr>
          <w:p w14:paraId="50ED8899" w14:textId="77777777" w:rsidR="009107D1" w:rsidRPr="00CE2FDC" w:rsidRDefault="009505E5">
            <w:pPr>
              <w:adjustRightInd w:val="0"/>
              <w:snapToGrid w:val="0"/>
              <w:spacing w:line="240" w:lineRule="exact"/>
              <w:jc w:val="center"/>
              <w:rPr>
                <w:rFonts w:eastAsia="仿宋_GB2312"/>
                <w:bCs/>
                <w:sz w:val="18"/>
                <w:szCs w:val="18"/>
              </w:rPr>
            </w:pPr>
            <w:r w:rsidRPr="00CE2FDC">
              <w:rPr>
                <w:rFonts w:eastAsia="仿宋_GB2312"/>
                <w:bCs/>
                <w:sz w:val="18"/>
                <w:szCs w:val="18"/>
              </w:rPr>
              <w:t>6</w:t>
            </w:r>
          </w:p>
        </w:tc>
        <w:tc>
          <w:tcPr>
            <w:tcW w:w="745" w:type="pct"/>
            <w:vMerge/>
            <w:vAlign w:val="center"/>
          </w:tcPr>
          <w:p w14:paraId="439E31AB" w14:textId="77777777" w:rsidR="009107D1" w:rsidRPr="00CE2FDC" w:rsidRDefault="009107D1">
            <w:pPr>
              <w:adjustRightInd w:val="0"/>
              <w:snapToGrid w:val="0"/>
              <w:spacing w:line="240" w:lineRule="exact"/>
              <w:jc w:val="center"/>
              <w:rPr>
                <w:rFonts w:eastAsia="仿宋_GB2312"/>
                <w:bCs/>
                <w:sz w:val="18"/>
                <w:szCs w:val="18"/>
              </w:rPr>
            </w:pPr>
          </w:p>
        </w:tc>
        <w:tc>
          <w:tcPr>
            <w:tcW w:w="678" w:type="pct"/>
            <w:vAlign w:val="center"/>
          </w:tcPr>
          <w:p w14:paraId="26E45007" w14:textId="77777777" w:rsidR="009107D1" w:rsidRPr="00CE2FDC" w:rsidRDefault="009505E5">
            <w:pPr>
              <w:adjustRightInd w:val="0"/>
              <w:snapToGrid w:val="0"/>
              <w:spacing w:line="240" w:lineRule="exact"/>
              <w:jc w:val="center"/>
              <w:rPr>
                <w:sz w:val="18"/>
                <w:szCs w:val="18"/>
              </w:rPr>
            </w:pPr>
            <w:r w:rsidRPr="00CE2FDC">
              <w:rPr>
                <w:rFonts w:eastAsia="仿宋_GB2312"/>
                <w:bCs/>
                <w:sz w:val="18"/>
                <w:szCs w:val="18"/>
              </w:rPr>
              <w:t>传媒学院</w:t>
            </w:r>
          </w:p>
        </w:tc>
      </w:tr>
      <w:tr w:rsidR="00CE2FDC" w:rsidRPr="00CE2FDC" w14:paraId="1569B194" w14:textId="77777777" w:rsidTr="00D87CAD">
        <w:trPr>
          <w:trHeight w:val="454"/>
          <w:jc w:val="center"/>
        </w:trPr>
        <w:tc>
          <w:tcPr>
            <w:tcW w:w="233" w:type="pct"/>
            <w:vMerge/>
            <w:vAlign w:val="center"/>
          </w:tcPr>
          <w:p w14:paraId="4645EECB" w14:textId="77777777" w:rsidR="009107D1" w:rsidRPr="00CE2FDC" w:rsidRDefault="009107D1">
            <w:pPr>
              <w:adjustRightInd w:val="0"/>
              <w:snapToGrid w:val="0"/>
              <w:spacing w:line="240" w:lineRule="exact"/>
              <w:jc w:val="center"/>
              <w:rPr>
                <w:rFonts w:eastAsia="仿宋_GB2312"/>
                <w:b/>
                <w:sz w:val="18"/>
                <w:szCs w:val="18"/>
              </w:rPr>
            </w:pPr>
          </w:p>
        </w:tc>
        <w:tc>
          <w:tcPr>
            <w:tcW w:w="352" w:type="pct"/>
            <w:vAlign w:val="center"/>
          </w:tcPr>
          <w:p w14:paraId="03E6B6F2" w14:textId="77777777" w:rsidR="009107D1" w:rsidRPr="00CE2FDC" w:rsidRDefault="009505E5">
            <w:pPr>
              <w:widowControl/>
              <w:adjustRightInd w:val="0"/>
              <w:snapToGrid w:val="0"/>
              <w:spacing w:line="240" w:lineRule="exact"/>
              <w:jc w:val="center"/>
              <w:textAlignment w:val="bottom"/>
              <w:rPr>
                <w:sz w:val="18"/>
                <w:szCs w:val="18"/>
              </w:rPr>
            </w:pPr>
            <w:r w:rsidRPr="00CE2FDC">
              <w:rPr>
                <w:kern w:val="0"/>
                <w:sz w:val="18"/>
                <w:szCs w:val="18"/>
                <w:lang w:bidi="ar"/>
              </w:rPr>
              <w:t>4070147</w:t>
            </w:r>
          </w:p>
        </w:tc>
        <w:tc>
          <w:tcPr>
            <w:tcW w:w="1314" w:type="pct"/>
            <w:vAlign w:val="center"/>
          </w:tcPr>
          <w:p w14:paraId="4505032F" w14:textId="77777777" w:rsidR="009107D1" w:rsidRPr="00CE2FDC" w:rsidRDefault="009505E5">
            <w:pPr>
              <w:autoSpaceDN w:val="0"/>
              <w:adjustRightInd w:val="0"/>
              <w:snapToGrid w:val="0"/>
              <w:spacing w:line="240" w:lineRule="exact"/>
              <w:jc w:val="left"/>
              <w:textAlignment w:val="center"/>
              <w:rPr>
                <w:rFonts w:eastAsia="仿宋_GB2312"/>
                <w:bCs/>
                <w:sz w:val="18"/>
                <w:szCs w:val="18"/>
              </w:rPr>
            </w:pPr>
            <w:r w:rsidRPr="00CE2FDC">
              <w:rPr>
                <w:rFonts w:eastAsia="仿宋_GB2312"/>
                <w:bCs/>
                <w:sz w:val="18"/>
                <w:szCs w:val="18"/>
              </w:rPr>
              <w:t>播音与主持艺术</w:t>
            </w:r>
          </w:p>
          <w:p w14:paraId="6C57EE6C" w14:textId="77777777" w:rsidR="009107D1" w:rsidRPr="00CE2FDC" w:rsidRDefault="009505E5">
            <w:pPr>
              <w:autoSpaceDN w:val="0"/>
              <w:adjustRightInd w:val="0"/>
              <w:snapToGrid w:val="0"/>
              <w:spacing w:line="240" w:lineRule="exact"/>
              <w:jc w:val="left"/>
              <w:textAlignment w:val="center"/>
              <w:rPr>
                <w:rFonts w:eastAsia="仿宋_GB2312"/>
                <w:bCs/>
                <w:sz w:val="18"/>
                <w:szCs w:val="18"/>
              </w:rPr>
            </w:pPr>
            <w:r w:rsidRPr="00CE2FDC">
              <w:rPr>
                <w:rFonts w:eastAsia="仿宋_GB2312"/>
                <w:bCs/>
                <w:sz w:val="18"/>
                <w:szCs w:val="18"/>
              </w:rPr>
              <w:t>The Art of Broadcasting and Hosting</w:t>
            </w:r>
          </w:p>
        </w:tc>
        <w:tc>
          <w:tcPr>
            <w:tcW w:w="253" w:type="pct"/>
            <w:vAlign w:val="center"/>
          </w:tcPr>
          <w:p w14:paraId="0462A8F6" w14:textId="77777777" w:rsidR="009107D1" w:rsidRPr="00CE2FDC" w:rsidRDefault="009505E5">
            <w:pPr>
              <w:autoSpaceDN w:val="0"/>
              <w:adjustRightInd w:val="0"/>
              <w:snapToGrid w:val="0"/>
              <w:spacing w:line="240" w:lineRule="exact"/>
              <w:jc w:val="center"/>
              <w:textAlignment w:val="center"/>
              <w:rPr>
                <w:rFonts w:eastAsia="仿宋_GB2312"/>
                <w:bCs/>
                <w:sz w:val="18"/>
                <w:szCs w:val="18"/>
              </w:rPr>
            </w:pPr>
            <w:r w:rsidRPr="00CE2FDC">
              <w:rPr>
                <w:rFonts w:eastAsia="仿宋_GB2312"/>
                <w:bCs/>
                <w:sz w:val="18"/>
                <w:szCs w:val="18"/>
              </w:rPr>
              <w:t>2.0</w:t>
            </w:r>
          </w:p>
        </w:tc>
        <w:tc>
          <w:tcPr>
            <w:tcW w:w="303" w:type="pct"/>
            <w:vAlign w:val="center"/>
          </w:tcPr>
          <w:p w14:paraId="57F8A56E" w14:textId="77777777" w:rsidR="009107D1" w:rsidRPr="00CE2FDC" w:rsidRDefault="009505E5">
            <w:pPr>
              <w:tabs>
                <w:tab w:val="center" w:pos="378"/>
                <w:tab w:val="left" w:pos="567"/>
              </w:tabs>
              <w:autoSpaceDN w:val="0"/>
              <w:adjustRightInd w:val="0"/>
              <w:snapToGrid w:val="0"/>
              <w:spacing w:line="240" w:lineRule="exact"/>
              <w:jc w:val="center"/>
              <w:textAlignment w:val="center"/>
              <w:rPr>
                <w:rFonts w:eastAsia="仿宋_GB2312"/>
                <w:bCs/>
                <w:sz w:val="18"/>
                <w:szCs w:val="18"/>
              </w:rPr>
            </w:pPr>
            <w:r w:rsidRPr="00CE2FDC">
              <w:rPr>
                <w:rFonts w:eastAsia="仿宋_GB2312"/>
                <w:bCs/>
                <w:sz w:val="18"/>
                <w:szCs w:val="18"/>
              </w:rPr>
              <w:t>32</w:t>
            </w:r>
          </w:p>
        </w:tc>
        <w:tc>
          <w:tcPr>
            <w:tcW w:w="253" w:type="pct"/>
            <w:vAlign w:val="center"/>
          </w:tcPr>
          <w:p w14:paraId="78EF5269" w14:textId="77777777" w:rsidR="009107D1" w:rsidRPr="00CE2FDC" w:rsidRDefault="009505E5">
            <w:pPr>
              <w:autoSpaceDN w:val="0"/>
              <w:adjustRightInd w:val="0"/>
              <w:snapToGrid w:val="0"/>
              <w:spacing w:line="240" w:lineRule="exact"/>
              <w:jc w:val="center"/>
              <w:textAlignment w:val="center"/>
              <w:rPr>
                <w:rFonts w:eastAsia="仿宋_GB2312"/>
                <w:bCs/>
                <w:sz w:val="18"/>
                <w:szCs w:val="18"/>
              </w:rPr>
            </w:pPr>
            <w:r w:rsidRPr="00CE2FDC">
              <w:rPr>
                <w:rFonts w:eastAsia="仿宋_GB2312"/>
                <w:bCs/>
                <w:sz w:val="18"/>
                <w:szCs w:val="18"/>
              </w:rPr>
              <w:t>32</w:t>
            </w:r>
          </w:p>
        </w:tc>
        <w:tc>
          <w:tcPr>
            <w:tcW w:w="248" w:type="pct"/>
            <w:vAlign w:val="center"/>
          </w:tcPr>
          <w:p w14:paraId="1039841A" w14:textId="77777777" w:rsidR="009107D1" w:rsidRPr="00CE2FDC" w:rsidRDefault="009505E5">
            <w:pPr>
              <w:autoSpaceDN w:val="0"/>
              <w:adjustRightInd w:val="0"/>
              <w:snapToGrid w:val="0"/>
              <w:spacing w:line="240" w:lineRule="exact"/>
              <w:jc w:val="center"/>
              <w:textAlignment w:val="center"/>
              <w:rPr>
                <w:rFonts w:eastAsia="仿宋_GB2312"/>
                <w:bCs/>
                <w:sz w:val="18"/>
                <w:szCs w:val="18"/>
              </w:rPr>
            </w:pPr>
            <w:r w:rsidRPr="00CE2FDC">
              <w:rPr>
                <w:rFonts w:eastAsia="仿宋_GB2312"/>
                <w:bCs/>
                <w:sz w:val="18"/>
                <w:szCs w:val="18"/>
              </w:rPr>
              <w:t>0</w:t>
            </w:r>
          </w:p>
        </w:tc>
        <w:tc>
          <w:tcPr>
            <w:tcW w:w="255" w:type="pct"/>
            <w:vAlign w:val="center"/>
          </w:tcPr>
          <w:p w14:paraId="098D99F6" w14:textId="77777777" w:rsidR="009107D1" w:rsidRPr="00CE2FDC" w:rsidRDefault="009107D1">
            <w:pPr>
              <w:adjustRightInd w:val="0"/>
              <w:snapToGrid w:val="0"/>
              <w:spacing w:line="240" w:lineRule="exact"/>
              <w:jc w:val="center"/>
              <w:rPr>
                <w:rFonts w:eastAsia="仿宋_GB2312"/>
                <w:bCs/>
                <w:sz w:val="18"/>
                <w:szCs w:val="18"/>
              </w:rPr>
            </w:pPr>
          </w:p>
        </w:tc>
        <w:tc>
          <w:tcPr>
            <w:tcW w:w="366" w:type="pct"/>
            <w:vAlign w:val="center"/>
          </w:tcPr>
          <w:p w14:paraId="185834E8" w14:textId="77777777" w:rsidR="009107D1" w:rsidRPr="00CE2FDC" w:rsidRDefault="009505E5">
            <w:pPr>
              <w:adjustRightInd w:val="0"/>
              <w:snapToGrid w:val="0"/>
              <w:spacing w:line="240" w:lineRule="exact"/>
              <w:jc w:val="center"/>
              <w:rPr>
                <w:rFonts w:eastAsia="仿宋_GB2312"/>
                <w:bCs/>
                <w:sz w:val="18"/>
                <w:szCs w:val="18"/>
              </w:rPr>
            </w:pPr>
            <w:r w:rsidRPr="00CE2FDC">
              <w:rPr>
                <w:rFonts w:eastAsia="仿宋_GB2312"/>
                <w:bCs/>
                <w:sz w:val="18"/>
                <w:szCs w:val="18"/>
              </w:rPr>
              <w:t>6</w:t>
            </w:r>
          </w:p>
        </w:tc>
        <w:tc>
          <w:tcPr>
            <w:tcW w:w="745" w:type="pct"/>
            <w:vMerge/>
            <w:vAlign w:val="center"/>
          </w:tcPr>
          <w:p w14:paraId="0AF26726" w14:textId="77777777" w:rsidR="009107D1" w:rsidRPr="00CE2FDC" w:rsidRDefault="009107D1">
            <w:pPr>
              <w:adjustRightInd w:val="0"/>
              <w:snapToGrid w:val="0"/>
              <w:spacing w:line="240" w:lineRule="exact"/>
              <w:jc w:val="center"/>
              <w:rPr>
                <w:rFonts w:eastAsia="仿宋_GB2312"/>
                <w:bCs/>
                <w:sz w:val="18"/>
                <w:szCs w:val="18"/>
              </w:rPr>
            </w:pPr>
          </w:p>
        </w:tc>
        <w:tc>
          <w:tcPr>
            <w:tcW w:w="678" w:type="pct"/>
            <w:vAlign w:val="center"/>
          </w:tcPr>
          <w:p w14:paraId="106BDF7E" w14:textId="77777777" w:rsidR="009107D1" w:rsidRPr="00CE2FDC" w:rsidRDefault="009505E5">
            <w:pPr>
              <w:adjustRightInd w:val="0"/>
              <w:snapToGrid w:val="0"/>
              <w:spacing w:line="240" w:lineRule="exact"/>
              <w:jc w:val="center"/>
              <w:rPr>
                <w:sz w:val="18"/>
                <w:szCs w:val="18"/>
              </w:rPr>
            </w:pPr>
            <w:r w:rsidRPr="00CE2FDC">
              <w:rPr>
                <w:rFonts w:eastAsia="仿宋_GB2312"/>
                <w:bCs/>
                <w:sz w:val="18"/>
                <w:szCs w:val="18"/>
              </w:rPr>
              <w:t>传媒学院</w:t>
            </w:r>
          </w:p>
        </w:tc>
      </w:tr>
      <w:tr w:rsidR="00CE2FDC" w:rsidRPr="00CE2FDC" w14:paraId="0332E394" w14:textId="77777777" w:rsidTr="00D87CAD">
        <w:trPr>
          <w:trHeight w:val="454"/>
          <w:jc w:val="center"/>
        </w:trPr>
        <w:tc>
          <w:tcPr>
            <w:tcW w:w="233" w:type="pct"/>
            <w:vMerge/>
            <w:vAlign w:val="center"/>
          </w:tcPr>
          <w:p w14:paraId="12CE3536" w14:textId="77777777" w:rsidR="009107D1" w:rsidRPr="00CE2FDC" w:rsidRDefault="009107D1">
            <w:pPr>
              <w:adjustRightInd w:val="0"/>
              <w:snapToGrid w:val="0"/>
              <w:spacing w:line="240" w:lineRule="exact"/>
              <w:jc w:val="center"/>
              <w:rPr>
                <w:rFonts w:eastAsia="仿宋_GB2312"/>
                <w:b/>
                <w:sz w:val="18"/>
                <w:szCs w:val="18"/>
              </w:rPr>
            </w:pPr>
          </w:p>
        </w:tc>
        <w:tc>
          <w:tcPr>
            <w:tcW w:w="352" w:type="pct"/>
            <w:vAlign w:val="center"/>
          </w:tcPr>
          <w:p w14:paraId="0BDC262C" w14:textId="77777777" w:rsidR="009107D1" w:rsidRPr="00CE2FDC" w:rsidRDefault="009505E5">
            <w:pPr>
              <w:widowControl/>
              <w:adjustRightInd w:val="0"/>
              <w:snapToGrid w:val="0"/>
              <w:spacing w:line="240" w:lineRule="exact"/>
              <w:jc w:val="center"/>
              <w:textAlignment w:val="bottom"/>
              <w:rPr>
                <w:sz w:val="18"/>
                <w:szCs w:val="18"/>
              </w:rPr>
            </w:pPr>
            <w:r w:rsidRPr="00CE2FDC">
              <w:rPr>
                <w:kern w:val="0"/>
                <w:sz w:val="18"/>
                <w:szCs w:val="18"/>
                <w:lang w:bidi="ar"/>
              </w:rPr>
              <w:t>4070154</w:t>
            </w:r>
          </w:p>
        </w:tc>
        <w:tc>
          <w:tcPr>
            <w:tcW w:w="1314" w:type="pct"/>
            <w:vAlign w:val="center"/>
          </w:tcPr>
          <w:p w14:paraId="17B11963" w14:textId="77777777" w:rsidR="009107D1" w:rsidRPr="00CE2FDC" w:rsidRDefault="009505E5">
            <w:pPr>
              <w:autoSpaceDN w:val="0"/>
              <w:adjustRightInd w:val="0"/>
              <w:snapToGrid w:val="0"/>
              <w:spacing w:line="240" w:lineRule="exact"/>
              <w:jc w:val="left"/>
              <w:textAlignment w:val="center"/>
              <w:rPr>
                <w:rFonts w:eastAsia="仿宋_GB2312"/>
                <w:bCs/>
                <w:sz w:val="18"/>
                <w:szCs w:val="18"/>
              </w:rPr>
            </w:pPr>
            <w:r w:rsidRPr="00CE2FDC">
              <w:rPr>
                <w:rFonts w:eastAsia="仿宋_GB2312"/>
                <w:bCs/>
                <w:sz w:val="18"/>
                <w:szCs w:val="18"/>
              </w:rPr>
              <w:t>传媒影视作品赏析</w:t>
            </w:r>
          </w:p>
          <w:p w14:paraId="0027B5AC" w14:textId="77777777" w:rsidR="009107D1" w:rsidRPr="00CE2FDC" w:rsidRDefault="009505E5">
            <w:pPr>
              <w:autoSpaceDN w:val="0"/>
              <w:adjustRightInd w:val="0"/>
              <w:snapToGrid w:val="0"/>
              <w:spacing w:line="240" w:lineRule="exact"/>
              <w:jc w:val="left"/>
              <w:textAlignment w:val="center"/>
              <w:rPr>
                <w:rFonts w:eastAsia="仿宋_GB2312"/>
                <w:bCs/>
                <w:sz w:val="18"/>
                <w:szCs w:val="18"/>
              </w:rPr>
            </w:pPr>
            <w:r w:rsidRPr="00CE2FDC">
              <w:rPr>
                <w:rFonts w:eastAsia="仿宋_GB2312"/>
                <w:bCs/>
                <w:sz w:val="18"/>
                <w:szCs w:val="18"/>
              </w:rPr>
              <w:t>Appreciation and Analysis of Media Film</w:t>
            </w:r>
          </w:p>
        </w:tc>
        <w:tc>
          <w:tcPr>
            <w:tcW w:w="253" w:type="pct"/>
            <w:vAlign w:val="center"/>
          </w:tcPr>
          <w:p w14:paraId="0E713EA3" w14:textId="77777777" w:rsidR="009107D1" w:rsidRPr="00CE2FDC" w:rsidRDefault="009505E5">
            <w:pPr>
              <w:autoSpaceDN w:val="0"/>
              <w:adjustRightInd w:val="0"/>
              <w:snapToGrid w:val="0"/>
              <w:spacing w:line="240" w:lineRule="exact"/>
              <w:jc w:val="center"/>
              <w:textAlignment w:val="center"/>
              <w:rPr>
                <w:rFonts w:eastAsia="仿宋_GB2312"/>
                <w:bCs/>
                <w:sz w:val="18"/>
                <w:szCs w:val="18"/>
              </w:rPr>
            </w:pPr>
            <w:r w:rsidRPr="00CE2FDC">
              <w:rPr>
                <w:rFonts w:eastAsia="仿宋_GB2312"/>
                <w:bCs/>
                <w:sz w:val="18"/>
                <w:szCs w:val="18"/>
              </w:rPr>
              <w:t>2.0</w:t>
            </w:r>
          </w:p>
        </w:tc>
        <w:tc>
          <w:tcPr>
            <w:tcW w:w="303" w:type="pct"/>
            <w:vAlign w:val="center"/>
          </w:tcPr>
          <w:p w14:paraId="297C9AB5" w14:textId="77777777" w:rsidR="009107D1" w:rsidRPr="00CE2FDC" w:rsidRDefault="009505E5">
            <w:pPr>
              <w:tabs>
                <w:tab w:val="center" w:pos="378"/>
                <w:tab w:val="left" w:pos="567"/>
              </w:tabs>
              <w:autoSpaceDN w:val="0"/>
              <w:adjustRightInd w:val="0"/>
              <w:snapToGrid w:val="0"/>
              <w:spacing w:line="240" w:lineRule="exact"/>
              <w:jc w:val="center"/>
              <w:textAlignment w:val="center"/>
              <w:rPr>
                <w:rFonts w:eastAsia="仿宋_GB2312"/>
                <w:bCs/>
                <w:sz w:val="18"/>
                <w:szCs w:val="18"/>
              </w:rPr>
            </w:pPr>
            <w:r w:rsidRPr="00CE2FDC">
              <w:rPr>
                <w:rFonts w:eastAsia="仿宋_GB2312"/>
                <w:bCs/>
                <w:sz w:val="18"/>
                <w:szCs w:val="18"/>
              </w:rPr>
              <w:t>32</w:t>
            </w:r>
          </w:p>
        </w:tc>
        <w:tc>
          <w:tcPr>
            <w:tcW w:w="253" w:type="pct"/>
            <w:vAlign w:val="center"/>
          </w:tcPr>
          <w:p w14:paraId="2C47C909" w14:textId="77777777" w:rsidR="009107D1" w:rsidRPr="00CE2FDC" w:rsidRDefault="009505E5">
            <w:pPr>
              <w:autoSpaceDN w:val="0"/>
              <w:adjustRightInd w:val="0"/>
              <w:snapToGrid w:val="0"/>
              <w:spacing w:line="240" w:lineRule="exact"/>
              <w:jc w:val="center"/>
              <w:textAlignment w:val="center"/>
              <w:rPr>
                <w:rFonts w:eastAsia="仿宋_GB2312"/>
                <w:bCs/>
                <w:sz w:val="18"/>
                <w:szCs w:val="18"/>
              </w:rPr>
            </w:pPr>
            <w:r w:rsidRPr="00CE2FDC">
              <w:rPr>
                <w:rFonts w:eastAsia="仿宋_GB2312"/>
                <w:bCs/>
                <w:sz w:val="18"/>
                <w:szCs w:val="18"/>
              </w:rPr>
              <w:t>32</w:t>
            </w:r>
          </w:p>
        </w:tc>
        <w:tc>
          <w:tcPr>
            <w:tcW w:w="248" w:type="pct"/>
            <w:vAlign w:val="center"/>
          </w:tcPr>
          <w:p w14:paraId="58F81B8F" w14:textId="77777777" w:rsidR="009107D1" w:rsidRPr="00CE2FDC" w:rsidRDefault="009505E5">
            <w:pPr>
              <w:autoSpaceDN w:val="0"/>
              <w:adjustRightInd w:val="0"/>
              <w:snapToGrid w:val="0"/>
              <w:spacing w:line="240" w:lineRule="exact"/>
              <w:jc w:val="center"/>
              <w:textAlignment w:val="center"/>
              <w:rPr>
                <w:rFonts w:eastAsia="仿宋_GB2312"/>
                <w:bCs/>
                <w:sz w:val="18"/>
                <w:szCs w:val="18"/>
              </w:rPr>
            </w:pPr>
            <w:r w:rsidRPr="00CE2FDC">
              <w:rPr>
                <w:rFonts w:eastAsia="仿宋_GB2312"/>
                <w:bCs/>
                <w:sz w:val="18"/>
                <w:szCs w:val="18"/>
              </w:rPr>
              <w:t>0</w:t>
            </w:r>
          </w:p>
        </w:tc>
        <w:tc>
          <w:tcPr>
            <w:tcW w:w="255" w:type="pct"/>
            <w:vAlign w:val="center"/>
          </w:tcPr>
          <w:p w14:paraId="41462D1E" w14:textId="77777777" w:rsidR="009107D1" w:rsidRPr="00CE2FDC" w:rsidRDefault="009505E5">
            <w:pPr>
              <w:autoSpaceDN w:val="0"/>
              <w:adjustRightInd w:val="0"/>
              <w:snapToGrid w:val="0"/>
              <w:spacing w:line="240" w:lineRule="exact"/>
              <w:jc w:val="center"/>
              <w:textAlignment w:val="center"/>
              <w:rPr>
                <w:rFonts w:eastAsia="仿宋_GB2312"/>
                <w:bCs/>
                <w:sz w:val="18"/>
                <w:szCs w:val="18"/>
              </w:rPr>
            </w:pPr>
            <w:r w:rsidRPr="00CE2FDC">
              <w:rPr>
                <w:rFonts w:eastAsia="仿宋_GB2312"/>
                <w:bCs/>
                <w:sz w:val="18"/>
                <w:szCs w:val="18"/>
              </w:rPr>
              <w:t>16</w:t>
            </w:r>
          </w:p>
        </w:tc>
        <w:tc>
          <w:tcPr>
            <w:tcW w:w="366" w:type="pct"/>
            <w:vAlign w:val="center"/>
          </w:tcPr>
          <w:p w14:paraId="3C3DAE84" w14:textId="77777777" w:rsidR="009107D1" w:rsidRPr="00CE2FDC" w:rsidRDefault="009505E5">
            <w:pPr>
              <w:adjustRightInd w:val="0"/>
              <w:snapToGrid w:val="0"/>
              <w:spacing w:line="240" w:lineRule="exact"/>
              <w:jc w:val="center"/>
              <w:rPr>
                <w:rFonts w:eastAsia="仿宋_GB2312"/>
                <w:bCs/>
                <w:sz w:val="18"/>
                <w:szCs w:val="18"/>
              </w:rPr>
            </w:pPr>
            <w:r w:rsidRPr="00CE2FDC">
              <w:rPr>
                <w:rFonts w:eastAsia="仿宋_GB2312"/>
                <w:bCs/>
                <w:sz w:val="18"/>
                <w:szCs w:val="18"/>
              </w:rPr>
              <w:t>6</w:t>
            </w:r>
          </w:p>
        </w:tc>
        <w:tc>
          <w:tcPr>
            <w:tcW w:w="745" w:type="pct"/>
            <w:vMerge/>
            <w:vAlign w:val="center"/>
          </w:tcPr>
          <w:p w14:paraId="255CD6E5" w14:textId="77777777" w:rsidR="009107D1" w:rsidRPr="00CE2FDC" w:rsidRDefault="009107D1">
            <w:pPr>
              <w:adjustRightInd w:val="0"/>
              <w:snapToGrid w:val="0"/>
              <w:spacing w:line="240" w:lineRule="exact"/>
              <w:jc w:val="center"/>
              <w:rPr>
                <w:rFonts w:eastAsia="仿宋_GB2312"/>
                <w:bCs/>
                <w:sz w:val="18"/>
                <w:szCs w:val="18"/>
              </w:rPr>
            </w:pPr>
          </w:p>
        </w:tc>
        <w:tc>
          <w:tcPr>
            <w:tcW w:w="678" w:type="pct"/>
            <w:vAlign w:val="center"/>
          </w:tcPr>
          <w:p w14:paraId="75ACD9F8" w14:textId="77777777" w:rsidR="009107D1" w:rsidRPr="00CE2FDC" w:rsidRDefault="009505E5">
            <w:pPr>
              <w:adjustRightInd w:val="0"/>
              <w:snapToGrid w:val="0"/>
              <w:spacing w:line="240" w:lineRule="exact"/>
              <w:jc w:val="center"/>
              <w:rPr>
                <w:sz w:val="18"/>
                <w:szCs w:val="18"/>
              </w:rPr>
            </w:pPr>
            <w:r w:rsidRPr="00CE2FDC">
              <w:rPr>
                <w:rFonts w:eastAsia="仿宋_GB2312"/>
                <w:bCs/>
                <w:sz w:val="18"/>
                <w:szCs w:val="18"/>
              </w:rPr>
              <w:t>传媒学院</w:t>
            </w:r>
          </w:p>
        </w:tc>
      </w:tr>
      <w:tr w:rsidR="00CE2FDC" w:rsidRPr="00CE2FDC" w14:paraId="7CCBC8C2" w14:textId="77777777" w:rsidTr="00D87CAD">
        <w:trPr>
          <w:trHeight w:val="637"/>
          <w:jc w:val="center"/>
        </w:trPr>
        <w:tc>
          <w:tcPr>
            <w:tcW w:w="233" w:type="pct"/>
            <w:vMerge/>
            <w:vAlign w:val="center"/>
          </w:tcPr>
          <w:p w14:paraId="52514835" w14:textId="77777777" w:rsidR="009107D1" w:rsidRPr="00CE2FDC" w:rsidRDefault="009107D1">
            <w:pPr>
              <w:adjustRightInd w:val="0"/>
              <w:snapToGrid w:val="0"/>
              <w:spacing w:line="240" w:lineRule="exact"/>
              <w:jc w:val="center"/>
              <w:rPr>
                <w:rFonts w:eastAsia="仿宋_GB2312"/>
                <w:b/>
                <w:sz w:val="18"/>
                <w:szCs w:val="18"/>
              </w:rPr>
            </w:pPr>
          </w:p>
        </w:tc>
        <w:tc>
          <w:tcPr>
            <w:tcW w:w="352" w:type="pct"/>
            <w:vAlign w:val="center"/>
          </w:tcPr>
          <w:p w14:paraId="134BEFE0" w14:textId="77777777" w:rsidR="009107D1" w:rsidRPr="00CE2FDC" w:rsidRDefault="009505E5">
            <w:pPr>
              <w:widowControl/>
              <w:adjustRightInd w:val="0"/>
              <w:snapToGrid w:val="0"/>
              <w:spacing w:line="240" w:lineRule="exact"/>
              <w:jc w:val="center"/>
              <w:textAlignment w:val="bottom"/>
              <w:rPr>
                <w:sz w:val="18"/>
                <w:szCs w:val="18"/>
              </w:rPr>
            </w:pPr>
            <w:r w:rsidRPr="00CE2FDC">
              <w:rPr>
                <w:kern w:val="0"/>
                <w:sz w:val="18"/>
                <w:szCs w:val="18"/>
                <w:lang w:bidi="ar"/>
              </w:rPr>
              <w:t>4070141</w:t>
            </w:r>
          </w:p>
        </w:tc>
        <w:tc>
          <w:tcPr>
            <w:tcW w:w="1314" w:type="pct"/>
            <w:vAlign w:val="center"/>
          </w:tcPr>
          <w:p w14:paraId="633E2DF4" w14:textId="77777777" w:rsidR="009107D1" w:rsidRPr="00CE2FDC" w:rsidRDefault="009505E5">
            <w:pPr>
              <w:widowControl/>
              <w:adjustRightInd w:val="0"/>
              <w:snapToGrid w:val="0"/>
              <w:spacing w:line="240" w:lineRule="exact"/>
              <w:jc w:val="left"/>
              <w:textAlignment w:val="center"/>
              <w:rPr>
                <w:rFonts w:eastAsia="仿宋_GB2312"/>
                <w:bCs/>
                <w:kern w:val="0"/>
                <w:sz w:val="18"/>
                <w:szCs w:val="18"/>
              </w:rPr>
            </w:pPr>
            <w:r w:rsidRPr="00CE2FDC">
              <w:rPr>
                <w:rFonts w:eastAsia="仿宋_GB2312"/>
                <w:bCs/>
                <w:kern w:val="0"/>
                <w:sz w:val="18"/>
                <w:szCs w:val="18"/>
              </w:rPr>
              <w:t>Python</w:t>
            </w:r>
            <w:r w:rsidRPr="00CE2FDC">
              <w:rPr>
                <w:rFonts w:eastAsia="仿宋_GB2312"/>
                <w:bCs/>
                <w:kern w:val="0"/>
                <w:sz w:val="18"/>
                <w:szCs w:val="18"/>
              </w:rPr>
              <w:t>语言程序设计</w:t>
            </w:r>
            <w:r w:rsidRPr="00CE2FDC">
              <w:rPr>
                <w:rFonts w:eastAsia="仿宋_GB2312"/>
                <w:bCs/>
                <w:kern w:val="0"/>
                <w:sz w:val="18"/>
                <w:szCs w:val="18"/>
              </w:rPr>
              <w:t>D*</w:t>
            </w:r>
          </w:p>
          <w:p w14:paraId="6375D1B7" w14:textId="77777777" w:rsidR="009107D1" w:rsidRPr="00CE2FDC" w:rsidRDefault="009505E5">
            <w:pPr>
              <w:widowControl/>
              <w:adjustRightInd w:val="0"/>
              <w:snapToGrid w:val="0"/>
              <w:spacing w:line="240" w:lineRule="exact"/>
              <w:jc w:val="left"/>
              <w:textAlignment w:val="center"/>
              <w:rPr>
                <w:rFonts w:eastAsia="仿宋_GB2312"/>
                <w:bCs/>
                <w:sz w:val="18"/>
                <w:szCs w:val="18"/>
              </w:rPr>
            </w:pPr>
            <w:r w:rsidRPr="00CE2FDC">
              <w:rPr>
                <w:rFonts w:eastAsia="仿宋_GB2312"/>
                <w:bCs/>
                <w:kern w:val="0"/>
                <w:sz w:val="18"/>
                <w:szCs w:val="18"/>
              </w:rPr>
              <w:t>Python Program Design D</w:t>
            </w:r>
          </w:p>
        </w:tc>
        <w:tc>
          <w:tcPr>
            <w:tcW w:w="253" w:type="pct"/>
            <w:vAlign w:val="center"/>
          </w:tcPr>
          <w:p w14:paraId="39FB3EC9" w14:textId="77777777" w:rsidR="009107D1" w:rsidRPr="00CE2FDC" w:rsidRDefault="009505E5">
            <w:pPr>
              <w:adjustRightInd w:val="0"/>
              <w:snapToGrid w:val="0"/>
              <w:spacing w:line="240" w:lineRule="exact"/>
              <w:jc w:val="center"/>
              <w:rPr>
                <w:rFonts w:eastAsia="仿宋_GB2312"/>
                <w:bCs/>
                <w:sz w:val="18"/>
                <w:szCs w:val="18"/>
              </w:rPr>
            </w:pPr>
            <w:r w:rsidRPr="00CE2FDC">
              <w:rPr>
                <w:rFonts w:eastAsia="仿宋_GB2312"/>
                <w:bCs/>
                <w:sz w:val="18"/>
                <w:szCs w:val="18"/>
              </w:rPr>
              <w:t>3.0</w:t>
            </w:r>
          </w:p>
        </w:tc>
        <w:tc>
          <w:tcPr>
            <w:tcW w:w="303" w:type="pct"/>
            <w:vAlign w:val="center"/>
          </w:tcPr>
          <w:p w14:paraId="76A46EAC" w14:textId="77777777" w:rsidR="009107D1" w:rsidRPr="00CE2FDC" w:rsidRDefault="009505E5">
            <w:pPr>
              <w:adjustRightInd w:val="0"/>
              <w:snapToGrid w:val="0"/>
              <w:spacing w:line="240" w:lineRule="exact"/>
              <w:jc w:val="center"/>
              <w:rPr>
                <w:rFonts w:eastAsia="仿宋_GB2312"/>
                <w:bCs/>
                <w:sz w:val="18"/>
                <w:szCs w:val="18"/>
              </w:rPr>
            </w:pPr>
            <w:r w:rsidRPr="00CE2FDC">
              <w:rPr>
                <w:rFonts w:eastAsia="仿宋_GB2312"/>
                <w:bCs/>
                <w:sz w:val="18"/>
                <w:szCs w:val="18"/>
              </w:rPr>
              <w:t>48</w:t>
            </w:r>
          </w:p>
        </w:tc>
        <w:tc>
          <w:tcPr>
            <w:tcW w:w="253" w:type="pct"/>
            <w:vAlign w:val="center"/>
          </w:tcPr>
          <w:p w14:paraId="1D36AB88" w14:textId="77777777" w:rsidR="009107D1" w:rsidRPr="00CE2FDC" w:rsidRDefault="009505E5">
            <w:pPr>
              <w:adjustRightInd w:val="0"/>
              <w:snapToGrid w:val="0"/>
              <w:spacing w:line="240" w:lineRule="exact"/>
              <w:jc w:val="center"/>
              <w:rPr>
                <w:rFonts w:eastAsia="仿宋_GB2312"/>
                <w:bCs/>
                <w:sz w:val="18"/>
                <w:szCs w:val="18"/>
              </w:rPr>
            </w:pPr>
            <w:r w:rsidRPr="00CE2FDC">
              <w:rPr>
                <w:rFonts w:eastAsia="仿宋_GB2312"/>
                <w:bCs/>
                <w:sz w:val="18"/>
                <w:szCs w:val="18"/>
              </w:rPr>
              <w:t>32</w:t>
            </w:r>
          </w:p>
        </w:tc>
        <w:tc>
          <w:tcPr>
            <w:tcW w:w="248" w:type="pct"/>
            <w:vAlign w:val="center"/>
          </w:tcPr>
          <w:p w14:paraId="555F3B60" w14:textId="77777777" w:rsidR="009107D1" w:rsidRPr="00CE2FDC" w:rsidRDefault="009505E5">
            <w:pPr>
              <w:adjustRightInd w:val="0"/>
              <w:snapToGrid w:val="0"/>
              <w:spacing w:line="240" w:lineRule="exact"/>
              <w:jc w:val="center"/>
              <w:rPr>
                <w:rFonts w:eastAsia="仿宋_GB2312"/>
                <w:bCs/>
                <w:sz w:val="18"/>
                <w:szCs w:val="18"/>
              </w:rPr>
            </w:pPr>
            <w:r w:rsidRPr="00CE2FDC">
              <w:rPr>
                <w:rFonts w:eastAsia="仿宋_GB2312"/>
                <w:bCs/>
                <w:sz w:val="18"/>
                <w:szCs w:val="18"/>
              </w:rPr>
              <w:t>16</w:t>
            </w:r>
          </w:p>
        </w:tc>
        <w:tc>
          <w:tcPr>
            <w:tcW w:w="255" w:type="pct"/>
            <w:vAlign w:val="center"/>
          </w:tcPr>
          <w:p w14:paraId="4175A9D7" w14:textId="77777777" w:rsidR="009107D1" w:rsidRPr="00CE2FDC" w:rsidRDefault="009107D1">
            <w:pPr>
              <w:autoSpaceDN w:val="0"/>
              <w:adjustRightInd w:val="0"/>
              <w:snapToGrid w:val="0"/>
              <w:spacing w:line="240" w:lineRule="exact"/>
              <w:jc w:val="center"/>
              <w:textAlignment w:val="center"/>
              <w:rPr>
                <w:rFonts w:eastAsia="仿宋_GB2312"/>
                <w:bCs/>
                <w:sz w:val="18"/>
                <w:szCs w:val="18"/>
              </w:rPr>
            </w:pPr>
          </w:p>
        </w:tc>
        <w:tc>
          <w:tcPr>
            <w:tcW w:w="366" w:type="pct"/>
            <w:vAlign w:val="center"/>
          </w:tcPr>
          <w:p w14:paraId="5A018062" w14:textId="77777777" w:rsidR="009107D1" w:rsidRPr="00CE2FDC" w:rsidRDefault="009505E5">
            <w:pPr>
              <w:adjustRightInd w:val="0"/>
              <w:snapToGrid w:val="0"/>
              <w:spacing w:line="240" w:lineRule="exact"/>
              <w:jc w:val="center"/>
              <w:rPr>
                <w:rFonts w:eastAsia="仿宋_GB2312"/>
                <w:bCs/>
                <w:sz w:val="18"/>
                <w:szCs w:val="18"/>
              </w:rPr>
            </w:pPr>
            <w:r w:rsidRPr="00CE2FDC">
              <w:rPr>
                <w:rFonts w:eastAsia="仿宋_GB2312"/>
                <w:bCs/>
                <w:sz w:val="18"/>
                <w:szCs w:val="18"/>
              </w:rPr>
              <w:t>2</w:t>
            </w:r>
          </w:p>
        </w:tc>
        <w:tc>
          <w:tcPr>
            <w:tcW w:w="745" w:type="pct"/>
            <w:vMerge w:val="restart"/>
            <w:vAlign w:val="center"/>
          </w:tcPr>
          <w:p w14:paraId="06A7234B" w14:textId="77777777" w:rsidR="009107D1" w:rsidRPr="00CE2FDC" w:rsidRDefault="009505E5">
            <w:pPr>
              <w:adjustRightInd w:val="0"/>
              <w:snapToGrid w:val="0"/>
              <w:spacing w:line="240" w:lineRule="exact"/>
              <w:jc w:val="center"/>
              <w:rPr>
                <w:rFonts w:eastAsia="仿宋_GB2312"/>
                <w:bCs/>
                <w:sz w:val="18"/>
                <w:szCs w:val="18"/>
              </w:rPr>
            </w:pPr>
            <w:r w:rsidRPr="00CE2FDC">
              <w:rPr>
                <w:rFonts w:eastAsia="仿宋_GB2312"/>
                <w:bCs/>
                <w:sz w:val="18"/>
                <w:szCs w:val="18"/>
              </w:rPr>
              <w:t>网络与新媒体模块</w:t>
            </w:r>
          </w:p>
          <w:p w14:paraId="5501B91B" w14:textId="77777777" w:rsidR="009107D1" w:rsidRPr="00CE2FDC" w:rsidRDefault="009505E5">
            <w:pPr>
              <w:adjustRightInd w:val="0"/>
              <w:snapToGrid w:val="0"/>
              <w:spacing w:line="240" w:lineRule="exact"/>
              <w:jc w:val="center"/>
              <w:rPr>
                <w:rFonts w:eastAsia="仿宋_GB2312"/>
                <w:bCs/>
                <w:sz w:val="18"/>
                <w:szCs w:val="18"/>
              </w:rPr>
            </w:pPr>
            <w:r w:rsidRPr="00CE2FDC">
              <w:rPr>
                <w:rFonts w:eastAsia="仿宋_GB2312"/>
                <w:bCs/>
                <w:sz w:val="18"/>
                <w:szCs w:val="18"/>
              </w:rPr>
              <w:t>（</w:t>
            </w:r>
            <w:r w:rsidRPr="00CE2FDC">
              <w:rPr>
                <w:rFonts w:eastAsia="仿宋_GB2312"/>
                <w:bCs/>
                <w:sz w:val="18"/>
                <w:szCs w:val="18"/>
              </w:rPr>
              <w:t>6</w:t>
            </w:r>
            <w:r w:rsidRPr="00CE2FDC">
              <w:rPr>
                <w:rFonts w:eastAsia="仿宋_GB2312"/>
                <w:bCs/>
                <w:sz w:val="18"/>
                <w:szCs w:val="18"/>
              </w:rPr>
              <w:t>学分，</w:t>
            </w:r>
            <w:r w:rsidRPr="00CE2FDC">
              <w:rPr>
                <w:rFonts w:eastAsia="仿宋_GB2312"/>
                <w:bCs/>
                <w:sz w:val="18"/>
                <w:szCs w:val="18"/>
              </w:rPr>
              <w:t>64</w:t>
            </w:r>
            <w:r w:rsidRPr="00CE2FDC">
              <w:rPr>
                <w:rFonts w:eastAsia="仿宋_GB2312"/>
                <w:bCs/>
                <w:sz w:val="18"/>
                <w:szCs w:val="18"/>
              </w:rPr>
              <w:t>学时必</w:t>
            </w:r>
            <w:r w:rsidRPr="00CE2FDC">
              <w:rPr>
                <w:rFonts w:eastAsia="仿宋_GB2312"/>
                <w:bCs/>
                <w:sz w:val="18"/>
                <w:szCs w:val="18"/>
              </w:rPr>
              <w:lastRenderedPageBreak/>
              <w:t>选）</w:t>
            </w:r>
          </w:p>
        </w:tc>
        <w:tc>
          <w:tcPr>
            <w:tcW w:w="678" w:type="pct"/>
            <w:vAlign w:val="center"/>
          </w:tcPr>
          <w:p w14:paraId="3E2717E0" w14:textId="77777777" w:rsidR="009107D1" w:rsidRPr="00CE2FDC" w:rsidRDefault="009505E5">
            <w:pPr>
              <w:adjustRightInd w:val="0"/>
              <w:snapToGrid w:val="0"/>
              <w:spacing w:line="240" w:lineRule="exact"/>
              <w:jc w:val="center"/>
              <w:rPr>
                <w:sz w:val="18"/>
                <w:szCs w:val="18"/>
              </w:rPr>
            </w:pPr>
            <w:r w:rsidRPr="00CE2FDC">
              <w:rPr>
                <w:rFonts w:eastAsia="仿宋_GB2312"/>
                <w:bCs/>
                <w:sz w:val="18"/>
                <w:szCs w:val="18"/>
              </w:rPr>
              <w:lastRenderedPageBreak/>
              <w:t>传媒学院</w:t>
            </w:r>
          </w:p>
        </w:tc>
      </w:tr>
      <w:tr w:rsidR="00CE2FDC" w:rsidRPr="00CE2FDC" w14:paraId="15BF5EC4" w14:textId="77777777" w:rsidTr="00D87CAD">
        <w:trPr>
          <w:trHeight w:val="454"/>
          <w:jc w:val="center"/>
        </w:trPr>
        <w:tc>
          <w:tcPr>
            <w:tcW w:w="233" w:type="pct"/>
            <w:vMerge/>
            <w:vAlign w:val="center"/>
          </w:tcPr>
          <w:p w14:paraId="30E1B942" w14:textId="77777777" w:rsidR="009107D1" w:rsidRPr="00CE2FDC" w:rsidRDefault="009107D1">
            <w:pPr>
              <w:adjustRightInd w:val="0"/>
              <w:snapToGrid w:val="0"/>
              <w:spacing w:line="240" w:lineRule="exact"/>
              <w:jc w:val="center"/>
              <w:rPr>
                <w:rFonts w:eastAsia="仿宋_GB2312"/>
                <w:b/>
                <w:sz w:val="18"/>
                <w:szCs w:val="18"/>
              </w:rPr>
            </w:pPr>
          </w:p>
        </w:tc>
        <w:tc>
          <w:tcPr>
            <w:tcW w:w="352" w:type="pct"/>
            <w:vAlign w:val="center"/>
          </w:tcPr>
          <w:p w14:paraId="5E8CD957" w14:textId="77777777" w:rsidR="009107D1" w:rsidRPr="00CE2FDC" w:rsidRDefault="009505E5">
            <w:pPr>
              <w:widowControl/>
              <w:adjustRightInd w:val="0"/>
              <w:snapToGrid w:val="0"/>
              <w:spacing w:line="240" w:lineRule="exact"/>
              <w:jc w:val="center"/>
              <w:textAlignment w:val="bottom"/>
              <w:rPr>
                <w:sz w:val="18"/>
                <w:szCs w:val="18"/>
              </w:rPr>
            </w:pPr>
            <w:r w:rsidRPr="00CE2FDC">
              <w:rPr>
                <w:kern w:val="0"/>
                <w:sz w:val="18"/>
                <w:szCs w:val="18"/>
                <w:lang w:bidi="ar"/>
              </w:rPr>
              <w:t>4070206</w:t>
            </w:r>
          </w:p>
        </w:tc>
        <w:tc>
          <w:tcPr>
            <w:tcW w:w="1314" w:type="pct"/>
            <w:vAlign w:val="center"/>
          </w:tcPr>
          <w:p w14:paraId="5C7AB991" w14:textId="77777777" w:rsidR="009107D1" w:rsidRPr="00CE2FDC" w:rsidRDefault="009505E5">
            <w:pPr>
              <w:widowControl/>
              <w:adjustRightInd w:val="0"/>
              <w:snapToGrid w:val="0"/>
              <w:spacing w:line="240" w:lineRule="exact"/>
              <w:rPr>
                <w:rFonts w:eastAsia="仿宋_GB2312"/>
                <w:bCs/>
                <w:kern w:val="0"/>
                <w:sz w:val="18"/>
                <w:szCs w:val="18"/>
              </w:rPr>
            </w:pPr>
            <w:r w:rsidRPr="00CE2FDC">
              <w:rPr>
                <w:rFonts w:eastAsia="仿宋_GB2312"/>
                <w:bCs/>
                <w:kern w:val="0"/>
                <w:sz w:val="18"/>
                <w:szCs w:val="18"/>
              </w:rPr>
              <w:t>数字平面设计</w:t>
            </w:r>
          </w:p>
          <w:p w14:paraId="6B2DDD25" w14:textId="77777777" w:rsidR="009107D1" w:rsidRPr="00CE2FDC" w:rsidRDefault="009505E5">
            <w:pPr>
              <w:widowControl/>
              <w:adjustRightInd w:val="0"/>
              <w:snapToGrid w:val="0"/>
              <w:spacing w:line="240" w:lineRule="exact"/>
              <w:rPr>
                <w:rFonts w:eastAsia="仿宋_GB2312"/>
                <w:bCs/>
                <w:kern w:val="0"/>
                <w:sz w:val="18"/>
                <w:szCs w:val="18"/>
              </w:rPr>
            </w:pPr>
            <w:r w:rsidRPr="00CE2FDC">
              <w:rPr>
                <w:rFonts w:eastAsia="仿宋_GB2312"/>
                <w:bCs/>
                <w:kern w:val="0"/>
                <w:sz w:val="18"/>
                <w:szCs w:val="18"/>
              </w:rPr>
              <w:t>Digitalgraphy Design</w:t>
            </w:r>
          </w:p>
        </w:tc>
        <w:tc>
          <w:tcPr>
            <w:tcW w:w="253" w:type="pct"/>
            <w:vAlign w:val="center"/>
          </w:tcPr>
          <w:p w14:paraId="5989BCBE" w14:textId="77777777" w:rsidR="009107D1" w:rsidRPr="00CE2FDC" w:rsidRDefault="009505E5">
            <w:pPr>
              <w:adjustRightInd w:val="0"/>
              <w:snapToGrid w:val="0"/>
              <w:spacing w:line="240" w:lineRule="exact"/>
              <w:jc w:val="center"/>
              <w:rPr>
                <w:rFonts w:eastAsia="仿宋_GB2312"/>
                <w:bCs/>
                <w:sz w:val="18"/>
                <w:szCs w:val="18"/>
              </w:rPr>
            </w:pPr>
            <w:r w:rsidRPr="00CE2FDC">
              <w:rPr>
                <w:rFonts w:eastAsia="仿宋_GB2312"/>
                <w:bCs/>
                <w:sz w:val="18"/>
                <w:szCs w:val="18"/>
              </w:rPr>
              <w:t>2.0</w:t>
            </w:r>
          </w:p>
        </w:tc>
        <w:tc>
          <w:tcPr>
            <w:tcW w:w="303" w:type="pct"/>
            <w:vAlign w:val="center"/>
          </w:tcPr>
          <w:p w14:paraId="141A98DF" w14:textId="77777777" w:rsidR="009107D1" w:rsidRPr="00CE2FDC" w:rsidRDefault="009505E5">
            <w:pPr>
              <w:adjustRightInd w:val="0"/>
              <w:snapToGrid w:val="0"/>
              <w:spacing w:line="240" w:lineRule="exact"/>
              <w:jc w:val="center"/>
              <w:rPr>
                <w:rFonts w:eastAsia="仿宋_GB2312"/>
                <w:bCs/>
                <w:sz w:val="18"/>
                <w:szCs w:val="18"/>
              </w:rPr>
            </w:pPr>
            <w:r w:rsidRPr="00CE2FDC">
              <w:rPr>
                <w:rFonts w:eastAsia="仿宋_GB2312"/>
                <w:bCs/>
                <w:sz w:val="18"/>
                <w:szCs w:val="18"/>
              </w:rPr>
              <w:t>32</w:t>
            </w:r>
          </w:p>
        </w:tc>
        <w:tc>
          <w:tcPr>
            <w:tcW w:w="253" w:type="pct"/>
            <w:vAlign w:val="center"/>
          </w:tcPr>
          <w:p w14:paraId="5B67604D" w14:textId="77777777" w:rsidR="009107D1" w:rsidRPr="00CE2FDC" w:rsidRDefault="009505E5">
            <w:pPr>
              <w:adjustRightInd w:val="0"/>
              <w:snapToGrid w:val="0"/>
              <w:spacing w:line="240" w:lineRule="exact"/>
              <w:jc w:val="center"/>
              <w:rPr>
                <w:rFonts w:eastAsia="仿宋_GB2312"/>
                <w:bCs/>
                <w:sz w:val="18"/>
                <w:szCs w:val="18"/>
              </w:rPr>
            </w:pPr>
            <w:r w:rsidRPr="00CE2FDC">
              <w:rPr>
                <w:rFonts w:eastAsia="仿宋_GB2312"/>
                <w:bCs/>
                <w:sz w:val="18"/>
                <w:szCs w:val="18"/>
              </w:rPr>
              <w:t>24</w:t>
            </w:r>
          </w:p>
        </w:tc>
        <w:tc>
          <w:tcPr>
            <w:tcW w:w="248" w:type="pct"/>
            <w:vAlign w:val="center"/>
          </w:tcPr>
          <w:p w14:paraId="27E65A24" w14:textId="77777777" w:rsidR="009107D1" w:rsidRPr="00CE2FDC" w:rsidRDefault="009505E5">
            <w:pPr>
              <w:adjustRightInd w:val="0"/>
              <w:snapToGrid w:val="0"/>
              <w:spacing w:line="240" w:lineRule="exact"/>
              <w:jc w:val="center"/>
              <w:rPr>
                <w:rFonts w:eastAsia="仿宋_GB2312"/>
                <w:bCs/>
                <w:sz w:val="18"/>
                <w:szCs w:val="18"/>
              </w:rPr>
            </w:pPr>
            <w:r w:rsidRPr="00CE2FDC">
              <w:rPr>
                <w:rFonts w:eastAsia="仿宋_GB2312"/>
                <w:bCs/>
                <w:sz w:val="18"/>
                <w:szCs w:val="18"/>
              </w:rPr>
              <w:t>8</w:t>
            </w:r>
          </w:p>
        </w:tc>
        <w:tc>
          <w:tcPr>
            <w:tcW w:w="255" w:type="pct"/>
            <w:vAlign w:val="center"/>
          </w:tcPr>
          <w:p w14:paraId="4B1CEDB2" w14:textId="77777777" w:rsidR="009107D1" w:rsidRPr="00CE2FDC" w:rsidRDefault="009107D1">
            <w:pPr>
              <w:autoSpaceDN w:val="0"/>
              <w:adjustRightInd w:val="0"/>
              <w:snapToGrid w:val="0"/>
              <w:spacing w:line="240" w:lineRule="exact"/>
              <w:jc w:val="center"/>
              <w:textAlignment w:val="center"/>
              <w:rPr>
                <w:rFonts w:eastAsia="仿宋_GB2312"/>
                <w:bCs/>
                <w:sz w:val="18"/>
                <w:szCs w:val="18"/>
              </w:rPr>
            </w:pPr>
          </w:p>
        </w:tc>
        <w:tc>
          <w:tcPr>
            <w:tcW w:w="366" w:type="pct"/>
            <w:vAlign w:val="center"/>
          </w:tcPr>
          <w:p w14:paraId="2FD79E9B" w14:textId="77777777" w:rsidR="009107D1" w:rsidRPr="00CE2FDC" w:rsidRDefault="009505E5">
            <w:pPr>
              <w:adjustRightInd w:val="0"/>
              <w:snapToGrid w:val="0"/>
              <w:spacing w:line="240" w:lineRule="exact"/>
              <w:jc w:val="center"/>
              <w:rPr>
                <w:rFonts w:eastAsia="仿宋_GB2312"/>
                <w:bCs/>
                <w:sz w:val="18"/>
                <w:szCs w:val="18"/>
              </w:rPr>
            </w:pPr>
            <w:r w:rsidRPr="00CE2FDC">
              <w:rPr>
                <w:rFonts w:eastAsia="仿宋_GB2312"/>
                <w:bCs/>
                <w:sz w:val="18"/>
                <w:szCs w:val="18"/>
              </w:rPr>
              <w:t>3</w:t>
            </w:r>
          </w:p>
        </w:tc>
        <w:tc>
          <w:tcPr>
            <w:tcW w:w="745" w:type="pct"/>
            <w:vMerge/>
            <w:vAlign w:val="center"/>
          </w:tcPr>
          <w:p w14:paraId="7DEC6B15" w14:textId="77777777" w:rsidR="009107D1" w:rsidRPr="00CE2FDC" w:rsidRDefault="009107D1">
            <w:pPr>
              <w:adjustRightInd w:val="0"/>
              <w:snapToGrid w:val="0"/>
              <w:spacing w:line="240" w:lineRule="exact"/>
              <w:jc w:val="center"/>
              <w:rPr>
                <w:rFonts w:eastAsia="仿宋_GB2312"/>
                <w:bCs/>
                <w:sz w:val="18"/>
                <w:szCs w:val="18"/>
              </w:rPr>
            </w:pPr>
          </w:p>
        </w:tc>
        <w:tc>
          <w:tcPr>
            <w:tcW w:w="678" w:type="pct"/>
            <w:vAlign w:val="center"/>
          </w:tcPr>
          <w:p w14:paraId="71D50F78" w14:textId="77777777" w:rsidR="009107D1" w:rsidRPr="00CE2FDC" w:rsidRDefault="009505E5">
            <w:pPr>
              <w:adjustRightInd w:val="0"/>
              <w:snapToGrid w:val="0"/>
              <w:spacing w:line="240" w:lineRule="exact"/>
              <w:jc w:val="center"/>
              <w:rPr>
                <w:sz w:val="18"/>
                <w:szCs w:val="18"/>
              </w:rPr>
            </w:pPr>
            <w:r w:rsidRPr="00CE2FDC">
              <w:rPr>
                <w:rFonts w:eastAsia="仿宋_GB2312"/>
                <w:bCs/>
                <w:sz w:val="18"/>
                <w:szCs w:val="18"/>
              </w:rPr>
              <w:t>传媒学院</w:t>
            </w:r>
          </w:p>
        </w:tc>
      </w:tr>
      <w:tr w:rsidR="00CE2FDC" w:rsidRPr="00CE2FDC" w14:paraId="6F7A6006" w14:textId="77777777" w:rsidTr="00D87CAD">
        <w:trPr>
          <w:trHeight w:val="454"/>
          <w:jc w:val="center"/>
        </w:trPr>
        <w:tc>
          <w:tcPr>
            <w:tcW w:w="233" w:type="pct"/>
            <w:vMerge/>
            <w:vAlign w:val="center"/>
          </w:tcPr>
          <w:p w14:paraId="69A33588" w14:textId="77777777" w:rsidR="009107D1" w:rsidRPr="00CE2FDC" w:rsidRDefault="009107D1">
            <w:pPr>
              <w:adjustRightInd w:val="0"/>
              <w:snapToGrid w:val="0"/>
              <w:spacing w:line="240" w:lineRule="exact"/>
              <w:jc w:val="center"/>
              <w:rPr>
                <w:rFonts w:eastAsia="仿宋_GB2312"/>
                <w:b/>
                <w:sz w:val="18"/>
                <w:szCs w:val="18"/>
              </w:rPr>
            </w:pPr>
          </w:p>
        </w:tc>
        <w:tc>
          <w:tcPr>
            <w:tcW w:w="352" w:type="pct"/>
            <w:vAlign w:val="center"/>
          </w:tcPr>
          <w:p w14:paraId="35498251" w14:textId="77777777" w:rsidR="009107D1" w:rsidRPr="00CE2FDC" w:rsidRDefault="009505E5">
            <w:pPr>
              <w:widowControl/>
              <w:adjustRightInd w:val="0"/>
              <w:snapToGrid w:val="0"/>
              <w:spacing w:line="240" w:lineRule="exact"/>
              <w:jc w:val="center"/>
              <w:textAlignment w:val="bottom"/>
              <w:rPr>
                <w:sz w:val="18"/>
                <w:szCs w:val="18"/>
              </w:rPr>
            </w:pPr>
            <w:r w:rsidRPr="00CE2FDC">
              <w:rPr>
                <w:kern w:val="0"/>
                <w:sz w:val="18"/>
                <w:szCs w:val="18"/>
                <w:lang w:bidi="ar"/>
              </w:rPr>
              <w:t>4070190</w:t>
            </w:r>
          </w:p>
        </w:tc>
        <w:tc>
          <w:tcPr>
            <w:tcW w:w="1314" w:type="pct"/>
            <w:vAlign w:val="center"/>
          </w:tcPr>
          <w:p w14:paraId="60192415" w14:textId="77777777" w:rsidR="009107D1" w:rsidRPr="00CE2FDC" w:rsidRDefault="009505E5">
            <w:pPr>
              <w:widowControl/>
              <w:adjustRightInd w:val="0"/>
              <w:snapToGrid w:val="0"/>
              <w:spacing w:line="240" w:lineRule="exact"/>
              <w:jc w:val="left"/>
              <w:textAlignment w:val="center"/>
              <w:rPr>
                <w:rFonts w:eastAsia="仿宋_GB2312"/>
                <w:bCs/>
                <w:kern w:val="0"/>
                <w:sz w:val="18"/>
                <w:szCs w:val="18"/>
              </w:rPr>
            </w:pPr>
            <w:r w:rsidRPr="00CE2FDC">
              <w:rPr>
                <w:rFonts w:eastAsia="仿宋_GB2312"/>
                <w:bCs/>
                <w:kern w:val="0"/>
                <w:sz w:val="18"/>
                <w:szCs w:val="18"/>
              </w:rPr>
              <w:t>融合新闻</w:t>
            </w:r>
          </w:p>
          <w:p w14:paraId="3F8A1E7C" w14:textId="77777777" w:rsidR="009107D1" w:rsidRPr="00CE2FDC" w:rsidRDefault="009505E5">
            <w:pPr>
              <w:widowControl/>
              <w:adjustRightInd w:val="0"/>
              <w:snapToGrid w:val="0"/>
              <w:spacing w:line="240" w:lineRule="exact"/>
              <w:jc w:val="left"/>
              <w:textAlignment w:val="center"/>
              <w:rPr>
                <w:rFonts w:eastAsia="仿宋_GB2312"/>
                <w:bCs/>
                <w:sz w:val="18"/>
                <w:szCs w:val="18"/>
              </w:rPr>
            </w:pPr>
            <w:r w:rsidRPr="00CE2FDC">
              <w:rPr>
                <w:rFonts w:eastAsia="仿宋_GB2312"/>
                <w:bCs/>
                <w:sz w:val="18"/>
                <w:szCs w:val="18"/>
              </w:rPr>
              <w:t>Multi-media News</w:t>
            </w:r>
          </w:p>
        </w:tc>
        <w:tc>
          <w:tcPr>
            <w:tcW w:w="253" w:type="pct"/>
            <w:vAlign w:val="center"/>
          </w:tcPr>
          <w:p w14:paraId="30C04142" w14:textId="77777777" w:rsidR="009107D1" w:rsidRPr="00CE2FDC" w:rsidRDefault="009505E5">
            <w:pPr>
              <w:adjustRightInd w:val="0"/>
              <w:snapToGrid w:val="0"/>
              <w:spacing w:line="240" w:lineRule="exact"/>
              <w:jc w:val="center"/>
              <w:rPr>
                <w:rFonts w:eastAsia="仿宋_GB2312"/>
                <w:bCs/>
                <w:sz w:val="18"/>
                <w:szCs w:val="18"/>
              </w:rPr>
            </w:pPr>
            <w:r w:rsidRPr="00CE2FDC">
              <w:rPr>
                <w:rFonts w:eastAsia="仿宋_GB2312"/>
                <w:bCs/>
                <w:sz w:val="18"/>
                <w:szCs w:val="18"/>
              </w:rPr>
              <w:t>2.0</w:t>
            </w:r>
          </w:p>
        </w:tc>
        <w:tc>
          <w:tcPr>
            <w:tcW w:w="303" w:type="pct"/>
            <w:vAlign w:val="center"/>
          </w:tcPr>
          <w:p w14:paraId="5A943C05" w14:textId="77777777" w:rsidR="009107D1" w:rsidRPr="00CE2FDC" w:rsidRDefault="009505E5">
            <w:pPr>
              <w:adjustRightInd w:val="0"/>
              <w:snapToGrid w:val="0"/>
              <w:spacing w:line="240" w:lineRule="exact"/>
              <w:jc w:val="center"/>
              <w:rPr>
                <w:rFonts w:eastAsia="仿宋_GB2312"/>
                <w:bCs/>
                <w:sz w:val="18"/>
                <w:szCs w:val="18"/>
              </w:rPr>
            </w:pPr>
            <w:r w:rsidRPr="00CE2FDC">
              <w:rPr>
                <w:rFonts w:eastAsia="仿宋_GB2312"/>
                <w:bCs/>
                <w:sz w:val="18"/>
                <w:szCs w:val="18"/>
              </w:rPr>
              <w:t>32</w:t>
            </w:r>
          </w:p>
        </w:tc>
        <w:tc>
          <w:tcPr>
            <w:tcW w:w="253" w:type="pct"/>
            <w:vAlign w:val="center"/>
          </w:tcPr>
          <w:p w14:paraId="03CF6AC1" w14:textId="77777777" w:rsidR="009107D1" w:rsidRPr="00CE2FDC" w:rsidRDefault="009505E5">
            <w:pPr>
              <w:adjustRightInd w:val="0"/>
              <w:snapToGrid w:val="0"/>
              <w:spacing w:line="240" w:lineRule="exact"/>
              <w:jc w:val="center"/>
              <w:rPr>
                <w:rFonts w:eastAsia="仿宋_GB2312"/>
                <w:bCs/>
                <w:sz w:val="18"/>
                <w:szCs w:val="18"/>
              </w:rPr>
            </w:pPr>
            <w:r w:rsidRPr="00CE2FDC">
              <w:rPr>
                <w:rFonts w:eastAsia="仿宋_GB2312"/>
                <w:bCs/>
                <w:sz w:val="18"/>
                <w:szCs w:val="18"/>
              </w:rPr>
              <w:t>32</w:t>
            </w:r>
          </w:p>
        </w:tc>
        <w:tc>
          <w:tcPr>
            <w:tcW w:w="248" w:type="pct"/>
            <w:vAlign w:val="center"/>
          </w:tcPr>
          <w:p w14:paraId="473F26E9" w14:textId="77777777" w:rsidR="009107D1" w:rsidRPr="00CE2FDC" w:rsidRDefault="009505E5">
            <w:pPr>
              <w:adjustRightInd w:val="0"/>
              <w:snapToGrid w:val="0"/>
              <w:spacing w:line="240" w:lineRule="exact"/>
              <w:jc w:val="center"/>
              <w:rPr>
                <w:rFonts w:eastAsia="仿宋_GB2312"/>
                <w:bCs/>
                <w:sz w:val="18"/>
                <w:szCs w:val="18"/>
              </w:rPr>
            </w:pPr>
            <w:r w:rsidRPr="00CE2FDC">
              <w:rPr>
                <w:rFonts w:eastAsia="仿宋_GB2312"/>
                <w:bCs/>
                <w:sz w:val="18"/>
                <w:szCs w:val="18"/>
              </w:rPr>
              <w:t>0</w:t>
            </w:r>
          </w:p>
        </w:tc>
        <w:tc>
          <w:tcPr>
            <w:tcW w:w="255" w:type="pct"/>
            <w:vAlign w:val="center"/>
          </w:tcPr>
          <w:p w14:paraId="5CC48658" w14:textId="77777777" w:rsidR="009107D1" w:rsidRPr="00CE2FDC" w:rsidRDefault="009107D1">
            <w:pPr>
              <w:autoSpaceDN w:val="0"/>
              <w:adjustRightInd w:val="0"/>
              <w:snapToGrid w:val="0"/>
              <w:spacing w:line="240" w:lineRule="exact"/>
              <w:jc w:val="center"/>
              <w:textAlignment w:val="center"/>
              <w:rPr>
                <w:rFonts w:eastAsia="仿宋_GB2312"/>
                <w:bCs/>
                <w:sz w:val="18"/>
                <w:szCs w:val="18"/>
              </w:rPr>
            </w:pPr>
          </w:p>
        </w:tc>
        <w:tc>
          <w:tcPr>
            <w:tcW w:w="366" w:type="pct"/>
            <w:vAlign w:val="center"/>
          </w:tcPr>
          <w:p w14:paraId="7A62C5AB" w14:textId="77777777" w:rsidR="009107D1" w:rsidRPr="00CE2FDC" w:rsidRDefault="009505E5">
            <w:pPr>
              <w:adjustRightInd w:val="0"/>
              <w:snapToGrid w:val="0"/>
              <w:spacing w:line="240" w:lineRule="exact"/>
              <w:jc w:val="center"/>
              <w:rPr>
                <w:rFonts w:eastAsia="仿宋_GB2312"/>
                <w:bCs/>
                <w:sz w:val="18"/>
                <w:szCs w:val="18"/>
              </w:rPr>
            </w:pPr>
            <w:r w:rsidRPr="00CE2FDC">
              <w:rPr>
                <w:rFonts w:eastAsia="仿宋_GB2312"/>
                <w:bCs/>
                <w:sz w:val="18"/>
                <w:szCs w:val="18"/>
              </w:rPr>
              <w:t>4</w:t>
            </w:r>
          </w:p>
        </w:tc>
        <w:tc>
          <w:tcPr>
            <w:tcW w:w="745" w:type="pct"/>
            <w:vMerge/>
            <w:vAlign w:val="center"/>
          </w:tcPr>
          <w:p w14:paraId="3A4619F2" w14:textId="77777777" w:rsidR="009107D1" w:rsidRPr="00CE2FDC" w:rsidRDefault="009107D1">
            <w:pPr>
              <w:adjustRightInd w:val="0"/>
              <w:snapToGrid w:val="0"/>
              <w:spacing w:line="240" w:lineRule="exact"/>
              <w:jc w:val="center"/>
              <w:rPr>
                <w:rFonts w:eastAsia="仿宋_GB2312"/>
                <w:bCs/>
                <w:sz w:val="18"/>
                <w:szCs w:val="18"/>
              </w:rPr>
            </w:pPr>
          </w:p>
        </w:tc>
        <w:tc>
          <w:tcPr>
            <w:tcW w:w="678" w:type="pct"/>
            <w:vAlign w:val="center"/>
          </w:tcPr>
          <w:p w14:paraId="2E5E3740" w14:textId="77777777" w:rsidR="009107D1" w:rsidRPr="00CE2FDC" w:rsidRDefault="009505E5">
            <w:pPr>
              <w:adjustRightInd w:val="0"/>
              <w:snapToGrid w:val="0"/>
              <w:spacing w:line="240" w:lineRule="exact"/>
              <w:jc w:val="center"/>
              <w:rPr>
                <w:sz w:val="18"/>
                <w:szCs w:val="18"/>
              </w:rPr>
            </w:pPr>
            <w:r w:rsidRPr="00CE2FDC">
              <w:rPr>
                <w:rFonts w:eastAsia="仿宋_GB2312"/>
                <w:bCs/>
                <w:sz w:val="18"/>
                <w:szCs w:val="18"/>
              </w:rPr>
              <w:t>传媒学院</w:t>
            </w:r>
          </w:p>
        </w:tc>
      </w:tr>
      <w:tr w:rsidR="00CE2FDC" w:rsidRPr="00CE2FDC" w14:paraId="3EF3DA88" w14:textId="77777777" w:rsidTr="00D87CAD">
        <w:trPr>
          <w:trHeight w:val="454"/>
          <w:jc w:val="center"/>
        </w:trPr>
        <w:tc>
          <w:tcPr>
            <w:tcW w:w="233" w:type="pct"/>
            <w:vMerge/>
            <w:vAlign w:val="center"/>
          </w:tcPr>
          <w:p w14:paraId="44C2B4D9" w14:textId="77777777" w:rsidR="009107D1" w:rsidRPr="00CE2FDC" w:rsidRDefault="009107D1">
            <w:pPr>
              <w:adjustRightInd w:val="0"/>
              <w:snapToGrid w:val="0"/>
              <w:spacing w:line="240" w:lineRule="exact"/>
              <w:jc w:val="center"/>
              <w:rPr>
                <w:rFonts w:eastAsia="仿宋_GB2312"/>
                <w:b/>
                <w:sz w:val="18"/>
                <w:szCs w:val="18"/>
              </w:rPr>
            </w:pPr>
          </w:p>
        </w:tc>
        <w:tc>
          <w:tcPr>
            <w:tcW w:w="352" w:type="pct"/>
            <w:vAlign w:val="center"/>
          </w:tcPr>
          <w:p w14:paraId="7CA0CD9B" w14:textId="77777777" w:rsidR="009107D1" w:rsidRPr="00CE2FDC" w:rsidRDefault="009505E5">
            <w:pPr>
              <w:widowControl/>
              <w:adjustRightInd w:val="0"/>
              <w:snapToGrid w:val="0"/>
              <w:spacing w:line="240" w:lineRule="exact"/>
              <w:jc w:val="center"/>
              <w:textAlignment w:val="bottom"/>
              <w:rPr>
                <w:sz w:val="18"/>
                <w:szCs w:val="18"/>
              </w:rPr>
            </w:pPr>
            <w:r w:rsidRPr="00CE2FDC">
              <w:rPr>
                <w:kern w:val="0"/>
                <w:sz w:val="18"/>
                <w:szCs w:val="18"/>
                <w:lang w:bidi="ar"/>
              </w:rPr>
              <w:t>4070209</w:t>
            </w:r>
          </w:p>
        </w:tc>
        <w:tc>
          <w:tcPr>
            <w:tcW w:w="1314" w:type="pct"/>
            <w:vAlign w:val="center"/>
          </w:tcPr>
          <w:p w14:paraId="3FFCBF46" w14:textId="77777777" w:rsidR="009107D1" w:rsidRPr="00CE2FDC" w:rsidRDefault="009505E5">
            <w:pPr>
              <w:autoSpaceDN w:val="0"/>
              <w:adjustRightInd w:val="0"/>
              <w:snapToGrid w:val="0"/>
              <w:spacing w:line="240" w:lineRule="exact"/>
              <w:jc w:val="left"/>
              <w:textAlignment w:val="center"/>
              <w:rPr>
                <w:rFonts w:eastAsia="仿宋_GB2312"/>
                <w:bCs/>
                <w:sz w:val="18"/>
                <w:szCs w:val="18"/>
              </w:rPr>
            </w:pPr>
            <w:r w:rsidRPr="00CE2FDC">
              <w:rPr>
                <w:rFonts w:eastAsia="仿宋_GB2312"/>
                <w:bCs/>
                <w:sz w:val="18"/>
                <w:szCs w:val="18"/>
              </w:rPr>
              <w:t>网络传播概论</w:t>
            </w:r>
          </w:p>
          <w:p w14:paraId="5E42C5F5" w14:textId="77777777" w:rsidR="009107D1" w:rsidRPr="00CE2FDC" w:rsidRDefault="009505E5">
            <w:pPr>
              <w:autoSpaceDN w:val="0"/>
              <w:adjustRightInd w:val="0"/>
              <w:snapToGrid w:val="0"/>
              <w:spacing w:line="240" w:lineRule="exact"/>
              <w:jc w:val="left"/>
              <w:textAlignment w:val="center"/>
              <w:rPr>
                <w:rFonts w:eastAsia="仿宋_GB2312"/>
                <w:bCs/>
                <w:sz w:val="18"/>
                <w:szCs w:val="18"/>
              </w:rPr>
            </w:pPr>
            <w:r w:rsidRPr="00CE2FDC">
              <w:rPr>
                <w:rFonts w:eastAsia="仿宋_GB2312"/>
                <w:bCs/>
                <w:sz w:val="18"/>
                <w:szCs w:val="18"/>
              </w:rPr>
              <w:t>Introduction to Network Communication</w:t>
            </w:r>
          </w:p>
        </w:tc>
        <w:tc>
          <w:tcPr>
            <w:tcW w:w="253" w:type="pct"/>
            <w:vAlign w:val="center"/>
          </w:tcPr>
          <w:p w14:paraId="42B12690" w14:textId="77777777" w:rsidR="009107D1" w:rsidRPr="00CE2FDC" w:rsidRDefault="009505E5">
            <w:pPr>
              <w:autoSpaceDN w:val="0"/>
              <w:adjustRightInd w:val="0"/>
              <w:snapToGrid w:val="0"/>
              <w:spacing w:line="240" w:lineRule="exact"/>
              <w:jc w:val="center"/>
              <w:textAlignment w:val="center"/>
              <w:rPr>
                <w:rFonts w:eastAsia="仿宋_GB2312"/>
                <w:bCs/>
                <w:sz w:val="18"/>
                <w:szCs w:val="18"/>
              </w:rPr>
            </w:pPr>
            <w:r w:rsidRPr="00CE2FDC">
              <w:rPr>
                <w:rFonts w:eastAsia="仿宋_GB2312"/>
                <w:bCs/>
                <w:sz w:val="18"/>
                <w:szCs w:val="18"/>
              </w:rPr>
              <w:t>2.0</w:t>
            </w:r>
          </w:p>
        </w:tc>
        <w:tc>
          <w:tcPr>
            <w:tcW w:w="303" w:type="pct"/>
            <w:vAlign w:val="center"/>
          </w:tcPr>
          <w:p w14:paraId="212144FF" w14:textId="77777777" w:rsidR="009107D1" w:rsidRPr="00CE2FDC" w:rsidRDefault="009505E5">
            <w:pPr>
              <w:tabs>
                <w:tab w:val="center" w:pos="378"/>
                <w:tab w:val="left" w:pos="567"/>
              </w:tabs>
              <w:autoSpaceDN w:val="0"/>
              <w:adjustRightInd w:val="0"/>
              <w:snapToGrid w:val="0"/>
              <w:spacing w:line="240" w:lineRule="exact"/>
              <w:jc w:val="center"/>
              <w:textAlignment w:val="center"/>
              <w:rPr>
                <w:rFonts w:eastAsia="仿宋_GB2312"/>
                <w:bCs/>
                <w:sz w:val="18"/>
                <w:szCs w:val="18"/>
              </w:rPr>
            </w:pPr>
            <w:r w:rsidRPr="00CE2FDC">
              <w:rPr>
                <w:rFonts w:eastAsia="仿宋_GB2312"/>
                <w:bCs/>
                <w:sz w:val="18"/>
                <w:szCs w:val="18"/>
              </w:rPr>
              <w:t>32</w:t>
            </w:r>
          </w:p>
        </w:tc>
        <w:tc>
          <w:tcPr>
            <w:tcW w:w="253" w:type="pct"/>
            <w:vAlign w:val="center"/>
          </w:tcPr>
          <w:p w14:paraId="1460A695" w14:textId="77777777" w:rsidR="009107D1" w:rsidRPr="00CE2FDC" w:rsidRDefault="009505E5">
            <w:pPr>
              <w:autoSpaceDN w:val="0"/>
              <w:adjustRightInd w:val="0"/>
              <w:snapToGrid w:val="0"/>
              <w:spacing w:line="240" w:lineRule="exact"/>
              <w:jc w:val="center"/>
              <w:textAlignment w:val="center"/>
              <w:rPr>
                <w:rFonts w:eastAsia="仿宋_GB2312"/>
                <w:bCs/>
                <w:sz w:val="18"/>
                <w:szCs w:val="18"/>
              </w:rPr>
            </w:pPr>
            <w:r w:rsidRPr="00CE2FDC">
              <w:rPr>
                <w:rFonts w:eastAsia="仿宋_GB2312"/>
                <w:bCs/>
                <w:sz w:val="18"/>
                <w:szCs w:val="18"/>
              </w:rPr>
              <w:t>32</w:t>
            </w:r>
          </w:p>
        </w:tc>
        <w:tc>
          <w:tcPr>
            <w:tcW w:w="248" w:type="pct"/>
            <w:vAlign w:val="center"/>
          </w:tcPr>
          <w:p w14:paraId="5AE36198" w14:textId="77777777" w:rsidR="009107D1" w:rsidRPr="00CE2FDC" w:rsidRDefault="009505E5">
            <w:pPr>
              <w:autoSpaceDN w:val="0"/>
              <w:adjustRightInd w:val="0"/>
              <w:snapToGrid w:val="0"/>
              <w:spacing w:line="240" w:lineRule="exact"/>
              <w:jc w:val="center"/>
              <w:textAlignment w:val="center"/>
              <w:rPr>
                <w:rFonts w:eastAsia="仿宋_GB2312"/>
                <w:bCs/>
                <w:sz w:val="18"/>
                <w:szCs w:val="18"/>
              </w:rPr>
            </w:pPr>
            <w:r w:rsidRPr="00CE2FDC">
              <w:rPr>
                <w:rFonts w:eastAsia="仿宋_GB2312"/>
                <w:bCs/>
                <w:sz w:val="18"/>
                <w:szCs w:val="18"/>
              </w:rPr>
              <w:t>0</w:t>
            </w:r>
          </w:p>
        </w:tc>
        <w:tc>
          <w:tcPr>
            <w:tcW w:w="255" w:type="pct"/>
            <w:vAlign w:val="center"/>
          </w:tcPr>
          <w:p w14:paraId="6023D849" w14:textId="77777777" w:rsidR="009107D1" w:rsidRPr="00CE2FDC" w:rsidRDefault="009107D1">
            <w:pPr>
              <w:adjustRightInd w:val="0"/>
              <w:snapToGrid w:val="0"/>
              <w:spacing w:line="240" w:lineRule="exact"/>
              <w:jc w:val="center"/>
              <w:rPr>
                <w:rFonts w:eastAsia="仿宋_GB2312"/>
                <w:bCs/>
                <w:sz w:val="18"/>
                <w:szCs w:val="18"/>
              </w:rPr>
            </w:pPr>
          </w:p>
        </w:tc>
        <w:tc>
          <w:tcPr>
            <w:tcW w:w="366" w:type="pct"/>
            <w:vAlign w:val="center"/>
          </w:tcPr>
          <w:p w14:paraId="5A2D6114" w14:textId="77777777" w:rsidR="009107D1" w:rsidRPr="00CE2FDC" w:rsidRDefault="009505E5">
            <w:pPr>
              <w:adjustRightInd w:val="0"/>
              <w:snapToGrid w:val="0"/>
              <w:spacing w:line="240" w:lineRule="exact"/>
              <w:jc w:val="center"/>
              <w:rPr>
                <w:rFonts w:eastAsia="仿宋_GB2312"/>
                <w:bCs/>
                <w:sz w:val="18"/>
                <w:szCs w:val="18"/>
              </w:rPr>
            </w:pPr>
            <w:r w:rsidRPr="00CE2FDC">
              <w:rPr>
                <w:rFonts w:eastAsia="仿宋_GB2312"/>
                <w:bCs/>
                <w:sz w:val="18"/>
                <w:szCs w:val="18"/>
              </w:rPr>
              <w:t>5</w:t>
            </w:r>
          </w:p>
        </w:tc>
        <w:tc>
          <w:tcPr>
            <w:tcW w:w="745" w:type="pct"/>
            <w:vMerge/>
            <w:vAlign w:val="center"/>
          </w:tcPr>
          <w:p w14:paraId="19F22013" w14:textId="77777777" w:rsidR="009107D1" w:rsidRPr="00CE2FDC" w:rsidRDefault="009107D1">
            <w:pPr>
              <w:adjustRightInd w:val="0"/>
              <w:snapToGrid w:val="0"/>
              <w:spacing w:line="240" w:lineRule="exact"/>
              <w:jc w:val="center"/>
              <w:rPr>
                <w:rFonts w:eastAsia="仿宋_GB2312"/>
                <w:bCs/>
                <w:sz w:val="18"/>
                <w:szCs w:val="18"/>
              </w:rPr>
            </w:pPr>
          </w:p>
        </w:tc>
        <w:tc>
          <w:tcPr>
            <w:tcW w:w="678" w:type="pct"/>
            <w:vAlign w:val="center"/>
          </w:tcPr>
          <w:p w14:paraId="78C52A47" w14:textId="77777777" w:rsidR="009107D1" w:rsidRPr="00CE2FDC" w:rsidRDefault="009505E5">
            <w:pPr>
              <w:adjustRightInd w:val="0"/>
              <w:snapToGrid w:val="0"/>
              <w:spacing w:line="240" w:lineRule="exact"/>
              <w:jc w:val="center"/>
              <w:rPr>
                <w:sz w:val="18"/>
                <w:szCs w:val="18"/>
              </w:rPr>
            </w:pPr>
            <w:r w:rsidRPr="00CE2FDC">
              <w:rPr>
                <w:rFonts w:eastAsia="仿宋_GB2312"/>
                <w:bCs/>
                <w:sz w:val="18"/>
                <w:szCs w:val="18"/>
              </w:rPr>
              <w:t>传媒学院</w:t>
            </w:r>
          </w:p>
        </w:tc>
      </w:tr>
      <w:tr w:rsidR="00CE2FDC" w:rsidRPr="00CE2FDC" w14:paraId="670FD579" w14:textId="77777777" w:rsidTr="00D87CAD">
        <w:trPr>
          <w:trHeight w:val="454"/>
          <w:jc w:val="center"/>
        </w:trPr>
        <w:tc>
          <w:tcPr>
            <w:tcW w:w="233" w:type="pct"/>
            <w:vMerge/>
            <w:vAlign w:val="center"/>
          </w:tcPr>
          <w:p w14:paraId="2C136D3F" w14:textId="77777777" w:rsidR="009107D1" w:rsidRPr="00CE2FDC" w:rsidRDefault="009107D1">
            <w:pPr>
              <w:adjustRightInd w:val="0"/>
              <w:snapToGrid w:val="0"/>
              <w:spacing w:line="240" w:lineRule="exact"/>
              <w:jc w:val="center"/>
              <w:rPr>
                <w:rFonts w:eastAsia="仿宋_GB2312"/>
                <w:b/>
                <w:sz w:val="18"/>
                <w:szCs w:val="18"/>
              </w:rPr>
            </w:pPr>
          </w:p>
        </w:tc>
        <w:tc>
          <w:tcPr>
            <w:tcW w:w="352" w:type="pct"/>
            <w:vAlign w:val="center"/>
          </w:tcPr>
          <w:p w14:paraId="0052DB90" w14:textId="77777777" w:rsidR="009107D1" w:rsidRPr="00CE2FDC" w:rsidRDefault="009505E5">
            <w:pPr>
              <w:widowControl/>
              <w:adjustRightInd w:val="0"/>
              <w:snapToGrid w:val="0"/>
              <w:spacing w:line="240" w:lineRule="exact"/>
              <w:jc w:val="center"/>
              <w:textAlignment w:val="bottom"/>
              <w:rPr>
                <w:sz w:val="18"/>
                <w:szCs w:val="18"/>
              </w:rPr>
            </w:pPr>
            <w:r w:rsidRPr="00CE2FDC">
              <w:rPr>
                <w:kern w:val="0"/>
                <w:sz w:val="18"/>
                <w:szCs w:val="18"/>
                <w:lang w:bidi="ar"/>
              </w:rPr>
              <w:t>4070210</w:t>
            </w:r>
          </w:p>
        </w:tc>
        <w:tc>
          <w:tcPr>
            <w:tcW w:w="1314" w:type="pct"/>
            <w:vAlign w:val="center"/>
          </w:tcPr>
          <w:p w14:paraId="05BDD658" w14:textId="77777777" w:rsidR="009107D1" w:rsidRPr="00CE2FDC" w:rsidRDefault="009505E5">
            <w:pPr>
              <w:widowControl/>
              <w:adjustRightInd w:val="0"/>
              <w:snapToGrid w:val="0"/>
              <w:spacing w:line="240" w:lineRule="exact"/>
              <w:rPr>
                <w:rFonts w:eastAsia="仿宋_GB2312"/>
                <w:bCs/>
                <w:kern w:val="0"/>
                <w:sz w:val="18"/>
                <w:szCs w:val="18"/>
              </w:rPr>
            </w:pPr>
            <w:r w:rsidRPr="00CE2FDC">
              <w:rPr>
                <w:rFonts w:eastAsia="仿宋_GB2312"/>
                <w:bCs/>
                <w:kern w:val="0"/>
                <w:sz w:val="18"/>
                <w:szCs w:val="18"/>
              </w:rPr>
              <w:t>网络素养</w:t>
            </w:r>
            <w:r w:rsidRPr="00CE2FDC">
              <w:rPr>
                <w:rFonts w:eastAsia="仿宋_GB2312"/>
                <w:bCs/>
                <w:kern w:val="0"/>
                <w:sz w:val="18"/>
                <w:szCs w:val="18"/>
              </w:rPr>
              <w:t xml:space="preserve">*   </w:t>
            </w:r>
          </w:p>
          <w:p w14:paraId="5ED495D5" w14:textId="77777777" w:rsidR="009107D1" w:rsidRPr="00CE2FDC" w:rsidRDefault="009505E5">
            <w:pPr>
              <w:widowControl/>
              <w:adjustRightInd w:val="0"/>
              <w:snapToGrid w:val="0"/>
              <w:spacing w:line="240" w:lineRule="exact"/>
              <w:rPr>
                <w:rFonts w:eastAsia="仿宋_GB2312"/>
                <w:bCs/>
                <w:kern w:val="0"/>
                <w:sz w:val="18"/>
                <w:szCs w:val="18"/>
              </w:rPr>
            </w:pPr>
            <w:r w:rsidRPr="00CE2FDC">
              <w:rPr>
                <w:rFonts w:eastAsia="仿宋_GB2312"/>
                <w:bCs/>
                <w:kern w:val="0"/>
                <w:sz w:val="18"/>
                <w:szCs w:val="18"/>
              </w:rPr>
              <w:t xml:space="preserve">Network Literacy            </w:t>
            </w:r>
          </w:p>
        </w:tc>
        <w:tc>
          <w:tcPr>
            <w:tcW w:w="253" w:type="pct"/>
            <w:vAlign w:val="center"/>
          </w:tcPr>
          <w:p w14:paraId="1C84E682" w14:textId="77777777" w:rsidR="009107D1" w:rsidRPr="00CE2FDC" w:rsidRDefault="009505E5">
            <w:pPr>
              <w:adjustRightInd w:val="0"/>
              <w:snapToGrid w:val="0"/>
              <w:spacing w:line="240" w:lineRule="exact"/>
              <w:jc w:val="center"/>
              <w:rPr>
                <w:rFonts w:eastAsia="仿宋_GB2312"/>
                <w:bCs/>
                <w:sz w:val="18"/>
                <w:szCs w:val="18"/>
              </w:rPr>
            </w:pPr>
            <w:r w:rsidRPr="00CE2FDC">
              <w:rPr>
                <w:rFonts w:eastAsia="仿宋_GB2312"/>
                <w:bCs/>
                <w:sz w:val="18"/>
                <w:szCs w:val="18"/>
              </w:rPr>
              <w:t>2.0</w:t>
            </w:r>
          </w:p>
        </w:tc>
        <w:tc>
          <w:tcPr>
            <w:tcW w:w="303" w:type="pct"/>
            <w:vAlign w:val="center"/>
          </w:tcPr>
          <w:p w14:paraId="318BB98E" w14:textId="77777777" w:rsidR="009107D1" w:rsidRPr="00CE2FDC" w:rsidRDefault="009505E5">
            <w:pPr>
              <w:adjustRightInd w:val="0"/>
              <w:snapToGrid w:val="0"/>
              <w:spacing w:line="240" w:lineRule="exact"/>
              <w:jc w:val="center"/>
              <w:rPr>
                <w:rFonts w:eastAsia="仿宋_GB2312"/>
                <w:bCs/>
                <w:sz w:val="18"/>
                <w:szCs w:val="18"/>
              </w:rPr>
            </w:pPr>
            <w:r w:rsidRPr="00CE2FDC">
              <w:rPr>
                <w:rFonts w:eastAsia="仿宋_GB2312"/>
                <w:bCs/>
                <w:sz w:val="18"/>
                <w:szCs w:val="18"/>
              </w:rPr>
              <w:t>32</w:t>
            </w:r>
          </w:p>
        </w:tc>
        <w:tc>
          <w:tcPr>
            <w:tcW w:w="253" w:type="pct"/>
            <w:vAlign w:val="center"/>
          </w:tcPr>
          <w:p w14:paraId="585A5C7E" w14:textId="77777777" w:rsidR="009107D1" w:rsidRPr="00CE2FDC" w:rsidRDefault="009505E5">
            <w:pPr>
              <w:adjustRightInd w:val="0"/>
              <w:snapToGrid w:val="0"/>
              <w:spacing w:line="240" w:lineRule="exact"/>
              <w:jc w:val="center"/>
              <w:rPr>
                <w:rFonts w:eastAsia="仿宋_GB2312"/>
                <w:bCs/>
                <w:sz w:val="18"/>
                <w:szCs w:val="18"/>
              </w:rPr>
            </w:pPr>
            <w:r w:rsidRPr="00CE2FDC">
              <w:rPr>
                <w:rFonts w:eastAsia="仿宋_GB2312"/>
                <w:bCs/>
                <w:sz w:val="18"/>
                <w:szCs w:val="18"/>
              </w:rPr>
              <w:t>32</w:t>
            </w:r>
          </w:p>
        </w:tc>
        <w:tc>
          <w:tcPr>
            <w:tcW w:w="248" w:type="pct"/>
            <w:vAlign w:val="center"/>
          </w:tcPr>
          <w:p w14:paraId="1D9B3ACC" w14:textId="77777777" w:rsidR="009107D1" w:rsidRPr="00CE2FDC" w:rsidRDefault="009505E5">
            <w:pPr>
              <w:adjustRightInd w:val="0"/>
              <w:snapToGrid w:val="0"/>
              <w:spacing w:line="240" w:lineRule="exact"/>
              <w:jc w:val="center"/>
              <w:rPr>
                <w:rFonts w:eastAsia="仿宋_GB2312"/>
                <w:bCs/>
                <w:sz w:val="18"/>
                <w:szCs w:val="18"/>
              </w:rPr>
            </w:pPr>
            <w:r w:rsidRPr="00CE2FDC">
              <w:rPr>
                <w:rFonts w:eastAsia="仿宋_GB2312"/>
                <w:bCs/>
                <w:sz w:val="18"/>
                <w:szCs w:val="18"/>
              </w:rPr>
              <w:t>0</w:t>
            </w:r>
          </w:p>
        </w:tc>
        <w:tc>
          <w:tcPr>
            <w:tcW w:w="255" w:type="pct"/>
            <w:vAlign w:val="center"/>
          </w:tcPr>
          <w:p w14:paraId="672B6299" w14:textId="77777777" w:rsidR="009107D1" w:rsidRPr="00CE2FDC" w:rsidRDefault="009505E5">
            <w:pPr>
              <w:autoSpaceDN w:val="0"/>
              <w:adjustRightInd w:val="0"/>
              <w:snapToGrid w:val="0"/>
              <w:spacing w:line="240" w:lineRule="exact"/>
              <w:jc w:val="center"/>
              <w:textAlignment w:val="center"/>
              <w:rPr>
                <w:rFonts w:eastAsia="仿宋_GB2312"/>
                <w:bCs/>
                <w:sz w:val="18"/>
                <w:szCs w:val="18"/>
              </w:rPr>
            </w:pPr>
            <w:r w:rsidRPr="00CE2FDC">
              <w:rPr>
                <w:rFonts w:eastAsia="仿宋_GB2312"/>
                <w:bCs/>
                <w:sz w:val="18"/>
                <w:szCs w:val="18"/>
              </w:rPr>
              <w:t>16</w:t>
            </w:r>
          </w:p>
        </w:tc>
        <w:tc>
          <w:tcPr>
            <w:tcW w:w="366" w:type="pct"/>
            <w:vAlign w:val="center"/>
          </w:tcPr>
          <w:p w14:paraId="06727428" w14:textId="77777777" w:rsidR="009107D1" w:rsidRPr="00CE2FDC" w:rsidRDefault="009505E5">
            <w:pPr>
              <w:adjustRightInd w:val="0"/>
              <w:snapToGrid w:val="0"/>
              <w:spacing w:line="240" w:lineRule="exact"/>
              <w:jc w:val="center"/>
              <w:rPr>
                <w:rFonts w:eastAsia="仿宋_GB2312"/>
                <w:bCs/>
                <w:sz w:val="18"/>
                <w:szCs w:val="18"/>
              </w:rPr>
            </w:pPr>
            <w:r w:rsidRPr="00CE2FDC">
              <w:rPr>
                <w:rFonts w:eastAsia="仿宋_GB2312"/>
                <w:bCs/>
                <w:sz w:val="18"/>
                <w:szCs w:val="18"/>
              </w:rPr>
              <w:t>6</w:t>
            </w:r>
          </w:p>
        </w:tc>
        <w:tc>
          <w:tcPr>
            <w:tcW w:w="745" w:type="pct"/>
            <w:vMerge/>
            <w:vAlign w:val="center"/>
          </w:tcPr>
          <w:p w14:paraId="6FDEDD92" w14:textId="77777777" w:rsidR="009107D1" w:rsidRPr="00CE2FDC" w:rsidRDefault="009107D1">
            <w:pPr>
              <w:adjustRightInd w:val="0"/>
              <w:snapToGrid w:val="0"/>
              <w:spacing w:line="240" w:lineRule="exact"/>
              <w:jc w:val="center"/>
              <w:rPr>
                <w:rFonts w:eastAsia="仿宋_GB2312"/>
                <w:bCs/>
                <w:sz w:val="18"/>
                <w:szCs w:val="18"/>
              </w:rPr>
            </w:pPr>
          </w:p>
        </w:tc>
        <w:tc>
          <w:tcPr>
            <w:tcW w:w="678" w:type="pct"/>
            <w:vAlign w:val="center"/>
          </w:tcPr>
          <w:p w14:paraId="53E72F56" w14:textId="77777777" w:rsidR="009107D1" w:rsidRPr="00CE2FDC" w:rsidRDefault="009505E5">
            <w:pPr>
              <w:adjustRightInd w:val="0"/>
              <w:snapToGrid w:val="0"/>
              <w:spacing w:line="240" w:lineRule="exact"/>
              <w:jc w:val="center"/>
              <w:rPr>
                <w:sz w:val="18"/>
                <w:szCs w:val="18"/>
              </w:rPr>
            </w:pPr>
            <w:r w:rsidRPr="00CE2FDC">
              <w:rPr>
                <w:rFonts w:eastAsia="仿宋_GB2312"/>
                <w:bCs/>
                <w:sz w:val="18"/>
                <w:szCs w:val="18"/>
              </w:rPr>
              <w:t>传媒学院</w:t>
            </w:r>
          </w:p>
        </w:tc>
      </w:tr>
      <w:tr w:rsidR="00CE2FDC" w:rsidRPr="00CE2FDC" w14:paraId="44F248AA" w14:textId="77777777" w:rsidTr="00D87CAD">
        <w:trPr>
          <w:trHeight w:val="454"/>
          <w:jc w:val="center"/>
        </w:trPr>
        <w:tc>
          <w:tcPr>
            <w:tcW w:w="233" w:type="pct"/>
            <w:vMerge/>
            <w:vAlign w:val="center"/>
          </w:tcPr>
          <w:p w14:paraId="657D7DFD" w14:textId="77777777" w:rsidR="009107D1" w:rsidRPr="00CE2FDC" w:rsidRDefault="009107D1">
            <w:pPr>
              <w:adjustRightInd w:val="0"/>
              <w:snapToGrid w:val="0"/>
              <w:spacing w:line="240" w:lineRule="exact"/>
              <w:jc w:val="center"/>
              <w:rPr>
                <w:rFonts w:eastAsia="仿宋_GB2312"/>
                <w:b/>
                <w:sz w:val="18"/>
                <w:szCs w:val="18"/>
              </w:rPr>
            </w:pPr>
          </w:p>
        </w:tc>
        <w:tc>
          <w:tcPr>
            <w:tcW w:w="352" w:type="pct"/>
            <w:vAlign w:val="center"/>
          </w:tcPr>
          <w:p w14:paraId="1A57367E" w14:textId="77777777" w:rsidR="009107D1" w:rsidRPr="00CE2FDC" w:rsidRDefault="009505E5">
            <w:pPr>
              <w:widowControl/>
              <w:adjustRightInd w:val="0"/>
              <w:snapToGrid w:val="0"/>
              <w:spacing w:line="240" w:lineRule="exact"/>
              <w:jc w:val="center"/>
              <w:textAlignment w:val="bottom"/>
              <w:rPr>
                <w:sz w:val="18"/>
                <w:szCs w:val="18"/>
              </w:rPr>
            </w:pPr>
            <w:r w:rsidRPr="00CE2FDC">
              <w:rPr>
                <w:kern w:val="0"/>
                <w:sz w:val="18"/>
                <w:szCs w:val="18"/>
                <w:lang w:bidi="ar"/>
              </w:rPr>
              <w:t>4070225</w:t>
            </w:r>
          </w:p>
        </w:tc>
        <w:tc>
          <w:tcPr>
            <w:tcW w:w="1314" w:type="pct"/>
            <w:vAlign w:val="center"/>
          </w:tcPr>
          <w:p w14:paraId="1ED2429D" w14:textId="77777777" w:rsidR="009107D1" w:rsidRPr="00CE2FDC" w:rsidRDefault="009505E5">
            <w:pPr>
              <w:adjustRightInd w:val="0"/>
              <w:snapToGrid w:val="0"/>
              <w:spacing w:line="240" w:lineRule="exact"/>
              <w:rPr>
                <w:rFonts w:eastAsia="仿宋_GB2312"/>
                <w:bCs/>
                <w:kern w:val="0"/>
                <w:sz w:val="18"/>
                <w:szCs w:val="18"/>
              </w:rPr>
            </w:pPr>
            <w:r w:rsidRPr="00CE2FDC">
              <w:rPr>
                <w:rFonts w:eastAsia="仿宋_GB2312"/>
                <w:bCs/>
                <w:kern w:val="0"/>
                <w:sz w:val="18"/>
                <w:szCs w:val="18"/>
              </w:rPr>
              <w:t>信息图表编辑</w:t>
            </w:r>
          </w:p>
          <w:p w14:paraId="0352356A" w14:textId="77777777" w:rsidR="009107D1" w:rsidRPr="00CE2FDC" w:rsidRDefault="009505E5">
            <w:pPr>
              <w:adjustRightInd w:val="0"/>
              <w:snapToGrid w:val="0"/>
              <w:spacing w:line="240" w:lineRule="exact"/>
              <w:rPr>
                <w:rFonts w:eastAsia="仿宋_GB2312"/>
                <w:bCs/>
                <w:kern w:val="0"/>
                <w:sz w:val="18"/>
                <w:szCs w:val="18"/>
              </w:rPr>
            </w:pPr>
            <w:r w:rsidRPr="00CE2FDC">
              <w:rPr>
                <w:rFonts w:eastAsia="仿宋_GB2312"/>
                <w:bCs/>
                <w:kern w:val="0"/>
                <w:sz w:val="18"/>
                <w:szCs w:val="18"/>
              </w:rPr>
              <w:t>Infographic Editing</w:t>
            </w:r>
          </w:p>
        </w:tc>
        <w:tc>
          <w:tcPr>
            <w:tcW w:w="253" w:type="pct"/>
            <w:vAlign w:val="center"/>
          </w:tcPr>
          <w:p w14:paraId="03D7D5B7" w14:textId="77777777" w:rsidR="009107D1" w:rsidRPr="00CE2FDC" w:rsidRDefault="009505E5">
            <w:pPr>
              <w:adjustRightInd w:val="0"/>
              <w:snapToGrid w:val="0"/>
              <w:spacing w:line="240" w:lineRule="exact"/>
              <w:jc w:val="center"/>
              <w:rPr>
                <w:rFonts w:eastAsia="仿宋_GB2312"/>
                <w:bCs/>
                <w:sz w:val="18"/>
                <w:szCs w:val="18"/>
              </w:rPr>
            </w:pPr>
            <w:r w:rsidRPr="00CE2FDC">
              <w:rPr>
                <w:rFonts w:eastAsia="仿宋_GB2312"/>
                <w:bCs/>
                <w:sz w:val="18"/>
                <w:szCs w:val="18"/>
              </w:rPr>
              <w:t>2.0</w:t>
            </w:r>
          </w:p>
        </w:tc>
        <w:tc>
          <w:tcPr>
            <w:tcW w:w="303" w:type="pct"/>
            <w:vAlign w:val="center"/>
          </w:tcPr>
          <w:p w14:paraId="0A2E756C" w14:textId="77777777" w:rsidR="009107D1" w:rsidRPr="00CE2FDC" w:rsidRDefault="009505E5">
            <w:pPr>
              <w:adjustRightInd w:val="0"/>
              <w:snapToGrid w:val="0"/>
              <w:spacing w:line="240" w:lineRule="exact"/>
              <w:jc w:val="center"/>
              <w:rPr>
                <w:rFonts w:eastAsia="仿宋_GB2312"/>
                <w:bCs/>
                <w:sz w:val="18"/>
                <w:szCs w:val="18"/>
              </w:rPr>
            </w:pPr>
            <w:r w:rsidRPr="00CE2FDC">
              <w:rPr>
                <w:rFonts w:eastAsia="仿宋_GB2312"/>
                <w:bCs/>
                <w:sz w:val="18"/>
                <w:szCs w:val="18"/>
              </w:rPr>
              <w:t>32</w:t>
            </w:r>
          </w:p>
        </w:tc>
        <w:tc>
          <w:tcPr>
            <w:tcW w:w="253" w:type="pct"/>
            <w:vAlign w:val="center"/>
          </w:tcPr>
          <w:p w14:paraId="335B7396" w14:textId="77777777" w:rsidR="009107D1" w:rsidRPr="00CE2FDC" w:rsidRDefault="009505E5">
            <w:pPr>
              <w:adjustRightInd w:val="0"/>
              <w:snapToGrid w:val="0"/>
              <w:spacing w:line="240" w:lineRule="exact"/>
              <w:jc w:val="center"/>
              <w:rPr>
                <w:rFonts w:eastAsia="仿宋_GB2312"/>
                <w:bCs/>
                <w:sz w:val="18"/>
                <w:szCs w:val="18"/>
              </w:rPr>
            </w:pPr>
            <w:r w:rsidRPr="00CE2FDC">
              <w:rPr>
                <w:rFonts w:eastAsia="仿宋_GB2312"/>
                <w:bCs/>
                <w:sz w:val="18"/>
                <w:szCs w:val="18"/>
              </w:rPr>
              <w:t>32</w:t>
            </w:r>
          </w:p>
        </w:tc>
        <w:tc>
          <w:tcPr>
            <w:tcW w:w="248" w:type="pct"/>
            <w:vAlign w:val="center"/>
          </w:tcPr>
          <w:p w14:paraId="566E1763" w14:textId="77777777" w:rsidR="009107D1" w:rsidRPr="00CE2FDC" w:rsidRDefault="009505E5">
            <w:pPr>
              <w:adjustRightInd w:val="0"/>
              <w:snapToGrid w:val="0"/>
              <w:spacing w:line="240" w:lineRule="exact"/>
              <w:jc w:val="center"/>
              <w:rPr>
                <w:rFonts w:eastAsia="仿宋_GB2312"/>
                <w:bCs/>
                <w:sz w:val="18"/>
                <w:szCs w:val="18"/>
              </w:rPr>
            </w:pPr>
            <w:r w:rsidRPr="00CE2FDC">
              <w:rPr>
                <w:rFonts w:eastAsia="仿宋_GB2312"/>
                <w:bCs/>
                <w:sz w:val="18"/>
                <w:szCs w:val="18"/>
              </w:rPr>
              <w:t>0</w:t>
            </w:r>
          </w:p>
        </w:tc>
        <w:tc>
          <w:tcPr>
            <w:tcW w:w="255" w:type="pct"/>
            <w:vAlign w:val="center"/>
          </w:tcPr>
          <w:p w14:paraId="5884185D" w14:textId="77777777" w:rsidR="009107D1" w:rsidRPr="00CE2FDC" w:rsidRDefault="009107D1">
            <w:pPr>
              <w:adjustRightInd w:val="0"/>
              <w:snapToGrid w:val="0"/>
              <w:spacing w:line="240" w:lineRule="exact"/>
              <w:jc w:val="center"/>
              <w:rPr>
                <w:rFonts w:eastAsia="仿宋_GB2312"/>
                <w:bCs/>
                <w:sz w:val="18"/>
                <w:szCs w:val="18"/>
              </w:rPr>
            </w:pPr>
          </w:p>
        </w:tc>
        <w:tc>
          <w:tcPr>
            <w:tcW w:w="366" w:type="pct"/>
            <w:vAlign w:val="center"/>
          </w:tcPr>
          <w:p w14:paraId="5EA79B19" w14:textId="77777777" w:rsidR="009107D1" w:rsidRPr="00CE2FDC" w:rsidRDefault="009505E5">
            <w:pPr>
              <w:adjustRightInd w:val="0"/>
              <w:snapToGrid w:val="0"/>
              <w:spacing w:line="240" w:lineRule="exact"/>
              <w:jc w:val="center"/>
              <w:rPr>
                <w:rFonts w:eastAsia="仿宋_GB2312"/>
                <w:bCs/>
                <w:sz w:val="18"/>
                <w:szCs w:val="18"/>
              </w:rPr>
            </w:pPr>
            <w:r w:rsidRPr="00CE2FDC">
              <w:rPr>
                <w:rFonts w:eastAsia="仿宋_GB2312"/>
                <w:bCs/>
                <w:sz w:val="18"/>
                <w:szCs w:val="18"/>
              </w:rPr>
              <w:t>7</w:t>
            </w:r>
          </w:p>
        </w:tc>
        <w:tc>
          <w:tcPr>
            <w:tcW w:w="745" w:type="pct"/>
            <w:vMerge/>
            <w:vAlign w:val="center"/>
          </w:tcPr>
          <w:p w14:paraId="5EF5FCD3" w14:textId="77777777" w:rsidR="009107D1" w:rsidRPr="00CE2FDC" w:rsidRDefault="009107D1">
            <w:pPr>
              <w:adjustRightInd w:val="0"/>
              <w:snapToGrid w:val="0"/>
              <w:spacing w:line="240" w:lineRule="exact"/>
              <w:jc w:val="center"/>
              <w:rPr>
                <w:rFonts w:eastAsia="仿宋_GB2312"/>
                <w:bCs/>
                <w:sz w:val="18"/>
                <w:szCs w:val="18"/>
              </w:rPr>
            </w:pPr>
          </w:p>
        </w:tc>
        <w:tc>
          <w:tcPr>
            <w:tcW w:w="678" w:type="pct"/>
            <w:vAlign w:val="center"/>
          </w:tcPr>
          <w:p w14:paraId="1DF11654" w14:textId="77777777" w:rsidR="009107D1" w:rsidRPr="00CE2FDC" w:rsidRDefault="009505E5">
            <w:pPr>
              <w:adjustRightInd w:val="0"/>
              <w:snapToGrid w:val="0"/>
              <w:spacing w:line="240" w:lineRule="exact"/>
              <w:jc w:val="center"/>
              <w:rPr>
                <w:sz w:val="18"/>
                <w:szCs w:val="18"/>
              </w:rPr>
            </w:pPr>
            <w:r w:rsidRPr="00CE2FDC">
              <w:rPr>
                <w:rFonts w:eastAsia="仿宋_GB2312"/>
                <w:bCs/>
                <w:sz w:val="18"/>
                <w:szCs w:val="18"/>
              </w:rPr>
              <w:t>传媒学院</w:t>
            </w:r>
          </w:p>
        </w:tc>
      </w:tr>
      <w:tr w:rsidR="00CE2FDC" w:rsidRPr="00CE2FDC" w14:paraId="1B73031F" w14:textId="77777777" w:rsidTr="00D87CAD">
        <w:trPr>
          <w:trHeight w:val="454"/>
          <w:jc w:val="center"/>
        </w:trPr>
        <w:tc>
          <w:tcPr>
            <w:tcW w:w="233" w:type="pct"/>
            <w:vMerge/>
            <w:vAlign w:val="center"/>
          </w:tcPr>
          <w:p w14:paraId="1DDA8BC9" w14:textId="77777777" w:rsidR="009107D1" w:rsidRPr="00CE2FDC" w:rsidRDefault="009107D1">
            <w:pPr>
              <w:adjustRightInd w:val="0"/>
              <w:snapToGrid w:val="0"/>
              <w:spacing w:line="240" w:lineRule="exact"/>
              <w:jc w:val="center"/>
              <w:rPr>
                <w:rFonts w:eastAsia="仿宋_GB2312"/>
                <w:b/>
                <w:sz w:val="18"/>
                <w:szCs w:val="18"/>
              </w:rPr>
            </w:pPr>
          </w:p>
        </w:tc>
        <w:tc>
          <w:tcPr>
            <w:tcW w:w="352" w:type="pct"/>
            <w:vAlign w:val="center"/>
          </w:tcPr>
          <w:p w14:paraId="64315251" w14:textId="77777777" w:rsidR="009107D1" w:rsidRPr="00CE2FDC" w:rsidRDefault="009505E5">
            <w:pPr>
              <w:widowControl/>
              <w:adjustRightInd w:val="0"/>
              <w:snapToGrid w:val="0"/>
              <w:spacing w:line="240" w:lineRule="exact"/>
              <w:jc w:val="center"/>
              <w:textAlignment w:val="bottom"/>
              <w:rPr>
                <w:sz w:val="18"/>
                <w:szCs w:val="18"/>
              </w:rPr>
            </w:pPr>
            <w:r w:rsidRPr="00CE2FDC">
              <w:rPr>
                <w:kern w:val="0"/>
                <w:sz w:val="18"/>
                <w:szCs w:val="18"/>
                <w:lang w:bidi="ar"/>
              </w:rPr>
              <w:t>4070184</w:t>
            </w:r>
          </w:p>
        </w:tc>
        <w:tc>
          <w:tcPr>
            <w:tcW w:w="1314" w:type="pct"/>
            <w:vAlign w:val="center"/>
          </w:tcPr>
          <w:p w14:paraId="532FE563" w14:textId="77777777" w:rsidR="009107D1" w:rsidRPr="00CE2FDC" w:rsidRDefault="009505E5">
            <w:pPr>
              <w:autoSpaceDN w:val="0"/>
              <w:adjustRightInd w:val="0"/>
              <w:snapToGrid w:val="0"/>
              <w:spacing w:line="240" w:lineRule="exact"/>
              <w:jc w:val="left"/>
              <w:textAlignment w:val="center"/>
              <w:rPr>
                <w:rFonts w:eastAsia="仿宋_GB2312"/>
                <w:bCs/>
                <w:kern w:val="0"/>
                <w:sz w:val="18"/>
                <w:szCs w:val="18"/>
              </w:rPr>
            </w:pPr>
            <w:r w:rsidRPr="00CE2FDC">
              <w:rPr>
                <w:rFonts w:eastAsia="仿宋_GB2312"/>
                <w:bCs/>
                <w:sz w:val="18"/>
                <w:szCs w:val="18"/>
              </w:rPr>
              <w:t>农业基础知识</w:t>
            </w:r>
          </w:p>
          <w:p w14:paraId="6F7FD962" w14:textId="77777777" w:rsidR="009107D1" w:rsidRPr="00CE2FDC" w:rsidRDefault="009505E5">
            <w:pPr>
              <w:autoSpaceDN w:val="0"/>
              <w:adjustRightInd w:val="0"/>
              <w:snapToGrid w:val="0"/>
              <w:spacing w:line="240" w:lineRule="exact"/>
              <w:jc w:val="left"/>
              <w:textAlignment w:val="center"/>
              <w:rPr>
                <w:rFonts w:eastAsia="仿宋_GB2312"/>
                <w:bCs/>
                <w:kern w:val="0"/>
                <w:sz w:val="18"/>
                <w:szCs w:val="18"/>
              </w:rPr>
            </w:pPr>
            <w:r w:rsidRPr="00CE2FDC">
              <w:rPr>
                <w:rFonts w:eastAsia="仿宋_GB2312"/>
                <w:bCs/>
                <w:sz w:val="18"/>
                <w:szCs w:val="18"/>
              </w:rPr>
              <w:t>Basic Knowledge of Agriculture</w:t>
            </w:r>
          </w:p>
        </w:tc>
        <w:tc>
          <w:tcPr>
            <w:tcW w:w="253" w:type="pct"/>
            <w:vAlign w:val="center"/>
          </w:tcPr>
          <w:p w14:paraId="16C37D50" w14:textId="77777777" w:rsidR="009107D1" w:rsidRPr="00CE2FDC" w:rsidRDefault="009505E5">
            <w:pPr>
              <w:adjustRightInd w:val="0"/>
              <w:snapToGrid w:val="0"/>
              <w:spacing w:line="240" w:lineRule="exact"/>
              <w:jc w:val="center"/>
              <w:rPr>
                <w:rFonts w:eastAsia="仿宋_GB2312"/>
                <w:bCs/>
                <w:sz w:val="18"/>
                <w:szCs w:val="18"/>
              </w:rPr>
            </w:pPr>
            <w:r w:rsidRPr="00CE2FDC">
              <w:rPr>
                <w:rFonts w:eastAsia="仿宋_GB2312"/>
                <w:bCs/>
                <w:sz w:val="18"/>
                <w:szCs w:val="18"/>
              </w:rPr>
              <w:t>2.0</w:t>
            </w:r>
          </w:p>
        </w:tc>
        <w:tc>
          <w:tcPr>
            <w:tcW w:w="303" w:type="pct"/>
            <w:vAlign w:val="center"/>
          </w:tcPr>
          <w:p w14:paraId="64AB3183" w14:textId="77777777" w:rsidR="009107D1" w:rsidRPr="00CE2FDC" w:rsidRDefault="009505E5">
            <w:pPr>
              <w:adjustRightInd w:val="0"/>
              <w:snapToGrid w:val="0"/>
              <w:spacing w:line="240" w:lineRule="exact"/>
              <w:jc w:val="center"/>
              <w:rPr>
                <w:rFonts w:eastAsia="仿宋_GB2312"/>
                <w:bCs/>
                <w:sz w:val="18"/>
                <w:szCs w:val="18"/>
              </w:rPr>
            </w:pPr>
            <w:r w:rsidRPr="00CE2FDC">
              <w:rPr>
                <w:rFonts w:eastAsia="仿宋_GB2312"/>
                <w:bCs/>
                <w:sz w:val="18"/>
                <w:szCs w:val="18"/>
              </w:rPr>
              <w:t>32</w:t>
            </w:r>
          </w:p>
        </w:tc>
        <w:tc>
          <w:tcPr>
            <w:tcW w:w="253" w:type="pct"/>
            <w:vAlign w:val="center"/>
          </w:tcPr>
          <w:p w14:paraId="16976B6C" w14:textId="77777777" w:rsidR="009107D1" w:rsidRPr="00CE2FDC" w:rsidRDefault="009505E5">
            <w:pPr>
              <w:adjustRightInd w:val="0"/>
              <w:snapToGrid w:val="0"/>
              <w:spacing w:line="240" w:lineRule="exact"/>
              <w:jc w:val="center"/>
              <w:rPr>
                <w:rFonts w:eastAsia="仿宋_GB2312"/>
                <w:bCs/>
                <w:sz w:val="18"/>
                <w:szCs w:val="18"/>
              </w:rPr>
            </w:pPr>
            <w:r w:rsidRPr="00CE2FDC">
              <w:rPr>
                <w:rFonts w:eastAsia="仿宋_GB2312"/>
                <w:bCs/>
                <w:sz w:val="18"/>
                <w:szCs w:val="18"/>
              </w:rPr>
              <w:t>32</w:t>
            </w:r>
          </w:p>
        </w:tc>
        <w:tc>
          <w:tcPr>
            <w:tcW w:w="248" w:type="pct"/>
            <w:vAlign w:val="center"/>
          </w:tcPr>
          <w:p w14:paraId="4A00D93D" w14:textId="77777777" w:rsidR="009107D1" w:rsidRPr="00CE2FDC" w:rsidRDefault="009505E5">
            <w:pPr>
              <w:adjustRightInd w:val="0"/>
              <w:snapToGrid w:val="0"/>
              <w:spacing w:line="240" w:lineRule="exact"/>
              <w:jc w:val="center"/>
              <w:rPr>
                <w:rFonts w:eastAsia="仿宋_GB2312"/>
                <w:bCs/>
                <w:sz w:val="18"/>
                <w:szCs w:val="18"/>
              </w:rPr>
            </w:pPr>
            <w:r w:rsidRPr="00CE2FDC">
              <w:rPr>
                <w:rFonts w:eastAsia="仿宋_GB2312"/>
                <w:bCs/>
                <w:sz w:val="18"/>
                <w:szCs w:val="18"/>
              </w:rPr>
              <w:t>0</w:t>
            </w:r>
          </w:p>
        </w:tc>
        <w:tc>
          <w:tcPr>
            <w:tcW w:w="255" w:type="pct"/>
            <w:vAlign w:val="center"/>
          </w:tcPr>
          <w:p w14:paraId="1D9ACC2F" w14:textId="77777777" w:rsidR="009107D1" w:rsidRPr="00CE2FDC" w:rsidRDefault="009107D1">
            <w:pPr>
              <w:adjustRightInd w:val="0"/>
              <w:snapToGrid w:val="0"/>
              <w:spacing w:line="240" w:lineRule="exact"/>
              <w:jc w:val="center"/>
              <w:rPr>
                <w:rFonts w:eastAsia="仿宋_GB2312"/>
                <w:bCs/>
                <w:sz w:val="18"/>
                <w:szCs w:val="18"/>
              </w:rPr>
            </w:pPr>
          </w:p>
        </w:tc>
        <w:tc>
          <w:tcPr>
            <w:tcW w:w="366" w:type="pct"/>
            <w:vAlign w:val="center"/>
          </w:tcPr>
          <w:p w14:paraId="5697E470" w14:textId="77777777" w:rsidR="009107D1" w:rsidRPr="00CE2FDC" w:rsidRDefault="009505E5">
            <w:pPr>
              <w:widowControl/>
              <w:adjustRightInd w:val="0"/>
              <w:snapToGrid w:val="0"/>
              <w:spacing w:line="240" w:lineRule="exact"/>
              <w:jc w:val="center"/>
              <w:rPr>
                <w:rFonts w:eastAsia="仿宋_GB2312"/>
                <w:bCs/>
                <w:kern w:val="0"/>
                <w:sz w:val="18"/>
                <w:szCs w:val="18"/>
              </w:rPr>
            </w:pPr>
            <w:r w:rsidRPr="00CE2FDC">
              <w:rPr>
                <w:rFonts w:eastAsia="仿宋_GB2312"/>
                <w:bCs/>
                <w:kern w:val="0"/>
                <w:sz w:val="18"/>
                <w:szCs w:val="18"/>
              </w:rPr>
              <w:t>4</w:t>
            </w:r>
          </w:p>
        </w:tc>
        <w:tc>
          <w:tcPr>
            <w:tcW w:w="745" w:type="pct"/>
            <w:vMerge w:val="restart"/>
            <w:vAlign w:val="center"/>
          </w:tcPr>
          <w:p w14:paraId="1C2393D3" w14:textId="77777777" w:rsidR="009107D1" w:rsidRPr="00CE2FDC" w:rsidRDefault="009505E5">
            <w:pPr>
              <w:adjustRightInd w:val="0"/>
              <w:snapToGrid w:val="0"/>
              <w:spacing w:line="240" w:lineRule="exact"/>
              <w:jc w:val="center"/>
              <w:rPr>
                <w:rFonts w:eastAsia="仿宋_GB2312"/>
                <w:bCs/>
                <w:sz w:val="18"/>
                <w:szCs w:val="18"/>
              </w:rPr>
            </w:pPr>
            <w:r w:rsidRPr="00CE2FDC">
              <w:rPr>
                <w:rFonts w:eastAsia="仿宋_GB2312"/>
                <w:bCs/>
                <w:sz w:val="18"/>
                <w:szCs w:val="18"/>
              </w:rPr>
              <w:t>农业传播模块（</w:t>
            </w:r>
            <w:r w:rsidRPr="00CE2FDC">
              <w:rPr>
                <w:rFonts w:eastAsia="仿宋_GB2312"/>
                <w:bCs/>
                <w:sz w:val="18"/>
                <w:szCs w:val="18"/>
              </w:rPr>
              <w:t>4</w:t>
            </w:r>
            <w:r w:rsidRPr="00CE2FDC">
              <w:rPr>
                <w:rFonts w:eastAsia="仿宋_GB2312"/>
                <w:bCs/>
                <w:sz w:val="18"/>
                <w:szCs w:val="18"/>
              </w:rPr>
              <w:t>学分，</w:t>
            </w:r>
            <w:r w:rsidRPr="00CE2FDC">
              <w:rPr>
                <w:rFonts w:eastAsia="仿宋_GB2312"/>
                <w:bCs/>
                <w:sz w:val="18"/>
                <w:szCs w:val="18"/>
              </w:rPr>
              <w:t>64</w:t>
            </w:r>
            <w:r w:rsidRPr="00CE2FDC">
              <w:rPr>
                <w:rFonts w:eastAsia="仿宋_GB2312"/>
                <w:bCs/>
                <w:sz w:val="18"/>
                <w:szCs w:val="18"/>
              </w:rPr>
              <w:t>学时）</w:t>
            </w:r>
          </w:p>
        </w:tc>
        <w:tc>
          <w:tcPr>
            <w:tcW w:w="678" w:type="pct"/>
            <w:vAlign w:val="center"/>
          </w:tcPr>
          <w:p w14:paraId="1BEAD827" w14:textId="77777777" w:rsidR="009107D1" w:rsidRPr="00CE2FDC" w:rsidRDefault="009505E5">
            <w:pPr>
              <w:adjustRightInd w:val="0"/>
              <w:snapToGrid w:val="0"/>
              <w:spacing w:line="240" w:lineRule="exact"/>
              <w:jc w:val="center"/>
              <w:rPr>
                <w:sz w:val="18"/>
                <w:szCs w:val="18"/>
              </w:rPr>
            </w:pPr>
            <w:r w:rsidRPr="00CE2FDC">
              <w:rPr>
                <w:rFonts w:eastAsia="仿宋_GB2312"/>
                <w:bCs/>
                <w:sz w:val="18"/>
                <w:szCs w:val="18"/>
              </w:rPr>
              <w:t>农学院</w:t>
            </w:r>
          </w:p>
        </w:tc>
      </w:tr>
      <w:tr w:rsidR="00CE2FDC" w:rsidRPr="00CE2FDC" w14:paraId="407E8CEF" w14:textId="77777777" w:rsidTr="00D87CAD">
        <w:trPr>
          <w:trHeight w:val="454"/>
          <w:jc w:val="center"/>
        </w:trPr>
        <w:tc>
          <w:tcPr>
            <w:tcW w:w="233" w:type="pct"/>
            <w:vMerge/>
            <w:vAlign w:val="center"/>
          </w:tcPr>
          <w:p w14:paraId="264B8385" w14:textId="77777777" w:rsidR="009107D1" w:rsidRPr="00CE2FDC" w:rsidRDefault="009107D1">
            <w:pPr>
              <w:adjustRightInd w:val="0"/>
              <w:snapToGrid w:val="0"/>
              <w:spacing w:line="240" w:lineRule="exact"/>
              <w:jc w:val="center"/>
              <w:rPr>
                <w:rFonts w:eastAsia="仿宋_GB2312"/>
                <w:b/>
                <w:sz w:val="18"/>
                <w:szCs w:val="18"/>
              </w:rPr>
            </w:pPr>
          </w:p>
        </w:tc>
        <w:tc>
          <w:tcPr>
            <w:tcW w:w="352" w:type="pct"/>
            <w:vAlign w:val="center"/>
          </w:tcPr>
          <w:p w14:paraId="3A015531" w14:textId="77777777" w:rsidR="009107D1" w:rsidRPr="00CE2FDC" w:rsidRDefault="009505E5">
            <w:pPr>
              <w:widowControl/>
              <w:adjustRightInd w:val="0"/>
              <w:snapToGrid w:val="0"/>
              <w:spacing w:line="240" w:lineRule="exact"/>
              <w:jc w:val="center"/>
              <w:textAlignment w:val="bottom"/>
              <w:rPr>
                <w:sz w:val="18"/>
                <w:szCs w:val="18"/>
              </w:rPr>
            </w:pPr>
            <w:r w:rsidRPr="00CE2FDC">
              <w:rPr>
                <w:kern w:val="0"/>
                <w:sz w:val="18"/>
                <w:szCs w:val="18"/>
                <w:lang w:bidi="ar"/>
              </w:rPr>
              <w:t>4070185</w:t>
            </w:r>
          </w:p>
        </w:tc>
        <w:tc>
          <w:tcPr>
            <w:tcW w:w="1314" w:type="pct"/>
            <w:vAlign w:val="center"/>
          </w:tcPr>
          <w:p w14:paraId="602E0467" w14:textId="77777777" w:rsidR="009107D1" w:rsidRPr="00CE2FDC" w:rsidRDefault="009505E5">
            <w:pPr>
              <w:autoSpaceDN w:val="0"/>
              <w:adjustRightInd w:val="0"/>
              <w:snapToGrid w:val="0"/>
              <w:spacing w:line="240" w:lineRule="exact"/>
              <w:jc w:val="left"/>
              <w:textAlignment w:val="center"/>
              <w:rPr>
                <w:rFonts w:eastAsia="仿宋_GB2312"/>
                <w:bCs/>
                <w:sz w:val="18"/>
                <w:szCs w:val="18"/>
              </w:rPr>
            </w:pPr>
            <w:r w:rsidRPr="00CE2FDC">
              <w:rPr>
                <w:rFonts w:eastAsia="仿宋_GB2312"/>
                <w:bCs/>
                <w:sz w:val="18"/>
                <w:szCs w:val="18"/>
              </w:rPr>
              <w:t>农业科技传播</w:t>
            </w:r>
            <w:r w:rsidRPr="00CE2FDC">
              <w:rPr>
                <w:rFonts w:eastAsia="仿宋_GB2312"/>
                <w:bCs/>
                <w:kern w:val="0"/>
                <w:sz w:val="18"/>
                <w:szCs w:val="18"/>
              </w:rPr>
              <w:t>*</w:t>
            </w:r>
          </w:p>
          <w:p w14:paraId="606BC7D2" w14:textId="77777777" w:rsidR="009107D1" w:rsidRPr="00CE2FDC" w:rsidRDefault="009505E5">
            <w:pPr>
              <w:autoSpaceDN w:val="0"/>
              <w:adjustRightInd w:val="0"/>
              <w:snapToGrid w:val="0"/>
              <w:spacing w:line="240" w:lineRule="exact"/>
              <w:jc w:val="left"/>
              <w:textAlignment w:val="center"/>
              <w:rPr>
                <w:rFonts w:eastAsia="仿宋_GB2312"/>
                <w:bCs/>
                <w:sz w:val="18"/>
                <w:szCs w:val="18"/>
              </w:rPr>
            </w:pPr>
            <w:r w:rsidRPr="00CE2FDC">
              <w:rPr>
                <w:rFonts w:eastAsia="仿宋_GB2312"/>
                <w:bCs/>
                <w:sz w:val="18"/>
                <w:szCs w:val="18"/>
              </w:rPr>
              <w:t>Communication  of Agriculture Technology</w:t>
            </w:r>
          </w:p>
        </w:tc>
        <w:tc>
          <w:tcPr>
            <w:tcW w:w="253" w:type="pct"/>
            <w:vAlign w:val="center"/>
          </w:tcPr>
          <w:p w14:paraId="21DDAC6A" w14:textId="77777777" w:rsidR="009107D1" w:rsidRPr="00CE2FDC" w:rsidRDefault="009505E5">
            <w:pPr>
              <w:adjustRightInd w:val="0"/>
              <w:snapToGrid w:val="0"/>
              <w:spacing w:line="240" w:lineRule="exact"/>
              <w:jc w:val="center"/>
              <w:rPr>
                <w:rFonts w:eastAsia="仿宋_GB2312"/>
                <w:bCs/>
                <w:sz w:val="18"/>
                <w:szCs w:val="18"/>
              </w:rPr>
            </w:pPr>
            <w:r w:rsidRPr="00CE2FDC">
              <w:rPr>
                <w:rFonts w:eastAsia="仿宋_GB2312"/>
                <w:bCs/>
                <w:sz w:val="18"/>
                <w:szCs w:val="18"/>
              </w:rPr>
              <w:t>2.0</w:t>
            </w:r>
          </w:p>
        </w:tc>
        <w:tc>
          <w:tcPr>
            <w:tcW w:w="303" w:type="pct"/>
            <w:vAlign w:val="center"/>
          </w:tcPr>
          <w:p w14:paraId="502C3247" w14:textId="77777777" w:rsidR="009107D1" w:rsidRPr="00CE2FDC" w:rsidRDefault="009505E5">
            <w:pPr>
              <w:adjustRightInd w:val="0"/>
              <w:snapToGrid w:val="0"/>
              <w:spacing w:line="240" w:lineRule="exact"/>
              <w:jc w:val="center"/>
              <w:rPr>
                <w:rFonts w:eastAsia="仿宋_GB2312"/>
                <w:bCs/>
                <w:sz w:val="18"/>
                <w:szCs w:val="18"/>
              </w:rPr>
            </w:pPr>
            <w:r w:rsidRPr="00CE2FDC">
              <w:rPr>
                <w:rFonts w:eastAsia="仿宋_GB2312"/>
                <w:bCs/>
                <w:sz w:val="18"/>
                <w:szCs w:val="18"/>
              </w:rPr>
              <w:t>32</w:t>
            </w:r>
          </w:p>
        </w:tc>
        <w:tc>
          <w:tcPr>
            <w:tcW w:w="253" w:type="pct"/>
            <w:vAlign w:val="center"/>
          </w:tcPr>
          <w:p w14:paraId="4A91AA7B" w14:textId="77777777" w:rsidR="009107D1" w:rsidRPr="00CE2FDC" w:rsidRDefault="009505E5">
            <w:pPr>
              <w:adjustRightInd w:val="0"/>
              <w:snapToGrid w:val="0"/>
              <w:spacing w:line="240" w:lineRule="exact"/>
              <w:jc w:val="center"/>
              <w:rPr>
                <w:rFonts w:eastAsia="仿宋_GB2312"/>
                <w:bCs/>
                <w:sz w:val="18"/>
                <w:szCs w:val="18"/>
              </w:rPr>
            </w:pPr>
            <w:r w:rsidRPr="00CE2FDC">
              <w:rPr>
                <w:rFonts w:eastAsia="仿宋_GB2312"/>
                <w:bCs/>
                <w:sz w:val="18"/>
                <w:szCs w:val="18"/>
              </w:rPr>
              <w:t>32</w:t>
            </w:r>
          </w:p>
        </w:tc>
        <w:tc>
          <w:tcPr>
            <w:tcW w:w="248" w:type="pct"/>
            <w:vAlign w:val="center"/>
          </w:tcPr>
          <w:p w14:paraId="5145FE9C" w14:textId="77777777" w:rsidR="009107D1" w:rsidRPr="00CE2FDC" w:rsidRDefault="009505E5">
            <w:pPr>
              <w:adjustRightInd w:val="0"/>
              <w:snapToGrid w:val="0"/>
              <w:spacing w:line="240" w:lineRule="exact"/>
              <w:jc w:val="center"/>
              <w:rPr>
                <w:rFonts w:eastAsia="仿宋_GB2312"/>
                <w:bCs/>
                <w:sz w:val="18"/>
                <w:szCs w:val="18"/>
              </w:rPr>
            </w:pPr>
            <w:r w:rsidRPr="00CE2FDC">
              <w:rPr>
                <w:rFonts w:eastAsia="仿宋_GB2312"/>
                <w:bCs/>
                <w:sz w:val="18"/>
                <w:szCs w:val="18"/>
              </w:rPr>
              <w:t>0</w:t>
            </w:r>
          </w:p>
        </w:tc>
        <w:tc>
          <w:tcPr>
            <w:tcW w:w="255" w:type="pct"/>
            <w:vAlign w:val="center"/>
          </w:tcPr>
          <w:p w14:paraId="05457CEB" w14:textId="77777777" w:rsidR="009107D1" w:rsidRPr="00CE2FDC" w:rsidRDefault="009107D1">
            <w:pPr>
              <w:adjustRightInd w:val="0"/>
              <w:snapToGrid w:val="0"/>
              <w:spacing w:line="240" w:lineRule="exact"/>
              <w:jc w:val="center"/>
              <w:rPr>
                <w:rFonts w:eastAsia="仿宋_GB2312"/>
                <w:bCs/>
                <w:sz w:val="18"/>
                <w:szCs w:val="18"/>
              </w:rPr>
            </w:pPr>
          </w:p>
        </w:tc>
        <w:tc>
          <w:tcPr>
            <w:tcW w:w="366" w:type="pct"/>
            <w:vAlign w:val="center"/>
          </w:tcPr>
          <w:p w14:paraId="55D5F978" w14:textId="77777777" w:rsidR="009107D1" w:rsidRPr="00CE2FDC" w:rsidRDefault="009505E5">
            <w:pPr>
              <w:widowControl/>
              <w:adjustRightInd w:val="0"/>
              <w:snapToGrid w:val="0"/>
              <w:spacing w:line="240" w:lineRule="exact"/>
              <w:jc w:val="center"/>
              <w:rPr>
                <w:rFonts w:eastAsia="仿宋_GB2312"/>
                <w:bCs/>
                <w:kern w:val="0"/>
                <w:sz w:val="18"/>
                <w:szCs w:val="18"/>
              </w:rPr>
            </w:pPr>
            <w:r w:rsidRPr="00CE2FDC">
              <w:rPr>
                <w:rFonts w:eastAsia="仿宋_GB2312"/>
                <w:bCs/>
                <w:kern w:val="0"/>
                <w:sz w:val="18"/>
                <w:szCs w:val="18"/>
              </w:rPr>
              <w:t>5</w:t>
            </w:r>
          </w:p>
        </w:tc>
        <w:tc>
          <w:tcPr>
            <w:tcW w:w="745" w:type="pct"/>
            <w:vMerge/>
            <w:vAlign w:val="center"/>
          </w:tcPr>
          <w:p w14:paraId="0CD04FFB" w14:textId="77777777" w:rsidR="009107D1" w:rsidRPr="00CE2FDC" w:rsidRDefault="009107D1">
            <w:pPr>
              <w:adjustRightInd w:val="0"/>
              <w:snapToGrid w:val="0"/>
              <w:spacing w:line="240" w:lineRule="exact"/>
              <w:jc w:val="center"/>
              <w:rPr>
                <w:rFonts w:eastAsia="仿宋_GB2312"/>
                <w:bCs/>
                <w:sz w:val="18"/>
                <w:szCs w:val="18"/>
              </w:rPr>
            </w:pPr>
          </w:p>
        </w:tc>
        <w:tc>
          <w:tcPr>
            <w:tcW w:w="678" w:type="pct"/>
            <w:vAlign w:val="center"/>
          </w:tcPr>
          <w:p w14:paraId="2E990C6D" w14:textId="77777777" w:rsidR="009107D1" w:rsidRPr="00CE2FDC" w:rsidRDefault="009505E5">
            <w:pPr>
              <w:adjustRightInd w:val="0"/>
              <w:snapToGrid w:val="0"/>
              <w:spacing w:line="240" w:lineRule="exact"/>
              <w:jc w:val="center"/>
              <w:rPr>
                <w:sz w:val="18"/>
                <w:szCs w:val="18"/>
              </w:rPr>
            </w:pPr>
            <w:r w:rsidRPr="00CE2FDC">
              <w:rPr>
                <w:rFonts w:eastAsia="仿宋_GB2312"/>
                <w:bCs/>
                <w:sz w:val="18"/>
                <w:szCs w:val="18"/>
              </w:rPr>
              <w:t>传媒学院</w:t>
            </w:r>
          </w:p>
        </w:tc>
      </w:tr>
      <w:tr w:rsidR="00CE2FDC" w:rsidRPr="00CE2FDC" w14:paraId="26C221CF" w14:textId="77777777" w:rsidTr="00D87CAD">
        <w:trPr>
          <w:trHeight w:val="454"/>
          <w:jc w:val="center"/>
        </w:trPr>
        <w:tc>
          <w:tcPr>
            <w:tcW w:w="233" w:type="pct"/>
            <w:vMerge/>
            <w:vAlign w:val="center"/>
          </w:tcPr>
          <w:p w14:paraId="51F196C6" w14:textId="77777777" w:rsidR="009107D1" w:rsidRPr="00CE2FDC" w:rsidRDefault="009107D1">
            <w:pPr>
              <w:adjustRightInd w:val="0"/>
              <w:snapToGrid w:val="0"/>
              <w:spacing w:line="240" w:lineRule="exact"/>
              <w:jc w:val="center"/>
              <w:rPr>
                <w:rFonts w:eastAsia="仿宋_GB2312"/>
                <w:b/>
                <w:sz w:val="18"/>
                <w:szCs w:val="18"/>
              </w:rPr>
            </w:pPr>
          </w:p>
        </w:tc>
        <w:tc>
          <w:tcPr>
            <w:tcW w:w="352" w:type="pct"/>
            <w:vAlign w:val="center"/>
          </w:tcPr>
          <w:p w14:paraId="3C31FDA0" w14:textId="77777777" w:rsidR="009107D1" w:rsidRPr="00CE2FDC" w:rsidRDefault="009505E5">
            <w:pPr>
              <w:widowControl/>
              <w:adjustRightInd w:val="0"/>
              <w:snapToGrid w:val="0"/>
              <w:spacing w:line="240" w:lineRule="exact"/>
              <w:jc w:val="center"/>
              <w:textAlignment w:val="bottom"/>
              <w:rPr>
                <w:sz w:val="18"/>
                <w:szCs w:val="18"/>
              </w:rPr>
            </w:pPr>
            <w:r w:rsidRPr="00CE2FDC">
              <w:rPr>
                <w:kern w:val="0"/>
                <w:sz w:val="18"/>
                <w:szCs w:val="18"/>
                <w:lang w:bidi="ar"/>
              </w:rPr>
              <w:t>4070197</w:t>
            </w:r>
          </w:p>
        </w:tc>
        <w:tc>
          <w:tcPr>
            <w:tcW w:w="1314" w:type="pct"/>
            <w:vAlign w:val="center"/>
          </w:tcPr>
          <w:p w14:paraId="64DBB8D7" w14:textId="77777777" w:rsidR="009107D1" w:rsidRPr="00CE2FDC" w:rsidRDefault="009505E5">
            <w:pPr>
              <w:adjustRightInd w:val="0"/>
              <w:snapToGrid w:val="0"/>
              <w:spacing w:line="240" w:lineRule="exact"/>
              <w:jc w:val="left"/>
              <w:rPr>
                <w:rFonts w:eastAsia="仿宋_GB2312"/>
                <w:bCs/>
                <w:sz w:val="18"/>
                <w:szCs w:val="18"/>
              </w:rPr>
            </w:pPr>
            <w:r w:rsidRPr="00CE2FDC">
              <w:rPr>
                <w:rFonts w:eastAsia="仿宋_GB2312"/>
                <w:bCs/>
                <w:sz w:val="18"/>
                <w:szCs w:val="18"/>
              </w:rPr>
              <w:t>涉农品牌影像创作</w:t>
            </w:r>
          </w:p>
          <w:p w14:paraId="5C4F0884" w14:textId="77777777" w:rsidR="009107D1" w:rsidRPr="00CE2FDC" w:rsidRDefault="009505E5">
            <w:pPr>
              <w:adjustRightInd w:val="0"/>
              <w:snapToGrid w:val="0"/>
              <w:spacing w:line="240" w:lineRule="exact"/>
              <w:jc w:val="left"/>
              <w:rPr>
                <w:rFonts w:eastAsia="仿宋_GB2312"/>
                <w:bCs/>
                <w:sz w:val="18"/>
                <w:szCs w:val="18"/>
              </w:rPr>
            </w:pPr>
            <w:r w:rsidRPr="00CE2FDC">
              <w:rPr>
                <w:rFonts w:eastAsia="仿宋_GB2312"/>
                <w:bCs/>
                <w:sz w:val="18"/>
                <w:szCs w:val="18"/>
              </w:rPr>
              <w:t xml:space="preserve">Agricultural Brand Video Creation </w:t>
            </w:r>
          </w:p>
        </w:tc>
        <w:tc>
          <w:tcPr>
            <w:tcW w:w="253" w:type="pct"/>
            <w:vAlign w:val="center"/>
          </w:tcPr>
          <w:p w14:paraId="5F0685D2" w14:textId="77777777" w:rsidR="009107D1" w:rsidRPr="00CE2FDC" w:rsidRDefault="009505E5">
            <w:pPr>
              <w:adjustRightInd w:val="0"/>
              <w:snapToGrid w:val="0"/>
              <w:spacing w:line="240" w:lineRule="exact"/>
              <w:jc w:val="center"/>
              <w:rPr>
                <w:rFonts w:eastAsia="仿宋_GB2312"/>
                <w:bCs/>
                <w:sz w:val="18"/>
                <w:szCs w:val="18"/>
              </w:rPr>
            </w:pPr>
            <w:r w:rsidRPr="00CE2FDC">
              <w:rPr>
                <w:rFonts w:eastAsia="仿宋_GB2312"/>
                <w:bCs/>
                <w:sz w:val="18"/>
                <w:szCs w:val="18"/>
              </w:rPr>
              <w:t>2.0</w:t>
            </w:r>
          </w:p>
        </w:tc>
        <w:tc>
          <w:tcPr>
            <w:tcW w:w="303" w:type="pct"/>
            <w:vAlign w:val="center"/>
          </w:tcPr>
          <w:p w14:paraId="1848A946" w14:textId="77777777" w:rsidR="009107D1" w:rsidRPr="00CE2FDC" w:rsidRDefault="009505E5">
            <w:pPr>
              <w:adjustRightInd w:val="0"/>
              <w:snapToGrid w:val="0"/>
              <w:spacing w:line="240" w:lineRule="exact"/>
              <w:jc w:val="center"/>
              <w:rPr>
                <w:rFonts w:eastAsia="仿宋_GB2312"/>
                <w:bCs/>
                <w:sz w:val="18"/>
                <w:szCs w:val="18"/>
              </w:rPr>
            </w:pPr>
            <w:r w:rsidRPr="00CE2FDC">
              <w:rPr>
                <w:rFonts w:eastAsia="仿宋_GB2312"/>
                <w:sz w:val="18"/>
                <w:szCs w:val="18"/>
              </w:rPr>
              <w:t>32</w:t>
            </w:r>
          </w:p>
        </w:tc>
        <w:tc>
          <w:tcPr>
            <w:tcW w:w="253" w:type="pct"/>
            <w:vAlign w:val="center"/>
          </w:tcPr>
          <w:p w14:paraId="3692B00E" w14:textId="77777777" w:rsidR="009107D1" w:rsidRPr="00CE2FDC" w:rsidRDefault="009505E5">
            <w:pPr>
              <w:adjustRightInd w:val="0"/>
              <w:snapToGrid w:val="0"/>
              <w:spacing w:line="240" w:lineRule="exact"/>
              <w:jc w:val="center"/>
              <w:rPr>
                <w:rFonts w:eastAsia="仿宋_GB2312"/>
                <w:bCs/>
                <w:sz w:val="18"/>
                <w:szCs w:val="18"/>
              </w:rPr>
            </w:pPr>
            <w:r w:rsidRPr="00CE2FDC">
              <w:rPr>
                <w:rFonts w:eastAsia="仿宋_GB2312"/>
                <w:sz w:val="18"/>
                <w:szCs w:val="18"/>
              </w:rPr>
              <w:t>32</w:t>
            </w:r>
          </w:p>
        </w:tc>
        <w:tc>
          <w:tcPr>
            <w:tcW w:w="248" w:type="pct"/>
            <w:vAlign w:val="center"/>
          </w:tcPr>
          <w:p w14:paraId="3478E9D2" w14:textId="77777777" w:rsidR="009107D1" w:rsidRPr="00CE2FDC" w:rsidRDefault="009505E5">
            <w:pPr>
              <w:adjustRightInd w:val="0"/>
              <w:snapToGrid w:val="0"/>
              <w:spacing w:line="240" w:lineRule="exact"/>
              <w:jc w:val="center"/>
              <w:rPr>
                <w:rFonts w:eastAsia="仿宋_GB2312"/>
                <w:bCs/>
                <w:sz w:val="18"/>
                <w:szCs w:val="18"/>
              </w:rPr>
            </w:pPr>
            <w:r w:rsidRPr="00CE2FDC">
              <w:rPr>
                <w:rFonts w:eastAsia="仿宋_GB2312"/>
                <w:bCs/>
                <w:sz w:val="18"/>
                <w:szCs w:val="18"/>
              </w:rPr>
              <w:t>0</w:t>
            </w:r>
          </w:p>
        </w:tc>
        <w:tc>
          <w:tcPr>
            <w:tcW w:w="255" w:type="pct"/>
            <w:vAlign w:val="center"/>
          </w:tcPr>
          <w:p w14:paraId="1DAEE3E0" w14:textId="77777777" w:rsidR="009107D1" w:rsidRPr="00CE2FDC" w:rsidRDefault="009107D1">
            <w:pPr>
              <w:adjustRightInd w:val="0"/>
              <w:snapToGrid w:val="0"/>
              <w:spacing w:line="240" w:lineRule="exact"/>
              <w:jc w:val="center"/>
              <w:rPr>
                <w:rFonts w:eastAsia="仿宋_GB2312"/>
                <w:bCs/>
                <w:sz w:val="18"/>
                <w:szCs w:val="18"/>
              </w:rPr>
            </w:pPr>
          </w:p>
        </w:tc>
        <w:tc>
          <w:tcPr>
            <w:tcW w:w="366" w:type="pct"/>
            <w:vAlign w:val="center"/>
          </w:tcPr>
          <w:p w14:paraId="5968BFE5" w14:textId="77777777" w:rsidR="009107D1" w:rsidRPr="00CE2FDC" w:rsidRDefault="009505E5">
            <w:pPr>
              <w:widowControl/>
              <w:adjustRightInd w:val="0"/>
              <w:snapToGrid w:val="0"/>
              <w:spacing w:line="240" w:lineRule="exact"/>
              <w:jc w:val="center"/>
              <w:rPr>
                <w:rFonts w:eastAsia="仿宋_GB2312"/>
                <w:bCs/>
                <w:kern w:val="0"/>
                <w:sz w:val="18"/>
                <w:szCs w:val="18"/>
              </w:rPr>
            </w:pPr>
            <w:r w:rsidRPr="00CE2FDC">
              <w:rPr>
                <w:rFonts w:eastAsia="仿宋_GB2312"/>
                <w:bCs/>
                <w:kern w:val="0"/>
                <w:sz w:val="18"/>
                <w:szCs w:val="18"/>
              </w:rPr>
              <w:t>5</w:t>
            </w:r>
          </w:p>
        </w:tc>
        <w:tc>
          <w:tcPr>
            <w:tcW w:w="745" w:type="pct"/>
            <w:vMerge/>
            <w:vAlign w:val="center"/>
          </w:tcPr>
          <w:p w14:paraId="2296A4E3" w14:textId="77777777" w:rsidR="009107D1" w:rsidRPr="00CE2FDC" w:rsidRDefault="009107D1">
            <w:pPr>
              <w:adjustRightInd w:val="0"/>
              <w:snapToGrid w:val="0"/>
              <w:spacing w:line="240" w:lineRule="exact"/>
              <w:jc w:val="center"/>
              <w:rPr>
                <w:rFonts w:eastAsia="仿宋_GB2312"/>
                <w:bCs/>
                <w:sz w:val="18"/>
                <w:szCs w:val="18"/>
              </w:rPr>
            </w:pPr>
          </w:p>
        </w:tc>
        <w:tc>
          <w:tcPr>
            <w:tcW w:w="678" w:type="pct"/>
            <w:vAlign w:val="center"/>
          </w:tcPr>
          <w:p w14:paraId="08405323" w14:textId="77777777" w:rsidR="009107D1" w:rsidRPr="00CE2FDC" w:rsidRDefault="009505E5">
            <w:pPr>
              <w:adjustRightInd w:val="0"/>
              <w:snapToGrid w:val="0"/>
              <w:spacing w:line="240" w:lineRule="exact"/>
              <w:jc w:val="center"/>
              <w:rPr>
                <w:sz w:val="18"/>
                <w:szCs w:val="18"/>
              </w:rPr>
            </w:pPr>
            <w:r w:rsidRPr="00CE2FDC">
              <w:rPr>
                <w:rFonts w:eastAsia="仿宋_GB2312"/>
                <w:bCs/>
                <w:sz w:val="18"/>
                <w:szCs w:val="18"/>
              </w:rPr>
              <w:t>传媒学院</w:t>
            </w:r>
          </w:p>
        </w:tc>
      </w:tr>
      <w:tr w:rsidR="00CE2FDC" w:rsidRPr="00CE2FDC" w14:paraId="2DBBF9E3" w14:textId="77777777" w:rsidTr="00D87CAD">
        <w:trPr>
          <w:trHeight w:val="454"/>
          <w:jc w:val="center"/>
        </w:trPr>
        <w:tc>
          <w:tcPr>
            <w:tcW w:w="233" w:type="pct"/>
            <w:vMerge/>
            <w:vAlign w:val="center"/>
          </w:tcPr>
          <w:p w14:paraId="0097CF9B" w14:textId="77777777" w:rsidR="009107D1" w:rsidRPr="00CE2FDC" w:rsidRDefault="009107D1">
            <w:pPr>
              <w:adjustRightInd w:val="0"/>
              <w:snapToGrid w:val="0"/>
              <w:spacing w:line="240" w:lineRule="exact"/>
              <w:jc w:val="center"/>
              <w:rPr>
                <w:rFonts w:eastAsia="仿宋_GB2312"/>
                <w:b/>
                <w:sz w:val="18"/>
                <w:szCs w:val="18"/>
              </w:rPr>
            </w:pPr>
          </w:p>
        </w:tc>
        <w:tc>
          <w:tcPr>
            <w:tcW w:w="352" w:type="pct"/>
            <w:vAlign w:val="center"/>
          </w:tcPr>
          <w:p w14:paraId="5B0412C5" w14:textId="77777777" w:rsidR="009107D1" w:rsidRPr="00CE2FDC" w:rsidRDefault="009505E5">
            <w:pPr>
              <w:widowControl/>
              <w:adjustRightInd w:val="0"/>
              <w:snapToGrid w:val="0"/>
              <w:spacing w:line="240" w:lineRule="exact"/>
              <w:jc w:val="center"/>
              <w:textAlignment w:val="bottom"/>
              <w:rPr>
                <w:sz w:val="18"/>
                <w:szCs w:val="18"/>
              </w:rPr>
            </w:pPr>
            <w:r w:rsidRPr="00CE2FDC">
              <w:rPr>
                <w:kern w:val="0"/>
                <w:sz w:val="18"/>
                <w:szCs w:val="18"/>
                <w:lang w:bidi="ar"/>
              </w:rPr>
              <w:t>4070196</w:t>
            </w:r>
          </w:p>
        </w:tc>
        <w:tc>
          <w:tcPr>
            <w:tcW w:w="1314" w:type="pct"/>
            <w:vAlign w:val="center"/>
          </w:tcPr>
          <w:p w14:paraId="465108E0" w14:textId="77777777" w:rsidR="009107D1" w:rsidRPr="00CE2FDC" w:rsidRDefault="009505E5">
            <w:pPr>
              <w:adjustRightInd w:val="0"/>
              <w:snapToGrid w:val="0"/>
              <w:spacing w:line="240" w:lineRule="exact"/>
              <w:jc w:val="left"/>
              <w:rPr>
                <w:rFonts w:eastAsia="仿宋_GB2312"/>
                <w:bCs/>
                <w:sz w:val="18"/>
                <w:szCs w:val="18"/>
              </w:rPr>
            </w:pPr>
            <w:r w:rsidRPr="00CE2FDC">
              <w:rPr>
                <w:rFonts w:eastAsia="仿宋_GB2312"/>
                <w:bCs/>
                <w:sz w:val="18"/>
                <w:szCs w:val="18"/>
              </w:rPr>
              <w:t>涉农品牌营销传播</w:t>
            </w:r>
          </w:p>
          <w:p w14:paraId="2DCE619A" w14:textId="77777777" w:rsidR="009107D1" w:rsidRPr="00CE2FDC" w:rsidRDefault="009505E5">
            <w:pPr>
              <w:autoSpaceDN w:val="0"/>
              <w:adjustRightInd w:val="0"/>
              <w:snapToGrid w:val="0"/>
              <w:spacing w:line="240" w:lineRule="exact"/>
              <w:jc w:val="left"/>
              <w:textAlignment w:val="center"/>
              <w:rPr>
                <w:rFonts w:eastAsia="仿宋_GB2312"/>
                <w:bCs/>
                <w:sz w:val="18"/>
                <w:szCs w:val="18"/>
              </w:rPr>
            </w:pPr>
            <w:r w:rsidRPr="00CE2FDC">
              <w:rPr>
                <w:rFonts w:eastAsia="仿宋_GB2312"/>
                <w:bCs/>
                <w:sz w:val="18"/>
                <w:szCs w:val="18"/>
              </w:rPr>
              <w:t>Agricultural Brand Marketing Communication</w:t>
            </w:r>
          </w:p>
        </w:tc>
        <w:tc>
          <w:tcPr>
            <w:tcW w:w="253" w:type="pct"/>
            <w:vAlign w:val="center"/>
          </w:tcPr>
          <w:p w14:paraId="61831DD2" w14:textId="77777777" w:rsidR="009107D1" w:rsidRPr="00CE2FDC" w:rsidRDefault="009505E5">
            <w:pPr>
              <w:adjustRightInd w:val="0"/>
              <w:snapToGrid w:val="0"/>
              <w:spacing w:line="240" w:lineRule="exact"/>
              <w:jc w:val="center"/>
              <w:rPr>
                <w:rFonts w:eastAsia="仿宋_GB2312"/>
                <w:bCs/>
                <w:sz w:val="18"/>
                <w:szCs w:val="18"/>
              </w:rPr>
            </w:pPr>
            <w:r w:rsidRPr="00CE2FDC">
              <w:rPr>
                <w:rFonts w:eastAsia="仿宋_GB2312"/>
                <w:bCs/>
                <w:sz w:val="18"/>
                <w:szCs w:val="18"/>
              </w:rPr>
              <w:t>2.0</w:t>
            </w:r>
          </w:p>
        </w:tc>
        <w:tc>
          <w:tcPr>
            <w:tcW w:w="303" w:type="pct"/>
            <w:vAlign w:val="center"/>
          </w:tcPr>
          <w:p w14:paraId="7E1BE910" w14:textId="77777777" w:rsidR="009107D1" w:rsidRPr="00CE2FDC" w:rsidRDefault="009505E5">
            <w:pPr>
              <w:adjustRightInd w:val="0"/>
              <w:snapToGrid w:val="0"/>
              <w:spacing w:line="240" w:lineRule="exact"/>
              <w:jc w:val="center"/>
              <w:rPr>
                <w:rFonts w:eastAsia="仿宋_GB2312"/>
                <w:bCs/>
                <w:sz w:val="18"/>
                <w:szCs w:val="18"/>
              </w:rPr>
            </w:pPr>
            <w:r w:rsidRPr="00CE2FDC">
              <w:rPr>
                <w:rFonts w:eastAsia="仿宋_GB2312"/>
                <w:bCs/>
                <w:sz w:val="18"/>
                <w:szCs w:val="18"/>
              </w:rPr>
              <w:t>32</w:t>
            </w:r>
          </w:p>
        </w:tc>
        <w:tc>
          <w:tcPr>
            <w:tcW w:w="253" w:type="pct"/>
            <w:vAlign w:val="center"/>
          </w:tcPr>
          <w:p w14:paraId="0FC8FA9C" w14:textId="77777777" w:rsidR="009107D1" w:rsidRPr="00CE2FDC" w:rsidRDefault="009505E5">
            <w:pPr>
              <w:adjustRightInd w:val="0"/>
              <w:snapToGrid w:val="0"/>
              <w:spacing w:line="240" w:lineRule="exact"/>
              <w:jc w:val="center"/>
              <w:rPr>
                <w:rFonts w:eastAsia="仿宋_GB2312"/>
                <w:bCs/>
                <w:sz w:val="18"/>
                <w:szCs w:val="18"/>
              </w:rPr>
            </w:pPr>
            <w:r w:rsidRPr="00CE2FDC">
              <w:rPr>
                <w:rFonts w:eastAsia="仿宋_GB2312"/>
                <w:bCs/>
                <w:sz w:val="18"/>
                <w:szCs w:val="18"/>
              </w:rPr>
              <w:t>32</w:t>
            </w:r>
          </w:p>
        </w:tc>
        <w:tc>
          <w:tcPr>
            <w:tcW w:w="248" w:type="pct"/>
            <w:vAlign w:val="center"/>
          </w:tcPr>
          <w:p w14:paraId="2C42E673" w14:textId="77777777" w:rsidR="009107D1" w:rsidRPr="00CE2FDC" w:rsidRDefault="009505E5">
            <w:pPr>
              <w:adjustRightInd w:val="0"/>
              <w:snapToGrid w:val="0"/>
              <w:spacing w:line="240" w:lineRule="exact"/>
              <w:jc w:val="center"/>
              <w:rPr>
                <w:rFonts w:eastAsia="仿宋_GB2312"/>
                <w:bCs/>
                <w:sz w:val="18"/>
                <w:szCs w:val="18"/>
              </w:rPr>
            </w:pPr>
            <w:r w:rsidRPr="00CE2FDC">
              <w:rPr>
                <w:rFonts w:eastAsia="仿宋_GB2312"/>
                <w:bCs/>
                <w:sz w:val="18"/>
                <w:szCs w:val="18"/>
              </w:rPr>
              <w:t>0</w:t>
            </w:r>
          </w:p>
        </w:tc>
        <w:tc>
          <w:tcPr>
            <w:tcW w:w="255" w:type="pct"/>
            <w:vAlign w:val="center"/>
          </w:tcPr>
          <w:p w14:paraId="1D8F90F6" w14:textId="77777777" w:rsidR="009107D1" w:rsidRPr="00CE2FDC" w:rsidRDefault="009107D1">
            <w:pPr>
              <w:adjustRightInd w:val="0"/>
              <w:snapToGrid w:val="0"/>
              <w:spacing w:line="240" w:lineRule="exact"/>
              <w:jc w:val="center"/>
              <w:rPr>
                <w:rFonts w:eastAsia="仿宋_GB2312"/>
                <w:bCs/>
                <w:sz w:val="18"/>
                <w:szCs w:val="18"/>
              </w:rPr>
            </w:pPr>
          </w:p>
        </w:tc>
        <w:tc>
          <w:tcPr>
            <w:tcW w:w="366" w:type="pct"/>
            <w:vAlign w:val="center"/>
          </w:tcPr>
          <w:p w14:paraId="27B8F646" w14:textId="77777777" w:rsidR="009107D1" w:rsidRPr="00CE2FDC" w:rsidRDefault="009505E5">
            <w:pPr>
              <w:widowControl/>
              <w:adjustRightInd w:val="0"/>
              <w:snapToGrid w:val="0"/>
              <w:spacing w:line="240" w:lineRule="exact"/>
              <w:jc w:val="center"/>
              <w:rPr>
                <w:rFonts w:eastAsia="仿宋_GB2312"/>
                <w:bCs/>
                <w:kern w:val="0"/>
                <w:sz w:val="18"/>
                <w:szCs w:val="18"/>
              </w:rPr>
            </w:pPr>
            <w:r w:rsidRPr="00CE2FDC">
              <w:rPr>
                <w:rFonts w:eastAsia="仿宋_GB2312"/>
                <w:bCs/>
                <w:kern w:val="0"/>
                <w:sz w:val="18"/>
                <w:szCs w:val="18"/>
              </w:rPr>
              <w:t>6</w:t>
            </w:r>
          </w:p>
        </w:tc>
        <w:tc>
          <w:tcPr>
            <w:tcW w:w="745" w:type="pct"/>
            <w:vMerge/>
            <w:vAlign w:val="center"/>
          </w:tcPr>
          <w:p w14:paraId="7DCCAB26" w14:textId="77777777" w:rsidR="009107D1" w:rsidRPr="00CE2FDC" w:rsidRDefault="009107D1">
            <w:pPr>
              <w:adjustRightInd w:val="0"/>
              <w:snapToGrid w:val="0"/>
              <w:spacing w:line="240" w:lineRule="exact"/>
              <w:jc w:val="center"/>
              <w:rPr>
                <w:rFonts w:eastAsia="仿宋_GB2312"/>
                <w:bCs/>
                <w:sz w:val="18"/>
                <w:szCs w:val="18"/>
              </w:rPr>
            </w:pPr>
          </w:p>
        </w:tc>
        <w:tc>
          <w:tcPr>
            <w:tcW w:w="678" w:type="pct"/>
            <w:vAlign w:val="center"/>
          </w:tcPr>
          <w:p w14:paraId="2FCEDB33" w14:textId="77777777" w:rsidR="009107D1" w:rsidRPr="00CE2FDC" w:rsidRDefault="009505E5">
            <w:pPr>
              <w:adjustRightInd w:val="0"/>
              <w:snapToGrid w:val="0"/>
              <w:spacing w:line="240" w:lineRule="exact"/>
              <w:jc w:val="center"/>
              <w:rPr>
                <w:sz w:val="18"/>
                <w:szCs w:val="18"/>
              </w:rPr>
            </w:pPr>
            <w:r w:rsidRPr="00CE2FDC">
              <w:rPr>
                <w:rFonts w:eastAsia="仿宋_GB2312"/>
                <w:bCs/>
                <w:sz w:val="18"/>
                <w:szCs w:val="18"/>
              </w:rPr>
              <w:t>传媒学院</w:t>
            </w:r>
          </w:p>
        </w:tc>
      </w:tr>
      <w:tr w:rsidR="00CE2FDC" w:rsidRPr="00CE2FDC" w14:paraId="2391A81D" w14:textId="77777777" w:rsidTr="00D87CAD">
        <w:trPr>
          <w:trHeight w:val="454"/>
          <w:jc w:val="center"/>
        </w:trPr>
        <w:tc>
          <w:tcPr>
            <w:tcW w:w="233" w:type="pct"/>
            <w:vMerge/>
            <w:vAlign w:val="center"/>
          </w:tcPr>
          <w:p w14:paraId="1F6E4273" w14:textId="77777777" w:rsidR="009107D1" w:rsidRPr="00CE2FDC" w:rsidRDefault="009107D1">
            <w:pPr>
              <w:adjustRightInd w:val="0"/>
              <w:snapToGrid w:val="0"/>
              <w:spacing w:line="240" w:lineRule="exact"/>
              <w:jc w:val="center"/>
              <w:rPr>
                <w:rFonts w:eastAsia="仿宋_GB2312"/>
                <w:b/>
                <w:sz w:val="18"/>
                <w:szCs w:val="18"/>
              </w:rPr>
            </w:pPr>
          </w:p>
        </w:tc>
        <w:tc>
          <w:tcPr>
            <w:tcW w:w="4089" w:type="pct"/>
            <w:gridSpan w:val="9"/>
            <w:vAlign w:val="center"/>
          </w:tcPr>
          <w:p w14:paraId="63F7E61B" w14:textId="77777777" w:rsidR="009107D1" w:rsidRPr="00CE2FDC" w:rsidRDefault="009505E5">
            <w:pPr>
              <w:adjustRightInd w:val="0"/>
              <w:snapToGrid w:val="0"/>
              <w:spacing w:line="240" w:lineRule="exact"/>
              <w:jc w:val="left"/>
              <w:rPr>
                <w:rFonts w:eastAsia="仿宋_GB2312"/>
                <w:bCs/>
                <w:sz w:val="18"/>
                <w:szCs w:val="18"/>
              </w:rPr>
            </w:pPr>
            <w:r w:rsidRPr="00CE2FDC">
              <w:rPr>
                <w:rFonts w:eastAsia="仿宋_GB2312"/>
                <w:bCs/>
                <w:sz w:val="18"/>
                <w:szCs w:val="18"/>
              </w:rPr>
              <w:t>学期：</w:t>
            </w:r>
            <w:r w:rsidRPr="00CE2FDC">
              <w:rPr>
                <w:rFonts w:eastAsia="仿宋_GB2312"/>
                <w:bCs/>
                <w:sz w:val="18"/>
                <w:szCs w:val="18"/>
              </w:rPr>
              <w:t xml:space="preserve">     </w:t>
            </w:r>
            <w:r w:rsidRPr="00CE2FDC">
              <w:rPr>
                <w:rFonts w:eastAsia="仿宋_GB2312"/>
                <w:bCs/>
                <w:sz w:val="18"/>
                <w:szCs w:val="18"/>
              </w:rPr>
              <w:t>二</w:t>
            </w:r>
            <w:r w:rsidRPr="00CE2FDC">
              <w:rPr>
                <w:rFonts w:eastAsia="仿宋_GB2312"/>
                <w:bCs/>
                <w:sz w:val="18"/>
                <w:szCs w:val="18"/>
              </w:rPr>
              <w:t xml:space="preserve">    </w:t>
            </w:r>
            <w:r w:rsidRPr="00CE2FDC">
              <w:rPr>
                <w:rFonts w:eastAsia="仿宋_GB2312"/>
                <w:bCs/>
                <w:sz w:val="18"/>
                <w:szCs w:val="18"/>
              </w:rPr>
              <w:t>三</w:t>
            </w:r>
            <w:r w:rsidRPr="00CE2FDC">
              <w:rPr>
                <w:rFonts w:eastAsia="仿宋_GB2312"/>
                <w:bCs/>
                <w:sz w:val="18"/>
                <w:szCs w:val="18"/>
              </w:rPr>
              <w:t xml:space="preserve">   </w:t>
            </w:r>
            <w:r w:rsidRPr="00CE2FDC">
              <w:rPr>
                <w:rFonts w:eastAsia="仿宋_GB2312"/>
                <w:bCs/>
                <w:sz w:val="18"/>
                <w:szCs w:val="18"/>
              </w:rPr>
              <w:t>四</w:t>
            </w:r>
            <w:r w:rsidRPr="00CE2FDC">
              <w:rPr>
                <w:rFonts w:eastAsia="仿宋_GB2312"/>
                <w:bCs/>
                <w:sz w:val="18"/>
                <w:szCs w:val="18"/>
              </w:rPr>
              <w:t xml:space="preserve">   </w:t>
            </w:r>
            <w:r w:rsidRPr="00CE2FDC">
              <w:rPr>
                <w:rFonts w:eastAsia="仿宋_GB2312"/>
                <w:bCs/>
                <w:sz w:val="18"/>
                <w:szCs w:val="18"/>
              </w:rPr>
              <w:t>五</w:t>
            </w:r>
            <w:r w:rsidRPr="00CE2FDC">
              <w:rPr>
                <w:rFonts w:eastAsia="仿宋_GB2312"/>
                <w:bCs/>
                <w:sz w:val="18"/>
                <w:szCs w:val="18"/>
              </w:rPr>
              <w:t xml:space="preserve">   </w:t>
            </w:r>
            <w:r w:rsidRPr="00CE2FDC">
              <w:rPr>
                <w:rFonts w:eastAsia="仿宋_GB2312"/>
                <w:bCs/>
                <w:sz w:val="18"/>
                <w:szCs w:val="18"/>
              </w:rPr>
              <w:t>六</w:t>
            </w:r>
            <w:r w:rsidRPr="00CE2FDC">
              <w:rPr>
                <w:rFonts w:eastAsia="仿宋_GB2312"/>
                <w:bCs/>
                <w:sz w:val="18"/>
                <w:szCs w:val="18"/>
              </w:rPr>
              <w:t xml:space="preserve">   </w:t>
            </w:r>
            <w:r w:rsidRPr="00CE2FDC">
              <w:rPr>
                <w:rFonts w:eastAsia="仿宋_GB2312"/>
                <w:bCs/>
                <w:sz w:val="18"/>
                <w:szCs w:val="18"/>
              </w:rPr>
              <w:t>七</w:t>
            </w:r>
            <w:r w:rsidRPr="00CE2FDC">
              <w:rPr>
                <w:rFonts w:eastAsia="仿宋_GB2312"/>
                <w:bCs/>
                <w:sz w:val="18"/>
                <w:szCs w:val="18"/>
              </w:rPr>
              <w:t xml:space="preserve">   </w:t>
            </w:r>
            <w:r w:rsidRPr="00CE2FDC">
              <w:rPr>
                <w:rFonts w:eastAsia="仿宋_GB2312"/>
                <w:bCs/>
                <w:sz w:val="18"/>
                <w:szCs w:val="18"/>
              </w:rPr>
              <w:t>合计</w:t>
            </w:r>
          </w:p>
          <w:p w14:paraId="384379B8" w14:textId="77777777" w:rsidR="009107D1" w:rsidRPr="00CE2FDC" w:rsidRDefault="009505E5">
            <w:pPr>
              <w:adjustRightInd w:val="0"/>
              <w:snapToGrid w:val="0"/>
              <w:spacing w:line="240" w:lineRule="exact"/>
              <w:jc w:val="left"/>
              <w:rPr>
                <w:rFonts w:eastAsia="仿宋_GB2312"/>
                <w:bCs/>
                <w:sz w:val="18"/>
                <w:szCs w:val="18"/>
              </w:rPr>
            </w:pPr>
            <w:r w:rsidRPr="00CE2FDC">
              <w:rPr>
                <w:rFonts w:eastAsia="仿宋_GB2312"/>
                <w:bCs/>
                <w:sz w:val="18"/>
                <w:szCs w:val="18"/>
              </w:rPr>
              <w:t>学时：</w:t>
            </w:r>
            <w:r w:rsidRPr="00CE2FDC">
              <w:rPr>
                <w:rFonts w:eastAsia="仿宋_GB2312"/>
                <w:bCs/>
                <w:sz w:val="18"/>
                <w:szCs w:val="18"/>
              </w:rPr>
              <w:t xml:space="preserve">      32   32   64   96   96   32    352</w:t>
            </w:r>
          </w:p>
          <w:p w14:paraId="0FA14E81" w14:textId="77777777" w:rsidR="009107D1" w:rsidRPr="00CE2FDC" w:rsidRDefault="009505E5">
            <w:pPr>
              <w:adjustRightInd w:val="0"/>
              <w:snapToGrid w:val="0"/>
              <w:spacing w:line="240" w:lineRule="exact"/>
              <w:jc w:val="left"/>
              <w:rPr>
                <w:rFonts w:eastAsia="仿宋_GB2312"/>
                <w:bCs/>
                <w:sz w:val="18"/>
                <w:szCs w:val="18"/>
              </w:rPr>
            </w:pPr>
            <w:r w:rsidRPr="00CE2FDC">
              <w:rPr>
                <w:rFonts w:eastAsia="仿宋_GB2312"/>
                <w:bCs/>
                <w:sz w:val="18"/>
                <w:szCs w:val="18"/>
              </w:rPr>
              <w:t>学分：</w:t>
            </w:r>
            <w:r w:rsidRPr="00CE2FDC">
              <w:rPr>
                <w:rFonts w:eastAsia="仿宋_GB2312"/>
                <w:bCs/>
                <w:sz w:val="18"/>
                <w:szCs w:val="18"/>
              </w:rPr>
              <w:t xml:space="preserve">      2    2    4    6    6    2     22</w:t>
            </w:r>
          </w:p>
          <w:p w14:paraId="3A4D695B" w14:textId="77777777" w:rsidR="009107D1" w:rsidRPr="00CE2FDC" w:rsidRDefault="009505E5">
            <w:pPr>
              <w:adjustRightInd w:val="0"/>
              <w:snapToGrid w:val="0"/>
              <w:spacing w:line="240" w:lineRule="exact"/>
              <w:jc w:val="left"/>
              <w:rPr>
                <w:rFonts w:eastAsia="仿宋_GB2312"/>
                <w:bCs/>
                <w:sz w:val="18"/>
                <w:szCs w:val="18"/>
              </w:rPr>
            </w:pPr>
            <w:r w:rsidRPr="00CE2FDC">
              <w:rPr>
                <w:rFonts w:eastAsia="仿宋_GB2312"/>
                <w:bCs/>
                <w:sz w:val="18"/>
                <w:szCs w:val="18"/>
              </w:rPr>
              <w:t>注：专业选修要求最低修读</w:t>
            </w:r>
            <w:r w:rsidRPr="00CE2FDC">
              <w:rPr>
                <w:rFonts w:eastAsia="仿宋_GB2312"/>
                <w:bCs/>
                <w:sz w:val="18"/>
                <w:szCs w:val="18"/>
              </w:rPr>
              <w:t>22</w:t>
            </w:r>
            <w:r w:rsidRPr="00CE2FDC">
              <w:rPr>
                <w:rFonts w:eastAsia="仿宋_GB2312"/>
                <w:bCs/>
                <w:sz w:val="18"/>
                <w:szCs w:val="18"/>
              </w:rPr>
              <w:t>学分，其中</w:t>
            </w:r>
            <w:r w:rsidRPr="00CE2FDC">
              <w:rPr>
                <w:rFonts w:eastAsia="仿宋_GB2312"/>
                <w:bCs/>
                <w:sz w:val="18"/>
                <w:szCs w:val="18"/>
              </w:rPr>
              <w:t>*</w:t>
            </w:r>
            <w:r w:rsidRPr="00CE2FDC">
              <w:rPr>
                <w:rFonts w:eastAsia="仿宋_GB2312"/>
                <w:bCs/>
                <w:sz w:val="18"/>
                <w:szCs w:val="18"/>
              </w:rPr>
              <w:t>为建议必选课。</w:t>
            </w:r>
          </w:p>
        </w:tc>
        <w:tc>
          <w:tcPr>
            <w:tcW w:w="678" w:type="pct"/>
            <w:vAlign w:val="center"/>
          </w:tcPr>
          <w:p w14:paraId="46CF8E44" w14:textId="77777777" w:rsidR="009107D1" w:rsidRPr="00CE2FDC" w:rsidRDefault="009107D1">
            <w:pPr>
              <w:adjustRightInd w:val="0"/>
              <w:snapToGrid w:val="0"/>
              <w:spacing w:line="240" w:lineRule="exact"/>
              <w:jc w:val="center"/>
              <w:rPr>
                <w:rFonts w:eastAsia="仿宋_GB2312"/>
                <w:bCs/>
                <w:sz w:val="18"/>
                <w:szCs w:val="18"/>
              </w:rPr>
            </w:pPr>
          </w:p>
        </w:tc>
      </w:tr>
      <w:tr w:rsidR="00CE2FDC" w:rsidRPr="00CE2FDC" w14:paraId="06609D27" w14:textId="77777777" w:rsidTr="00D87CAD">
        <w:trPr>
          <w:trHeight w:val="90"/>
          <w:jc w:val="center"/>
        </w:trPr>
        <w:tc>
          <w:tcPr>
            <w:tcW w:w="233" w:type="pct"/>
            <w:vMerge w:val="restart"/>
            <w:vAlign w:val="center"/>
          </w:tcPr>
          <w:p w14:paraId="25EB191C" w14:textId="77777777" w:rsidR="009107D1" w:rsidRPr="00CE2FDC" w:rsidRDefault="009505E5">
            <w:pPr>
              <w:adjustRightInd w:val="0"/>
              <w:snapToGrid w:val="0"/>
              <w:spacing w:line="240" w:lineRule="exact"/>
              <w:jc w:val="center"/>
              <w:rPr>
                <w:rFonts w:eastAsia="仿宋_GB2312"/>
                <w:b/>
                <w:sz w:val="18"/>
                <w:szCs w:val="18"/>
              </w:rPr>
            </w:pPr>
            <w:r w:rsidRPr="00CE2FDC">
              <w:rPr>
                <w:rFonts w:eastAsia="仿宋_GB2312"/>
                <w:b/>
                <w:sz w:val="18"/>
                <w:szCs w:val="18"/>
              </w:rPr>
              <w:t>通识课程（选修）</w:t>
            </w:r>
          </w:p>
        </w:tc>
        <w:tc>
          <w:tcPr>
            <w:tcW w:w="352" w:type="pct"/>
            <w:vAlign w:val="center"/>
          </w:tcPr>
          <w:p w14:paraId="472EFFF8" w14:textId="77777777" w:rsidR="009107D1" w:rsidRPr="00CE2FDC" w:rsidRDefault="009505E5">
            <w:pPr>
              <w:widowControl/>
              <w:adjustRightInd w:val="0"/>
              <w:snapToGrid w:val="0"/>
              <w:spacing w:line="240" w:lineRule="exact"/>
              <w:jc w:val="center"/>
              <w:textAlignment w:val="bottom"/>
              <w:rPr>
                <w:sz w:val="18"/>
                <w:szCs w:val="18"/>
              </w:rPr>
            </w:pPr>
            <w:r w:rsidRPr="00CE2FDC">
              <w:rPr>
                <w:kern w:val="0"/>
                <w:sz w:val="18"/>
                <w:szCs w:val="18"/>
                <w:lang w:bidi="ar"/>
              </w:rPr>
              <w:t>4090001</w:t>
            </w:r>
          </w:p>
        </w:tc>
        <w:tc>
          <w:tcPr>
            <w:tcW w:w="1314" w:type="pct"/>
            <w:vAlign w:val="center"/>
          </w:tcPr>
          <w:p w14:paraId="711E9ACB" w14:textId="77777777" w:rsidR="009107D1" w:rsidRPr="00CE2FDC" w:rsidRDefault="009505E5">
            <w:pPr>
              <w:adjustRightInd w:val="0"/>
              <w:snapToGrid w:val="0"/>
              <w:spacing w:line="240" w:lineRule="exact"/>
              <w:jc w:val="left"/>
              <w:rPr>
                <w:rFonts w:eastAsia="仿宋_GB2312"/>
                <w:bCs/>
                <w:sz w:val="18"/>
                <w:szCs w:val="18"/>
              </w:rPr>
            </w:pPr>
            <w:r w:rsidRPr="00CE2FDC">
              <w:rPr>
                <w:rFonts w:eastAsia="仿宋_GB2312"/>
                <w:bCs/>
                <w:sz w:val="18"/>
                <w:szCs w:val="18"/>
              </w:rPr>
              <w:t>实用进阶英语读写</w:t>
            </w:r>
            <w:r w:rsidRPr="00CE2FDC">
              <w:rPr>
                <w:rFonts w:eastAsia="仿宋_GB2312"/>
                <w:bCs/>
                <w:sz w:val="18"/>
                <w:szCs w:val="18"/>
              </w:rPr>
              <w:t>1</w:t>
            </w:r>
          </w:p>
          <w:p w14:paraId="3E254573" w14:textId="77777777" w:rsidR="009107D1" w:rsidRPr="00CE2FDC" w:rsidRDefault="009505E5">
            <w:pPr>
              <w:widowControl/>
              <w:adjustRightInd w:val="0"/>
              <w:snapToGrid w:val="0"/>
              <w:spacing w:line="240" w:lineRule="exact"/>
              <w:jc w:val="left"/>
              <w:rPr>
                <w:kern w:val="0"/>
                <w:sz w:val="18"/>
                <w:szCs w:val="18"/>
              </w:rPr>
            </w:pPr>
            <w:r w:rsidRPr="00CE2FDC">
              <w:rPr>
                <w:sz w:val="18"/>
                <w:szCs w:val="18"/>
              </w:rPr>
              <w:t>Practical Progressive English Writing Ⅰ</w:t>
            </w:r>
          </w:p>
        </w:tc>
        <w:tc>
          <w:tcPr>
            <w:tcW w:w="253" w:type="pct"/>
            <w:vAlign w:val="center"/>
          </w:tcPr>
          <w:p w14:paraId="36E60F3D" w14:textId="77777777" w:rsidR="009107D1" w:rsidRPr="00CE2FDC" w:rsidRDefault="009505E5">
            <w:pPr>
              <w:adjustRightInd w:val="0"/>
              <w:snapToGrid w:val="0"/>
              <w:spacing w:line="240" w:lineRule="exact"/>
              <w:jc w:val="center"/>
              <w:rPr>
                <w:rFonts w:eastAsia="仿宋_GB2312"/>
                <w:bCs/>
                <w:sz w:val="18"/>
                <w:szCs w:val="18"/>
              </w:rPr>
            </w:pPr>
            <w:r w:rsidRPr="00CE2FDC">
              <w:rPr>
                <w:rFonts w:eastAsia="仿宋_GB2312"/>
                <w:bCs/>
                <w:sz w:val="18"/>
                <w:szCs w:val="18"/>
              </w:rPr>
              <w:t>2.0</w:t>
            </w:r>
          </w:p>
        </w:tc>
        <w:tc>
          <w:tcPr>
            <w:tcW w:w="303" w:type="pct"/>
            <w:vAlign w:val="center"/>
          </w:tcPr>
          <w:p w14:paraId="32E3756C" w14:textId="77777777" w:rsidR="009107D1" w:rsidRPr="00CE2FDC" w:rsidRDefault="009505E5">
            <w:pPr>
              <w:adjustRightInd w:val="0"/>
              <w:snapToGrid w:val="0"/>
              <w:spacing w:line="240" w:lineRule="exact"/>
              <w:jc w:val="center"/>
              <w:rPr>
                <w:rFonts w:eastAsia="仿宋_GB2312"/>
                <w:bCs/>
                <w:sz w:val="18"/>
                <w:szCs w:val="18"/>
              </w:rPr>
            </w:pPr>
            <w:r w:rsidRPr="00CE2FDC">
              <w:rPr>
                <w:rFonts w:eastAsia="仿宋_GB2312"/>
                <w:bCs/>
                <w:sz w:val="18"/>
                <w:szCs w:val="18"/>
              </w:rPr>
              <w:t>32</w:t>
            </w:r>
          </w:p>
        </w:tc>
        <w:tc>
          <w:tcPr>
            <w:tcW w:w="253" w:type="pct"/>
            <w:vAlign w:val="center"/>
          </w:tcPr>
          <w:p w14:paraId="5B1C770A" w14:textId="77777777" w:rsidR="009107D1" w:rsidRPr="00CE2FDC" w:rsidRDefault="009505E5">
            <w:pPr>
              <w:adjustRightInd w:val="0"/>
              <w:snapToGrid w:val="0"/>
              <w:spacing w:line="240" w:lineRule="exact"/>
              <w:jc w:val="center"/>
              <w:rPr>
                <w:rFonts w:eastAsia="仿宋_GB2312"/>
                <w:bCs/>
                <w:sz w:val="18"/>
                <w:szCs w:val="18"/>
              </w:rPr>
            </w:pPr>
            <w:r w:rsidRPr="00CE2FDC">
              <w:rPr>
                <w:rFonts w:eastAsia="仿宋_GB2312"/>
                <w:bCs/>
                <w:sz w:val="18"/>
                <w:szCs w:val="18"/>
              </w:rPr>
              <w:t>32</w:t>
            </w:r>
          </w:p>
        </w:tc>
        <w:tc>
          <w:tcPr>
            <w:tcW w:w="248" w:type="pct"/>
            <w:vAlign w:val="center"/>
          </w:tcPr>
          <w:p w14:paraId="6E0FAD6C" w14:textId="77777777" w:rsidR="009107D1" w:rsidRPr="00CE2FDC" w:rsidRDefault="009505E5">
            <w:pPr>
              <w:adjustRightInd w:val="0"/>
              <w:snapToGrid w:val="0"/>
              <w:spacing w:line="240" w:lineRule="exact"/>
              <w:jc w:val="center"/>
              <w:rPr>
                <w:rFonts w:eastAsia="仿宋_GB2312"/>
                <w:bCs/>
                <w:sz w:val="18"/>
                <w:szCs w:val="18"/>
              </w:rPr>
            </w:pPr>
            <w:r w:rsidRPr="00CE2FDC">
              <w:rPr>
                <w:rFonts w:eastAsia="仿宋_GB2312"/>
                <w:bCs/>
                <w:sz w:val="18"/>
                <w:szCs w:val="18"/>
              </w:rPr>
              <w:t>0</w:t>
            </w:r>
          </w:p>
        </w:tc>
        <w:tc>
          <w:tcPr>
            <w:tcW w:w="255" w:type="pct"/>
            <w:vAlign w:val="center"/>
          </w:tcPr>
          <w:p w14:paraId="6A7CEC90" w14:textId="77777777" w:rsidR="009107D1" w:rsidRPr="00CE2FDC" w:rsidRDefault="009107D1">
            <w:pPr>
              <w:adjustRightInd w:val="0"/>
              <w:snapToGrid w:val="0"/>
              <w:spacing w:line="240" w:lineRule="exact"/>
              <w:jc w:val="center"/>
              <w:rPr>
                <w:rFonts w:eastAsia="仿宋_GB2312"/>
                <w:bCs/>
                <w:sz w:val="18"/>
                <w:szCs w:val="18"/>
              </w:rPr>
            </w:pPr>
          </w:p>
        </w:tc>
        <w:tc>
          <w:tcPr>
            <w:tcW w:w="366" w:type="pct"/>
            <w:vAlign w:val="center"/>
          </w:tcPr>
          <w:p w14:paraId="558C328B" w14:textId="77777777" w:rsidR="009107D1" w:rsidRPr="00CE2FDC" w:rsidRDefault="009505E5">
            <w:pPr>
              <w:adjustRightInd w:val="0"/>
              <w:snapToGrid w:val="0"/>
              <w:spacing w:line="240" w:lineRule="exact"/>
              <w:jc w:val="center"/>
              <w:rPr>
                <w:rFonts w:eastAsia="仿宋_GB2312"/>
                <w:bCs/>
                <w:sz w:val="18"/>
                <w:szCs w:val="18"/>
              </w:rPr>
            </w:pPr>
            <w:r w:rsidRPr="00CE2FDC">
              <w:rPr>
                <w:rFonts w:eastAsia="仿宋_GB2312"/>
                <w:bCs/>
                <w:sz w:val="18"/>
                <w:szCs w:val="18"/>
              </w:rPr>
              <w:t>5-7</w:t>
            </w:r>
          </w:p>
        </w:tc>
        <w:tc>
          <w:tcPr>
            <w:tcW w:w="745" w:type="pct"/>
            <w:vMerge w:val="restart"/>
            <w:vAlign w:val="center"/>
          </w:tcPr>
          <w:p w14:paraId="7E7BDD5A" w14:textId="77777777" w:rsidR="009107D1" w:rsidRPr="00CE2FDC" w:rsidRDefault="009505E5">
            <w:pPr>
              <w:adjustRightInd w:val="0"/>
              <w:snapToGrid w:val="0"/>
              <w:spacing w:line="240" w:lineRule="exact"/>
              <w:jc w:val="center"/>
              <w:rPr>
                <w:rFonts w:eastAsia="仿宋_GB2312"/>
                <w:bCs/>
                <w:sz w:val="18"/>
                <w:szCs w:val="18"/>
              </w:rPr>
            </w:pPr>
            <w:r w:rsidRPr="00CE2FDC">
              <w:rPr>
                <w:rFonts w:eastAsia="仿宋_GB2312"/>
                <w:bCs/>
                <w:sz w:val="18"/>
                <w:szCs w:val="18"/>
              </w:rPr>
              <w:t>英语模块</w:t>
            </w:r>
          </w:p>
        </w:tc>
        <w:tc>
          <w:tcPr>
            <w:tcW w:w="678" w:type="pct"/>
            <w:vAlign w:val="center"/>
          </w:tcPr>
          <w:p w14:paraId="70E7C43F" w14:textId="77777777" w:rsidR="009107D1" w:rsidRPr="00CE2FDC" w:rsidRDefault="009505E5">
            <w:pPr>
              <w:adjustRightInd w:val="0"/>
              <w:snapToGrid w:val="0"/>
              <w:spacing w:line="240" w:lineRule="exact"/>
              <w:jc w:val="center"/>
              <w:rPr>
                <w:rFonts w:eastAsia="仿宋_GB2312"/>
                <w:bCs/>
                <w:sz w:val="18"/>
                <w:szCs w:val="18"/>
              </w:rPr>
            </w:pPr>
            <w:r w:rsidRPr="00CE2FDC">
              <w:rPr>
                <w:rFonts w:eastAsia="仿宋_GB2312"/>
                <w:bCs/>
                <w:sz w:val="18"/>
                <w:szCs w:val="18"/>
              </w:rPr>
              <w:t>外语学院</w:t>
            </w:r>
          </w:p>
        </w:tc>
      </w:tr>
      <w:tr w:rsidR="00CE2FDC" w:rsidRPr="00CE2FDC" w14:paraId="54F45737" w14:textId="77777777" w:rsidTr="00D87CAD">
        <w:trPr>
          <w:trHeight w:val="454"/>
          <w:jc w:val="center"/>
        </w:trPr>
        <w:tc>
          <w:tcPr>
            <w:tcW w:w="233" w:type="pct"/>
            <w:vMerge/>
            <w:vAlign w:val="center"/>
          </w:tcPr>
          <w:p w14:paraId="437982D0" w14:textId="77777777" w:rsidR="009107D1" w:rsidRPr="00CE2FDC" w:rsidRDefault="009107D1">
            <w:pPr>
              <w:adjustRightInd w:val="0"/>
              <w:snapToGrid w:val="0"/>
              <w:spacing w:line="240" w:lineRule="exact"/>
              <w:jc w:val="center"/>
              <w:rPr>
                <w:rFonts w:eastAsia="仿宋_GB2312"/>
                <w:bCs/>
                <w:sz w:val="18"/>
                <w:szCs w:val="18"/>
              </w:rPr>
            </w:pPr>
          </w:p>
        </w:tc>
        <w:tc>
          <w:tcPr>
            <w:tcW w:w="352" w:type="pct"/>
            <w:vAlign w:val="center"/>
          </w:tcPr>
          <w:p w14:paraId="279C2E65" w14:textId="77777777" w:rsidR="009107D1" w:rsidRPr="00CE2FDC" w:rsidRDefault="009505E5">
            <w:pPr>
              <w:widowControl/>
              <w:adjustRightInd w:val="0"/>
              <w:snapToGrid w:val="0"/>
              <w:spacing w:line="240" w:lineRule="exact"/>
              <w:jc w:val="center"/>
              <w:textAlignment w:val="bottom"/>
              <w:rPr>
                <w:sz w:val="18"/>
                <w:szCs w:val="18"/>
              </w:rPr>
            </w:pPr>
            <w:r w:rsidRPr="00CE2FDC">
              <w:rPr>
                <w:kern w:val="0"/>
                <w:sz w:val="18"/>
                <w:szCs w:val="18"/>
                <w:lang w:bidi="ar"/>
              </w:rPr>
              <w:t>4090002</w:t>
            </w:r>
          </w:p>
        </w:tc>
        <w:tc>
          <w:tcPr>
            <w:tcW w:w="1314" w:type="pct"/>
            <w:vAlign w:val="center"/>
          </w:tcPr>
          <w:p w14:paraId="2DACA173" w14:textId="77777777" w:rsidR="009107D1" w:rsidRPr="00CE2FDC" w:rsidRDefault="009505E5">
            <w:pPr>
              <w:adjustRightInd w:val="0"/>
              <w:snapToGrid w:val="0"/>
              <w:spacing w:line="240" w:lineRule="exact"/>
              <w:jc w:val="left"/>
              <w:rPr>
                <w:rFonts w:eastAsia="仿宋_GB2312"/>
                <w:bCs/>
                <w:sz w:val="18"/>
                <w:szCs w:val="18"/>
              </w:rPr>
            </w:pPr>
            <w:r w:rsidRPr="00CE2FDC">
              <w:rPr>
                <w:rFonts w:eastAsia="仿宋_GB2312"/>
                <w:bCs/>
                <w:sz w:val="18"/>
                <w:szCs w:val="18"/>
              </w:rPr>
              <w:t>实用进阶英语读写</w:t>
            </w:r>
            <w:r w:rsidRPr="00CE2FDC">
              <w:rPr>
                <w:rFonts w:eastAsia="仿宋_GB2312"/>
                <w:bCs/>
                <w:sz w:val="18"/>
                <w:szCs w:val="18"/>
              </w:rPr>
              <w:t>2</w:t>
            </w:r>
          </w:p>
          <w:p w14:paraId="52BA7A90" w14:textId="77777777" w:rsidR="009107D1" w:rsidRPr="00CE2FDC" w:rsidRDefault="009505E5">
            <w:pPr>
              <w:widowControl/>
              <w:adjustRightInd w:val="0"/>
              <w:snapToGrid w:val="0"/>
              <w:spacing w:line="240" w:lineRule="exact"/>
              <w:jc w:val="left"/>
              <w:rPr>
                <w:kern w:val="0"/>
                <w:sz w:val="18"/>
                <w:szCs w:val="18"/>
              </w:rPr>
            </w:pPr>
            <w:r w:rsidRPr="00CE2FDC">
              <w:rPr>
                <w:sz w:val="18"/>
                <w:szCs w:val="18"/>
              </w:rPr>
              <w:t>Practical Progressive English Writing Ⅱ</w:t>
            </w:r>
          </w:p>
        </w:tc>
        <w:tc>
          <w:tcPr>
            <w:tcW w:w="253" w:type="pct"/>
            <w:vAlign w:val="center"/>
          </w:tcPr>
          <w:p w14:paraId="56FCD295" w14:textId="77777777" w:rsidR="009107D1" w:rsidRPr="00CE2FDC" w:rsidRDefault="009505E5">
            <w:pPr>
              <w:adjustRightInd w:val="0"/>
              <w:snapToGrid w:val="0"/>
              <w:spacing w:line="240" w:lineRule="exact"/>
              <w:jc w:val="center"/>
              <w:rPr>
                <w:rFonts w:eastAsia="仿宋_GB2312"/>
                <w:bCs/>
                <w:sz w:val="18"/>
                <w:szCs w:val="18"/>
              </w:rPr>
            </w:pPr>
            <w:r w:rsidRPr="00CE2FDC">
              <w:rPr>
                <w:rFonts w:eastAsia="仿宋_GB2312"/>
                <w:bCs/>
                <w:sz w:val="18"/>
                <w:szCs w:val="18"/>
              </w:rPr>
              <w:t>2.0</w:t>
            </w:r>
          </w:p>
        </w:tc>
        <w:tc>
          <w:tcPr>
            <w:tcW w:w="303" w:type="pct"/>
            <w:vAlign w:val="center"/>
          </w:tcPr>
          <w:p w14:paraId="3C278A07" w14:textId="77777777" w:rsidR="009107D1" w:rsidRPr="00CE2FDC" w:rsidRDefault="009505E5">
            <w:pPr>
              <w:adjustRightInd w:val="0"/>
              <w:snapToGrid w:val="0"/>
              <w:spacing w:line="240" w:lineRule="exact"/>
              <w:jc w:val="center"/>
              <w:rPr>
                <w:rFonts w:eastAsia="仿宋_GB2312"/>
                <w:bCs/>
                <w:sz w:val="18"/>
                <w:szCs w:val="18"/>
              </w:rPr>
            </w:pPr>
            <w:r w:rsidRPr="00CE2FDC">
              <w:rPr>
                <w:rFonts w:eastAsia="仿宋_GB2312"/>
                <w:bCs/>
                <w:sz w:val="18"/>
                <w:szCs w:val="18"/>
              </w:rPr>
              <w:t>32</w:t>
            </w:r>
          </w:p>
        </w:tc>
        <w:tc>
          <w:tcPr>
            <w:tcW w:w="253" w:type="pct"/>
            <w:vAlign w:val="center"/>
          </w:tcPr>
          <w:p w14:paraId="53E6F799" w14:textId="77777777" w:rsidR="009107D1" w:rsidRPr="00CE2FDC" w:rsidRDefault="009505E5">
            <w:pPr>
              <w:adjustRightInd w:val="0"/>
              <w:snapToGrid w:val="0"/>
              <w:spacing w:line="240" w:lineRule="exact"/>
              <w:jc w:val="center"/>
              <w:rPr>
                <w:rFonts w:eastAsia="仿宋_GB2312"/>
                <w:bCs/>
                <w:sz w:val="18"/>
                <w:szCs w:val="18"/>
              </w:rPr>
            </w:pPr>
            <w:r w:rsidRPr="00CE2FDC">
              <w:rPr>
                <w:rFonts w:eastAsia="仿宋_GB2312"/>
                <w:bCs/>
                <w:sz w:val="18"/>
                <w:szCs w:val="18"/>
              </w:rPr>
              <w:t>32</w:t>
            </w:r>
          </w:p>
        </w:tc>
        <w:tc>
          <w:tcPr>
            <w:tcW w:w="248" w:type="pct"/>
            <w:vAlign w:val="center"/>
          </w:tcPr>
          <w:p w14:paraId="5EB5863E" w14:textId="77777777" w:rsidR="009107D1" w:rsidRPr="00CE2FDC" w:rsidRDefault="009505E5">
            <w:pPr>
              <w:adjustRightInd w:val="0"/>
              <w:snapToGrid w:val="0"/>
              <w:spacing w:line="240" w:lineRule="exact"/>
              <w:jc w:val="center"/>
              <w:rPr>
                <w:rFonts w:eastAsia="仿宋_GB2312"/>
                <w:bCs/>
                <w:sz w:val="18"/>
                <w:szCs w:val="18"/>
              </w:rPr>
            </w:pPr>
            <w:r w:rsidRPr="00CE2FDC">
              <w:rPr>
                <w:rFonts w:eastAsia="仿宋_GB2312"/>
                <w:bCs/>
                <w:sz w:val="18"/>
                <w:szCs w:val="18"/>
              </w:rPr>
              <w:t>0</w:t>
            </w:r>
          </w:p>
        </w:tc>
        <w:tc>
          <w:tcPr>
            <w:tcW w:w="255" w:type="pct"/>
            <w:vAlign w:val="center"/>
          </w:tcPr>
          <w:p w14:paraId="74EBD44F" w14:textId="77777777" w:rsidR="009107D1" w:rsidRPr="00CE2FDC" w:rsidRDefault="009107D1">
            <w:pPr>
              <w:adjustRightInd w:val="0"/>
              <w:snapToGrid w:val="0"/>
              <w:spacing w:line="240" w:lineRule="exact"/>
              <w:jc w:val="center"/>
              <w:rPr>
                <w:rFonts w:eastAsia="仿宋_GB2312"/>
                <w:bCs/>
                <w:sz w:val="18"/>
                <w:szCs w:val="18"/>
              </w:rPr>
            </w:pPr>
          </w:p>
        </w:tc>
        <w:tc>
          <w:tcPr>
            <w:tcW w:w="366" w:type="pct"/>
            <w:vAlign w:val="center"/>
          </w:tcPr>
          <w:p w14:paraId="163CC819" w14:textId="77777777" w:rsidR="009107D1" w:rsidRPr="00CE2FDC" w:rsidRDefault="009505E5">
            <w:pPr>
              <w:adjustRightInd w:val="0"/>
              <w:snapToGrid w:val="0"/>
              <w:spacing w:line="240" w:lineRule="exact"/>
              <w:jc w:val="center"/>
              <w:rPr>
                <w:rFonts w:eastAsia="仿宋_GB2312"/>
                <w:bCs/>
                <w:sz w:val="18"/>
                <w:szCs w:val="18"/>
              </w:rPr>
            </w:pPr>
            <w:r w:rsidRPr="00CE2FDC">
              <w:rPr>
                <w:rFonts w:eastAsia="仿宋_GB2312"/>
                <w:bCs/>
                <w:sz w:val="18"/>
                <w:szCs w:val="18"/>
              </w:rPr>
              <w:t>5-7</w:t>
            </w:r>
          </w:p>
        </w:tc>
        <w:tc>
          <w:tcPr>
            <w:tcW w:w="745" w:type="pct"/>
            <w:vMerge/>
            <w:vAlign w:val="center"/>
          </w:tcPr>
          <w:p w14:paraId="34D5220D" w14:textId="77777777" w:rsidR="009107D1" w:rsidRPr="00CE2FDC" w:rsidRDefault="009107D1">
            <w:pPr>
              <w:adjustRightInd w:val="0"/>
              <w:snapToGrid w:val="0"/>
              <w:spacing w:line="240" w:lineRule="exact"/>
              <w:jc w:val="center"/>
              <w:rPr>
                <w:rFonts w:eastAsia="仿宋_GB2312"/>
                <w:bCs/>
                <w:sz w:val="18"/>
                <w:szCs w:val="18"/>
              </w:rPr>
            </w:pPr>
          </w:p>
        </w:tc>
        <w:tc>
          <w:tcPr>
            <w:tcW w:w="678" w:type="pct"/>
            <w:vAlign w:val="center"/>
          </w:tcPr>
          <w:p w14:paraId="6F8824B0" w14:textId="77777777" w:rsidR="009107D1" w:rsidRPr="00CE2FDC" w:rsidRDefault="009505E5">
            <w:pPr>
              <w:adjustRightInd w:val="0"/>
              <w:snapToGrid w:val="0"/>
              <w:spacing w:line="240" w:lineRule="exact"/>
              <w:jc w:val="center"/>
              <w:rPr>
                <w:sz w:val="18"/>
                <w:szCs w:val="18"/>
              </w:rPr>
            </w:pPr>
            <w:r w:rsidRPr="00CE2FDC">
              <w:rPr>
                <w:rFonts w:eastAsia="仿宋_GB2312"/>
                <w:bCs/>
                <w:sz w:val="18"/>
                <w:szCs w:val="18"/>
              </w:rPr>
              <w:t>外语学院</w:t>
            </w:r>
          </w:p>
        </w:tc>
      </w:tr>
      <w:tr w:rsidR="00CE2FDC" w:rsidRPr="00CE2FDC" w14:paraId="2876CC47" w14:textId="77777777" w:rsidTr="00D87CAD">
        <w:trPr>
          <w:trHeight w:val="454"/>
          <w:jc w:val="center"/>
        </w:trPr>
        <w:tc>
          <w:tcPr>
            <w:tcW w:w="233" w:type="pct"/>
            <w:vMerge/>
            <w:vAlign w:val="center"/>
          </w:tcPr>
          <w:p w14:paraId="3CC2CCBF" w14:textId="77777777" w:rsidR="009107D1" w:rsidRPr="00CE2FDC" w:rsidRDefault="009107D1">
            <w:pPr>
              <w:adjustRightInd w:val="0"/>
              <w:snapToGrid w:val="0"/>
              <w:spacing w:line="240" w:lineRule="exact"/>
              <w:jc w:val="center"/>
              <w:rPr>
                <w:rFonts w:eastAsia="仿宋_GB2312"/>
                <w:bCs/>
                <w:sz w:val="18"/>
                <w:szCs w:val="18"/>
              </w:rPr>
            </w:pPr>
          </w:p>
        </w:tc>
        <w:tc>
          <w:tcPr>
            <w:tcW w:w="352" w:type="pct"/>
            <w:vAlign w:val="center"/>
          </w:tcPr>
          <w:p w14:paraId="18358738" w14:textId="77777777" w:rsidR="009107D1" w:rsidRPr="00CE2FDC" w:rsidRDefault="009505E5">
            <w:pPr>
              <w:widowControl/>
              <w:adjustRightInd w:val="0"/>
              <w:snapToGrid w:val="0"/>
              <w:spacing w:line="240" w:lineRule="exact"/>
              <w:jc w:val="center"/>
              <w:textAlignment w:val="bottom"/>
              <w:rPr>
                <w:sz w:val="18"/>
                <w:szCs w:val="18"/>
              </w:rPr>
            </w:pPr>
            <w:r w:rsidRPr="00CE2FDC">
              <w:rPr>
                <w:kern w:val="0"/>
                <w:sz w:val="18"/>
                <w:szCs w:val="18"/>
                <w:lang w:bidi="ar"/>
              </w:rPr>
              <w:t>4090003</w:t>
            </w:r>
          </w:p>
        </w:tc>
        <w:tc>
          <w:tcPr>
            <w:tcW w:w="1314" w:type="pct"/>
            <w:vAlign w:val="center"/>
          </w:tcPr>
          <w:p w14:paraId="58911BED" w14:textId="77777777" w:rsidR="009107D1" w:rsidRPr="00CE2FDC" w:rsidRDefault="009505E5">
            <w:pPr>
              <w:adjustRightInd w:val="0"/>
              <w:snapToGrid w:val="0"/>
              <w:spacing w:line="240" w:lineRule="exact"/>
              <w:rPr>
                <w:rFonts w:eastAsia="仿宋_GB2312"/>
                <w:bCs/>
                <w:sz w:val="18"/>
                <w:szCs w:val="18"/>
              </w:rPr>
            </w:pPr>
            <w:r w:rsidRPr="00CE2FDC">
              <w:rPr>
                <w:rFonts w:eastAsia="仿宋_GB2312"/>
                <w:bCs/>
                <w:sz w:val="18"/>
                <w:szCs w:val="18"/>
              </w:rPr>
              <w:t>实用进阶英语听说</w:t>
            </w:r>
            <w:r w:rsidRPr="00CE2FDC">
              <w:rPr>
                <w:rFonts w:eastAsia="仿宋_GB2312"/>
                <w:bCs/>
                <w:sz w:val="18"/>
                <w:szCs w:val="18"/>
              </w:rPr>
              <w:t>1</w:t>
            </w:r>
          </w:p>
          <w:p w14:paraId="51E92FDC" w14:textId="77777777" w:rsidR="009107D1" w:rsidRPr="00CE2FDC" w:rsidRDefault="009505E5">
            <w:pPr>
              <w:widowControl/>
              <w:adjustRightInd w:val="0"/>
              <w:snapToGrid w:val="0"/>
              <w:spacing w:line="240" w:lineRule="exact"/>
              <w:rPr>
                <w:kern w:val="0"/>
                <w:sz w:val="18"/>
                <w:szCs w:val="18"/>
              </w:rPr>
            </w:pPr>
            <w:r w:rsidRPr="00CE2FDC">
              <w:rPr>
                <w:sz w:val="18"/>
                <w:szCs w:val="18"/>
              </w:rPr>
              <w:t>Practical Progressive English Listening and Speaking Ⅰ</w:t>
            </w:r>
          </w:p>
        </w:tc>
        <w:tc>
          <w:tcPr>
            <w:tcW w:w="253" w:type="pct"/>
            <w:vAlign w:val="center"/>
          </w:tcPr>
          <w:p w14:paraId="79DDDFD0" w14:textId="77777777" w:rsidR="009107D1" w:rsidRPr="00CE2FDC" w:rsidRDefault="009505E5">
            <w:pPr>
              <w:adjustRightInd w:val="0"/>
              <w:snapToGrid w:val="0"/>
              <w:spacing w:line="240" w:lineRule="exact"/>
              <w:jc w:val="center"/>
              <w:rPr>
                <w:rFonts w:eastAsia="仿宋_GB2312"/>
                <w:bCs/>
                <w:sz w:val="18"/>
                <w:szCs w:val="18"/>
              </w:rPr>
            </w:pPr>
            <w:r w:rsidRPr="00CE2FDC">
              <w:rPr>
                <w:rFonts w:eastAsia="仿宋_GB2312"/>
                <w:bCs/>
                <w:sz w:val="18"/>
                <w:szCs w:val="18"/>
              </w:rPr>
              <w:t>2.0</w:t>
            </w:r>
          </w:p>
        </w:tc>
        <w:tc>
          <w:tcPr>
            <w:tcW w:w="303" w:type="pct"/>
            <w:vAlign w:val="center"/>
          </w:tcPr>
          <w:p w14:paraId="4FE0270C" w14:textId="77777777" w:rsidR="009107D1" w:rsidRPr="00CE2FDC" w:rsidRDefault="009505E5">
            <w:pPr>
              <w:adjustRightInd w:val="0"/>
              <w:snapToGrid w:val="0"/>
              <w:spacing w:line="240" w:lineRule="exact"/>
              <w:jc w:val="center"/>
              <w:rPr>
                <w:rFonts w:eastAsia="仿宋_GB2312"/>
                <w:bCs/>
                <w:sz w:val="18"/>
                <w:szCs w:val="18"/>
              </w:rPr>
            </w:pPr>
            <w:r w:rsidRPr="00CE2FDC">
              <w:rPr>
                <w:rFonts w:eastAsia="仿宋_GB2312"/>
                <w:bCs/>
                <w:sz w:val="18"/>
                <w:szCs w:val="18"/>
              </w:rPr>
              <w:t>32</w:t>
            </w:r>
          </w:p>
        </w:tc>
        <w:tc>
          <w:tcPr>
            <w:tcW w:w="253" w:type="pct"/>
            <w:vAlign w:val="center"/>
          </w:tcPr>
          <w:p w14:paraId="6546D432" w14:textId="77777777" w:rsidR="009107D1" w:rsidRPr="00CE2FDC" w:rsidRDefault="009505E5">
            <w:pPr>
              <w:adjustRightInd w:val="0"/>
              <w:snapToGrid w:val="0"/>
              <w:spacing w:line="240" w:lineRule="exact"/>
              <w:jc w:val="center"/>
              <w:rPr>
                <w:rFonts w:eastAsia="仿宋_GB2312"/>
                <w:bCs/>
                <w:sz w:val="18"/>
                <w:szCs w:val="18"/>
              </w:rPr>
            </w:pPr>
            <w:r w:rsidRPr="00CE2FDC">
              <w:rPr>
                <w:rFonts w:eastAsia="仿宋_GB2312"/>
                <w:bCs/>
                <w:sz w:val="18"/>
                <w:szCs w:val="18"/>
              </w:rPr>
              <w:t>32</w:t>
            </w:r>
          </w:p>
        </w:tc>
        <w:tc>
          <w:tcPr>
            <w:tcW w:w="248" w:type="pct"/>
            <w:vAlign w:val="center"/>
          </w:tcPr>
          <w:p w14:paraId="69475E06" w14:textId="77777777" w:rsidR="009107D1" w:rsidRPr="00CE2FDC" w:rsidRDefault="009505E5">
            <w:pPr>
              <w:adjustRightInd w:val="0"/>
              <w:snapToGrid w:val="0"/>
              <w:spacing w:line="240" w:lineRule="exact"/>
              <w:jc w:val="center"/>
              <w:rPr>
                <w:rFonts w:eastAsia="仿宋_GB2312"/>
                <w:bCs/>
                <w:sz w:val="18"/>
                <w:szCs w:val="18"/>
              </w:rPr>
            </w:pPr>
            <w:r w:rsidRPr="00CE2FDC">
              <w:rPr>
                <w:rFonts w:eastAsia="仿宋_GB2312"/>
                <w:bCs/>
                <w:sz w:val="18"/>
                <w:szCs w:val="18"/>
              </w:rPr>
              <w:t>0</w:t>
            </w:r>
          </w:p>
        </w:tc>
        <w:tc>
          <w:tcPr>
            <w:tcW w:w="255" w:type="pct"/>
            <w:vAlign w:val="center"/>
          </w:tcPr>
          <w:p w14:paraId="71EF008A" w14:textId="77777777" w:rsidR="009107D1" w:rsidRPr="00CE2FDC" w:rsidRDefault="009107D1">
            <w:pPr>
              <w:adjustRightInd w:val="0"/>
              <w:snapToGrid w:val="0"/>
              <w:spacing w:line="240" w:lineRule="exact"/>
              <w:jc w:val="center"/>
              <w:rPr>
                <w:rFonts w:eastAsia="仿宋_GB2312"/>
                <w:bCs/>
                <w:sz w:val="18"/>
                <w:szCs w:val="18"/>
              </w:rPr>
            </w:pPr>
          </w:p>
        </w:tc>
        <w:tc>
          <w:tcPr>
            <w:tcW w:w="366" w:type="pct"/>
            <w:vAlign w:val="center"/>
          </w:tcPr>
          <w:p w14:paraId="78F4B1B4" w14:textId="77777777" w:rsidR="009107D1" w:rsidRPr="00CE2FDC" w:rsidRDefault="009505E5">
            <w:pPr>
              <w:adjustRightInd w:val="0"/>
              <w:snapToGrid w:val="0"/>
              <w:spacing w:line="240" w:lineRule="exact"/>
              <w:jc w:val="center"/>
              <w:rPr>
                <w:rFonts w:eastAsia="仿宋_GB2312"/>
                <w:bCs/>
                <w:sz w:val="18"/>
                <w:szCs w:val="18"/>
              </w:rPr>
            </w:pPr>
            <w:r w:rsidRPr="00CE2FDC">
              <w:rPr>
                <w:rFonts w:eastAsia="仿宋_GB2312"/>
                <w:bCs/>
                <w:sz w:val="18"/>
                <w:szCs w:val="18"/>
              </w:rPr>
              <w:t>5-7</w:t>
            </w:r>
          </w:p>
        </w:tc>
        <w:tc>
          <w:tcPr>
            <w:tcW w:w="745" w:type="pct"/>
            <w:vMerge/>
            <w:vAlign w:val="center"/>
          </w:tcPr>
          <w:p w14:paraId="5E524518" w14:textId="77777777" w:rsidR="009107D1" w:rsidRPr="00CE2FDC" w:rsidRDefault="009107D1">
            <w:pPr>
              <w:adjustRightInd w:val="0"/>
              <w:snapToGrid w:val="0"/>
              <w:spacing w:line="240" w:lineRule="exact"/>
              <w:jc w:val="center"/>
              <w:rPr>
                <w:rFonts w:eastAsia="仿宋_GB2312"/>
                <w:bCs/>
                <w:sz w:val="18"/>
                <w:szCs w:val="18"/>
              </w:rPr>
            </w:pPr>
          </w:p>
        </w:tc>
        <w:tc>
          <w:tcPr>
            <w:tcW w:w="678" w:type="pct"/>
            <w:vAlign w:val="center"/>
          </w:tcPr>
          <w:p w14:paraId="1531898E" w14:textId="77777777" w:rsidR="009107D1" w:rsidRPr="00CE2FDC" w:rsidRDefault="009505E5">
            <w:pPr>
              <w:adjustRightInd w:val="0"/>
              <w:snapToGrid w:val="0"/>
              <w:spacing w:line="240" w:lineRule="exact"/>
              <w:jc w:val="center"/>
              <w:rPr>
                <w:sz w:val="18"/>
                <w:szCs w:val="18"/>
              </w:rPr>
            </w:pPr>
            <w:r w:rsidRPr="00CE2FDC">
              <w:rPr>
                <w:rFonts w:eastAsia="仿宋_GB2312"/>
                <w:bCs/>
                <w:sz w:val="18"/>
                <w:szCs w:val="18"/>
              </w:rPr>
              <w:t>外语学院</w:t>
            </w:r>
          </w:p>
        </w:tc>
      </w:tr>
      <w:tr w:rsidR="00CE2FDC" w:rsidRPr="00CE2FDC" w14:paraId="7E53EAE6" w14:textId="77777777" w:rsidTr="00D87CAD">
        <w:trPr>
          <w:trHeight w:val="454"/>
          <w:jc w:val="center"/>
        </w:trPr>
        <w:tc>
          <w:tcPr>
            <w:tcW w:w="233" w:type="pct"/>
            <w:vMerge/>
            <w:vAlign w:val="center"/>
          </w:tcPr>
          <w:p w14:paraId="70878267" w14:textId="77777777" w:rsidR="009107D1" w:rsidRPr="00CE2FDC" w:rsidRDefault="009107D1">
            <w:pPr>
              <w:adjustRightInd w:val="0"/>
              <w:snapToGrid w:val="0"/>
              <w:spacing w:line="240" w:lineRule="exact"/>
              <w:jc w:val="center"/>
              <w:rPr>
                <w:rFonts w:eastAsia="仿宋_GB2312"/>
                <w:bCs/>
                <w:sz w:val="18"/>
                <w:szCs w:val="18"/>
              </w:rPr>
            </w:pPr>
          </w:p>
        </w:tc>
        <w:tc>
          <w:tcPr>
            <w:tcW w:w="352" w:type="pct"/>
            <w:vAlign w:val="center"/>
          </w:tcPr>
          <w:p w14:paraId="19A2959E" w14:textId="77777777" w:rsidR="009107D1" w:rsidRPr="00CE2FDC" w:rsidRDefault="009505E5">
            <w:pPr>
              <w:widowControl/>
              <w:adjustRightInd w:val="0"/>
              <w:snapToGrid w:val="0"/>
              <w:spacing w:line="240" w:lineRule="exact"/>
              <w:jc w:val="center"/>
              <w:textAlignment w:val="bottom"/>
              <w:rPr>
                <w:sz w:val="18"/>
                <w:szCs w:val="18"/>
              </w:rPr>
            </w:pPr>
            <w:r w:rsidRPr="00CE2FDC">
              <w:rPr>
                <w:kern w:val="0"/>
                <w:sz w:val="18"/>
                <w:szCs w:val="18"/>
                <w:lang w:bidi="ar"/>
              </w:rPr>
              <w:t>4090004</w:t>
            </w:r>
          </w:p>
        </w:tc>
        <w:tc>
          <w:tcPr>
            <w:tcW w:w="1314" w:type="pct"/>
            <w:vAlign w:val="center"/>
          </w:tcPr>
          <w:p w14:paraId="0D528CF8" w14:textId="77777777" w:rsidR="009107D1" w:rsidRPr="00CE2FDC" w:rsidRDefault="009505E5">
            <w:pPr>
              <w:adjustRightInd w:val="0"/>
              <w:snapToGrid w:val="0"/>
              <w:spacing w:line="240" w:lineRule="exact"/>
              <w:rPr>
                <w:rFonts w:eastAsia="仿宋_GB2312"/>
                <w:bCs/>
                <w:sz w:val="18"/>
                <w:szCs w:val="18"/>
              </w:rPr>
            </w:pPr>
            <w:r w:rsidRPr="00CE2FDC">
              <w:rPr>
                <w:rFonts w:eastAsia="仿宋_GB2312"/>
                <w:bCs/>
                <w:sz w:val="18"/>
                <w:szCs w:val="18"/>
              </w:rPr>
              <w:t>实用进阶英语听说</w:t>
            </w:r>
            <w:r w:rsidRPr="00CE2FDC">
              <w:rPr>
                <w:rFonts w:eastAsia="仿宋_GB2312"/>
                <w:bCs/>
                <w:sz w:val="18"/>
                <w:szCs w:val="18"/>
              </w:rPr>
              <w:t>2</w:t>
            </w:r>
          </w:p>
          <w:p w14:paraId="32F6ACE8" w14:textId="77777777" w:rsidR="009107D1" w:rsidRPr="00CE2FDC" w:rsidRDefault="009505E5">
            <w:pPr>
              <w:adjustRightInd w:val="0"/>
              <w:snapToGrid w:val="0"/>
              <w:spacing w:line="240" w:lineRule="exact"/>
              <w:rPr>
                <w:rFonts w:eastAsia="仿宋_GB2312"/>
                <w:bCs/>
                <w:sz w:val="18"/>
                <w:szCs w:val="18"/>
              </w:rPr>
            </w:pPr>
            <w:r w:rsidRPr="00CE2FDC">
              <w:rPr>
                <w:rFonts w:eastAsia="仿宋_GB2312"/>
                <w:bCs/>
                <w:sz w:val="18"/>
                <w:szCs w:val="18"/>
              </w:rPr>
              <w:t>Practical Progressive English Listening and Speaking Ⅱ</w:t>
            </w:r>
          </w:p>
        </w:tc>
        <w:tc>
          <w:tcPr>
            <w:tcW w:w="253" w:type="pct"/>
            <w:vAlign w:val="center"/>
          </w:tcPr>
          <w:p w14:paraId="3C541D91" w14:textId="77777777" w:rsidR="009107D1" w:rsidRPr="00CE2FDC" w:rsidRDefault="009505E5">
            <w:pPr>
              <w:adjustRightInd w:val="0"/>
              <w:snapToGrid w:val="0"/>
              <w:spacing w:line="240" w:lineRule="exact"/>
              <w:jc w:val="center"/>
              <w:rPr>
                <w:rFonts w:eastAsia="仿宋_GB2312"/>
                <w:bCs/>
                <w:sz w:val="18"/>
                <w:szCs w:val="18"/>
              </w:rPr>
            </w:pPr>
            <w:r w:rsidRPr="00CE2FDC">
              <w:rPr>
                <w:rFonts w:eastAsia="仿宋_GB2312"/>
                <w:bCs/>
                <w:sz w:val="18"/>
                <w:szCs w:val="18"/>
              </w:rPr>
              <w:t>2.0</w:t>
            </w:r>
          </w:p>
        </w:tc>
        <w:tc>
          <w:tcPr>
            <w:tcW w:w="303" w:type="pct"/>
            <w:vAlign w:val="center"/>
          </w:tcPr>
          <w:p w14:paraId="01FF22FD" w14:textId="77777777" w:rsidR="009107D1" w:rsidRPr="00CE2FDC" w:rsidRDefault="009505E5">
            <w:pPr>
              <w:adjustRightInd w:val="0"/>
              <w:snapToGrid w:val="0"/>
              <w:spacing w:line="240" w:lineRule="exact"/>
              <w:jc w:val="center"/>
              <w:rPr>
                <w:rFonts w:eastAsia="仿宋_GB2312"/>
                <w:bCs/>
                <w:sz w:val="18"/>
                <w:szCs w:val="18"/>
              </w:rPr>
            </w:pPr>
            <w:r w:rsidRPr="00CE2FDC">
              <w:rPr>
                <w:rFonts w:eastAsia="仿宋_GB2312"/>
                <w:bCs/>
                <w:sz w:val="18"/>
                <w:szCs w:val="18"/>
              </w:rPr>
              <w:t>32</w:t>
            </w:r>
          </w:p>
        </w:tc>
        <w:tc>
          <w:tcPr>
            <w:tcW w:w="253" w:type="pct"/>
            <w:vAlign w:val="center"/>
          </w:tcPr>
          <w:p w14:paraId="33EDF92F" w14:textId="77777777" w:rsidR="009107D1" w:rsidRPr="00CE2FDC" w:rsidRDefault="009505E5">
            <w:pPr>
              <w:adjustRightInd w:val="0"/>
              <w:snapToGrid w:val="0"/>
              <w:spacing w:line="240" w:lineRule="exact"/>
              <w:jc w:val="center"/>
              <w:rPr>
                <w:rFonts w:eastAsia="仿宋_GB2312"/>
                <w:bCs/>
                <w:sz w:val="18"/>
                <w:szCs w:val="18"/>
              </w:rPr>
            </w:pPr>
            <w:r w:rsidRPr="00CE2FDC">
              <w:rPr>
                <w:rFonts w:eastAsia="仿宋_GB2312"/>
                <w:bCs/>
                <w:sz w:val="18"/>
                <w:szCs w:val="18"/>
              </w:rPr>
              <w:t>32</w:t>
            </w:r>
          </w:p>
        </w:tc>
        <w:tc>
          <w:tcPr>
            <w:tcW w:w="248" w:type="pct"/>
            <w:vAlign w:val="center"/>
          </w:tcPr>
          <w:p w14:paraId="4B7D5F89" w14:textId="77777777" w:rsidR="009107D1" w:rsidRPr="00CE2FDC" w:rsidRDefault="009505E5">
            <w:pPr>
              <w:adjustRightInd w:val="0"/>
              <w:snapToGrid w:val="0"/>
              <w:spacing w:line="240" w:lineRule="exact"/>
              <w:jc w:val="center"/>
              <w:rPr>
                <w:rFonts w:eastAsia="仿宋_GB2312"/>
                <w:bCs/>
                <w:sz w:val="18"/>
                <w:szCs w:val="18"/>
              </w:rPr>
            </w:pPr>
            <w:r w:rsidRPr="00CE2FDC">
              <w:rPr>
                <w:rFonts w:eastAsia="仿宋_GB2312"/>
                <w:bCs/>
                <w:sz w:val="18"/>
                <w:szCs w:val="18"/>
              </w:rPr>
              <w:t>0</w:t>
            </w:r>
          </w:p>
        </w:tc>
        <w:tc>
          <w:tcPr>
            <w:tcW w:w="255" w:type="pct"/>
            <w:vAlign w:val="center"/>
          </w:tcPr>
          <w:p w14:paraId="23C6E4FC" w14:textId="77777777" w:rsidR="009107D1" w:rsidRPr="00CE2FDC" w:rsidRDefault="009107D1">
            <w:pPr>
              <w:adjustRightInd w:val="0"/>
              <w:snapToGrid w:val="0"/>
              <w:spacing w:line="240" w:lineRule="exact"/>
              <w:jc w:val="center"/>
              <w:rPr>
                <w:rFonts w:eastAsia="仿宋_GB2312"/>
                <w:bCs/>
                <w:sz w:val="18"/>
                <w:szCs w:val="18"/>
              </w:rPr>
            </w:pPr>
          </w:p>
        </w:tc>
        <w:tc>
          <w:tcPr>
            <w:tcW w:w="366" w:type="pct"/>
            <w:vAlign w:val="center"/>
          </w:tcPr>
          <w:p w14:paraId="204B65B3" w14:textId="77777777" w:rsidR="009107D1" w:rsidRPr="00CE2FDC" w:rsidRDefault="009505E5">
            <w:pPr>
              <w:adjustRightInd w:val="0"/>
              <w:snapToGrid w:val="0"/>
              <w:spacing w:line="240" w:lineRule="exact"/>
              <w:jc w:val="center"/>
              <w:rPr>
                <w:rFonts w:eastAsia="仿宋_GB2312"/>
                <w:bCs/>
                <w:sz w:val="18"/>
                <w:szCs w:val="18"/>
              </w:rPr>
            </w:pPr>
            <w:r w:rsidRPr="00CE2FDC">
              <w:rPr>
                <w:rFonts w:eastAsia="仿宋_GB2312"/>
                <w:bCs/>
                <w:sz w:val="18"/>
                <w:szCs w:val="18"/>
              </w:rPr>
              <w:t>5-7</w:t>
            </w:r>
          </w:p>
        </w:tc>
        <w:tc>
          <w:tcPr>
            <w:tcW w:w="745" w:type="pct"/>
            <w:vMerge/>
            <w:vAlign w:val="center"/>
          </w:tcPr>
          <w:p w14:paraId="078948D1" w14:textId="77777777" w:rsidR="009107D1" w:rsidRPr="00CE2FDC" w:rsidRDefault="009107D1">
            <w:pPr>
              <w:adjustRightInd w:val="0"/>
              <w:snapToGrid w:val="0"/>
              <w:spacing w:line="240" w:lineRule="exact"/>
              <w:jc w:val="center"/>
              <w:rPr>
                <w:rFonts w:eastAsia="仿宋_GB2312"/>
                <w:bCs/>
                <w:sz w:val="18"/>
                <w:szCs w:val="18"/>
              </w:rPr>
            </w:pPr>
          </w:p>
        </w:tc>
        <w:tc>
          <w:tcPr>
            <w:tcW w:w="678" w:type="pct"/>
            <w:vAlign w:val="center"/>
          </w:tcPr>
          <w:p w14:paraId="38BB23A9" w14:textId="77777777" w:rsidR="009107D1" w:rsidRPr="00CE2FDC" w:rsidRDefault="009505E5">
            <w:pPr>
              <w:adjustRightInd w:val="0"/>
              <w:snapToGrid w:val="0"/>
              <w:spacing w:line="240" w:lineRule="exact"/>
              <w:jc w:val="center"/>
              <w:rPr>
                <w:sz w:val="18"/>
                <w:szCs w:val="18"/>
              </w:rPr>
            </w:pPr>
            <w:r w:rsidRPr="00CE2FDC">
              <w:rPr>
                <w:rFonts w:eastAsia="仿宋_GB2312"/>
                <w:bCs/>
                <w:sz w:val="18"/>
                <w:szCs w:val="18"/>
              </w:rPr>
              <w:t>外语学院</w:t>
            </w:r>
          </w:p>
        </w:tc>
      </w:tr>
      <w:tr w:rsidR="00CE2FDC" w:rsidRPr="00CE2FDC" w14:paraId="17D6D7F9" w14:textId="77777777" w:rsidTr="00D87CAD">
        <w:trPr>
          <w:trHeight w:val="454"/>
          <w:jc w:val="center"/>
        </w:trPr>
        <w:tc>
          <w:tcPr>
            <w:tcW w:w="233" w:type="pct"/>
            <w:vMerge/>
            <w:vAlign w:val="center"/>
          </w:tcPr>
          <w:p w14:paraId="746777F5" w14:textId="77777777" w:rsidR="009107D1" w:rsidRPr="00CE2FDC" w:rsidRDefault="009107D1">
            <w:pPr>
              <w:adjustRightInd w:val="0"/>
              <w:snapToGrid w:val="0"/>
              <w:spacing w:line="240" w:lineRule="exact"/>
              <w:jc w:val="center"/>
              <w:rPr>
                <w:rFonts w:eastAsia="仿宋_GB2312"/>
                <w:bCs/>
                <w:sz w:val="18"/>
                <w:szCs w:val="18"/>
              </w:rPr>
            </w:pPr>
          </w:p>
        </w:tc>
        <w:tc>
          <w:tcPr>
            <w:tcW w:w="352" w:type="pct"/>
            <w:vAlign w:val="center"/>
          </w:tcPr>
          <w:p w14:paraId="4071DC54" w14:textId="77777777" w:rsidR="009107D1" w:rsidRPr="00CE2FDC" w:rsidRDefault="009505E5">
            <w:pPr>
              <w:widowControl/>
              <w:adjustRightInd w:val="0"/>
              <w:snapToGrid w:val="0"/>
              <w:spacing w:line="240" w:lineRule="exact"/>
              <w:jc w:val="center"/>
              <w:textAlignment w:val="bottom"/>
              <w:rPr>
                <w:sz w:val="18"/>
                <w:szCs w:val="18"/>
              </w:rPr>
            </w:pPr>
            <w:r w:rsidRPr="00CE2FDC">
              <w:rPr>
                <w:kern w:val="0"/>
                <w:sz w:val="18"/>
                <w:szCs w:val="18"/>
                <w:lang w:bidi="ar"/>
              </w:rPr>
              <w:t>4090005</w:t>
            </w:r>
          </w:p>
        </w:tc>
        <w:tc>
          <w:tcPr>
            <w:tcW w:w="1314" w:type="pct"/>
            <w:vAlign w:val="center"/>
          </w:tcPr>
          <w:p w14:paraId="6B1E52C3" w14:textId="77777777" w:rsidR="009107D1" w:rsidRPr="00CE2FDC" w:rsidRDefault="009505E5">
            <w:pPr>
              <w:adjustRightInd w:val="0"/>
              <w:snapToGrid w:val="0"/>
              <w:spacing w:line="240" w:lineRule="exact"/>
              <w:rPr>
                <w:rFonts w:eastAsia="仿宋_GB2312"/>
                <w:bCs/>
                <w:sz w:val="18"/>
                <w:szCs w:val="18"/>
              </w:rPr>
            </w:pPr>
            <w:r w:rsidRPr="00CE2FDC">
              <w:rPr>
                <w:rFonts w:eastAsia="仿宋_GB2312"/>
                <w:bCs/>
                <w:sz w:val="18"/>
                <w:szCs w:val="18"/>
              </w:rPr>
              <w:t>出国留学英语</w:t>
            </w:r>
          </w:p>
          <w:p w14:paraId="0559F14A" w14:textId="77777777" w:rsidR="009107D1" w:rsidRPr="00CE2FDC" w:rsidRDefault="009505E5">
            <w:pPr>
              <w:adjustRightInd w:val="0"/>
              <w:snapToGrid w:val="0"/>
              <w:spacing w:line="240" w:lineRule="exact"/>
              <w:rPr>
                <w:rFonts w:eastAsia="仿宋_GB2312"/>
                <w:bCs/>
                <w:sz w:val="18"/>
                <w:szCs w:val="18"/>
              </w:rPr>
            </w:pPr>
            <w:r w:rsidRPr="00CE2FDC">
              <w:rPr>
                <w:rFonts w:eastAsia="仿宋_GB2312"/>
                <w:bCs/>
                <w:sz w:val="18"/>
                <w:szCs w:val="18"/>
              </w:rPr>
              <w:t>English for Studying Abroad</w:t>
            </w:r>
          </w:p>
        </w:tc>
        <w:tc>
          <w:tcPr>
            <w:tcW w:w="253" w:type="pct"/>
            <w:vAlign w:val="center"/>
          </w:tcPr>
          <w:p w14:paraId="668A4D77" w14:textId="77777777" w:rsidR="009107D1" w:rsidRPr="00CE2FDC" w:rsidRDefault="009505E5">
            <w:pPr>
              <w:adjustRightInd w:val="0"/>
              <w:snapToGrid w:val="0"/>
              <w:spacing w:line="240" w:lineRule="exact"/>
              <w:jc w:val="center"/>
              <w:rPr>
                <w:rFonts w:eastAsia="仿宋_GB2312"/>
                <w:bCs/>
                <w:sz w:val="18"/>
                <w:szCs w:val="18"/>
              </w:rPr>
            </w:pPr>
            <w:r w:rsidRPr="00CE2FDC">
              <w:rPr>
                <w:rFonts w:eastAsia="仿宋_GB2312"/>
                <w:bCs/>
                <w:sz w:val="18"/>
                <w:szCs w:val="18"/>
              </w:rPr>
              <w:t>2.0</w:t>
            </w:r>
          </w:p>
        </w:tc>
        <w:tc>
          <w:tcPr>
            <w:tcW w:w="303" w:type="pct"/>
            <w:vAlign w:val="center"/>
          </w:tcPr>
          <w:p w14:paraId="62CAC72A" w14:textId="77777777" w:rsidR="009107D1" w:rsidRPr="00CE2FDC" w:rsidRDefault="009505E5">
            <w:pPr>
              <w:adjustRightInd w:val="0"/>
              <w:snapToGrid w:val="0"/>
              <w:spacing w:line="240" w:lineRule="exact"/>
              <w:jc w:val="center"/>
              <w:rPr>
                <w:rFonts w:eastAsia="仿宋_GB2312"/>
                <w:bCs/>
                <w:sz w:val="18"/>
                <w:szCs w:val="18"/>
              </w:rPr>
            </w:pPr>
            <w:r w:rsidRPr="00CE2FDC">
              <w:rPr>
                <w:rFonts w:eastAsia="仿宋_GB2312"/>
                <w:bCs/>
                <w:sz w:val="18"/>
                <w:szCs w:val="18"/>
              </w:rPr>
              <w:t>32</w:t>
            </w:r>
          </w:p>
        </w:tc>
        <w:tc>
          <w:tcPr>
            <w:tcW w:w="253" w:type="pct"/>
            <w:vAlign w:val="center"/>
          </w:tcPr>
          <w:p w14:paraId="1847768B" w14:textId="77777777" w:rsidR="009107D1" w:rsidRPr="00CE2FDC" w:rsidRDefault="009505E5">
            <w:pPr>
              <w:adjustRightInd w:val="0"/>
              <w:snapToGrid w:val="0"/>
              <w:spacing w:line="240" w:lineRule="exact"/>
              <w:jc w:val="center"/>
              <w:rPr>
                <w:rFonts w:eastAsia="仿宋_GB2312"/>
                <w:bCs/>
                <w:sz w:val="18"/>
                <w:szCs w:val="18"/>
              </w:rPr>
            </w:pPr>
            <w:r w:rsidRPr="00CE2FDC">
              <w:rPr>
                <w:rFonts w:eastAsia="仿宋_GB2312"/>
                <w:bCs/>
                <w:sz w:val="18"/>
                <w:szCs w:val="18"/>
              </w:rPr>
              <w:t>32</w:t>
            </w:r>
          </w:p>
        </w:tc>
        <w:tc>
          <w:tcPr>
            <w:tcW w:w="248" w:type="pct"/>
            <w:vAlign w:val="center"/>
          </w:tcPr>
          <w:p w14:paraId="089B75A3" w14:textId="77777777" w:rsidR="009107D1" w:rsidRPr="00CE2FDC" w:rsidRDefault="009505E5">
            <w:pPr>
              <w:adjustRightInd w:val="0"/>
              <w:snapToGrid w:val="0"/>
              <w:spacing w:line="240" w:lineRule="exact"/>
              <w:jc w:val="center"/>
              <w:rPr>
                <w:rFonts w:eastAsia="仿宋_GB2312"/>
                <w:bCs/>
                <w:sz w:val="18"/>
                <w:szCs w:val="18"/>
              </w:rPr>
            </w:pPr>
            <w:r w:rsidRPr="00CE2FDC">
              <w:rPr>
                <w:rFonts w:eastAsia="仿宋_GB2312"/>
                <w:bCs/>
                <w:sz w:val="18"/>
                <w:szCs w:val="18"/>
              </w:rPr>
              <w:t>0</w:t>
            </w:r>
          </w:p>
        </w:tc>
        <w:tc>
          <w:tcPr>
            <w:tcW w:w="255" w:type="pct"/>
            <w:vAlign w:val="center"/>
          </w:tcPr>
          <w:p w14:paraId="4EFC9819" w14:textId="77777777" w:rsidR="009107D1" w:rsidRPr="00CE2FDC" w:rsidRDefault="009107D1">
            <w:pPr>
              <w:adjustRightInd w:val="0"/>
              <w:snapToGrid w:val="0"/>
              <w:spacing w:line="240" w:lineRule="exact"/>
              <w:jc w:val="center"/>
              <w:rPr>
                <w:rFonts w:eastAsia="仿宋_GB2312"/>
                <w:bCs/>
                <w:sz w:val="18"/>
                <w:szCs w:val="18"/>
              </w:rPr>
            </w:pPr>
          </w:p>
        </w:tc>
        <w:tc>
          <w:tcPr>
            <w:tcW w:w="366" w:type="pct"/>
            <w:vAlign w:val="center"/>
          </w:tcPr>
          <w:p w14:paraId="4B63E587" w14:textId="77777777" w:rsidR="009107D1" w:rsidRPr="00CE2FDC" w:rsidRDefault="009505E5">
            <w:pPr>
              <w:adjustRightInd w:val="0"/>
              <w:snapToGrid w:val="0"/>
              <w:spacing w:line="240" w:lineRule="exact"/>
              <w:jc w:val="center"/>
              <w:rPr>
                <w:rFonts w:eastAsia="仿宋_GB2312"/>
                <w:bCs/>
                <w:sz w:val="18"/>
                <w:szCs w:val="18"/>
              </w:rPr>
            </w:pPr>
            <w:r w:rsidRPr="00CE2FDC">
              <w:rPr>
                <w:rFonts w:eastAsia="仿宋_GB2312"/>
                <w:bCs/>
                <w:sz w:val="18"/>
                <w:szCs w:val="18"/>
              </w:rPr>
              <w:t>5-7</w:t>
            </w:r>
          </w:p>
        </w:tc>
        <w:tc>
          <w:tcPr>
            <w:tcW w:w="745" w:type="pct"/>
            <w:vMerge/>
            <w:vAlign w:val="center"/>
          </w:tcPr>
          <w:p w14:paraId="52693BD7" w14:textId="77777777" w:rsidR="009107D1" w:rsidRPr="00CE2FDC" w:rsidRDefault="009107D1">
            <w:pPr>
              <w:adjustRightInd w:val="0"/>
              <w:snapToGrid w:val="0"/>
              <w:spacing w:line="240" w:lineRule="exact"/>
              <w:jc w:val="center"/>
              <w:rPr>
                <w:rFonts w:eastAsia="仿宋_GB2312"/>
                <w:bCs/>
                <w:sz w:val="18"/>
                <w:szCs w:val="18"/>
              </w:rPr>
            </w:pPr>
          </w:p>
        </w:tc>
        <w:tc>
          <w:tcPr>
            <w:tcW w:w="678" w:type="pct"/>
            <w:vAlign w:val="center"/>
          </w:tcPr>
          <w:p w14:paraId="2A29921B" w14:textId="77777777" w:rsidR="009107D1" w:rsidRPr="00CE2FDC" w:rsidRDefault="009505E5">
            <w:pPr>
              <w:adjustRightInd w:val="0"/>
              <w:snapToGrid w:val="0"/>
              <w:spacing w:line="240" w:lineRule="exact"/>
              <w:jc w:val="center"/>
              <w:rPr>
                <w:sz w:val="18"/>
                <w:szCs w:val="18"/>
              </w:rPr>
            </w:pPr>
            <w:r w:rsidRPr="00CE2FDC">
              <w:rPr>
                <w:rFonts w:eastAsia="仿宋_GB2312"/>
                <w:bCs/>
                <w:sz w:val="18"/>
                <w:szCs w:val="18"/>
              </w:rPr>
              <w:t>外语学院</w:t>
            </w:r>
          </w:p>
        </w:tc>
      </w:tr>
      <w:tr w:rsidR="00CE2FDC" w:rsidRPr="00CE2FDC" w14:paraId="37501CFF" w14:textId="77777777" w:rsidTr="00D87CAD">
        <w:trPr>
          <w:trHeight w:val="454"/>
          <w:jc w:val="center"/>
        </w:trPr>
        <w:tc>
          <w:tcPr>
            <w:tcW w:w="233" w:type="pct"/>
            <w:vMerge/>
            <w:vAlign w:val="center"/>
          </w:tcPr>
          <w:p w14:paraId="28282DD8" w14:textId="77777777" w:rsidR="009107D1" w:rsidRPr="00CE2FDC" w:rsidRDefault="009107D1">
            <w:pPr>
              <w:adjustRightInd w:val="0"/>
              <w:snapToGrid w:val="0"/>
              <w:spacing w:line="240" w:lineRule="exact"/>
              <w:jc w:val="center"/>
              <w:rPr>
                <w:rFonts w:eastAsia="仿宋_GB2312"/>
                <w:bCs/>
                <w:sz w:val="18"/>
                <w:szCs w:val="18"/>
              </w:rPr>
            </w:pPr>
          </w:p>
        </w:tc>
        <w:tc>
          <w:tcPr>
            <w:tcW w:w="352" w:type="pct"/>
            <w:vAlign w:val="center"/>
          </w:tcPr>
          <w:p w14:paraId="28738EC3" w14:textId="77777777" w:rsidR="009107D1" w:rsidRPr="00CE2FDC" w:rsidRDefault="009505E5">
            <w:pPr>
              <w:widowControl/>
              <w:adjustRightInd w:val="0"/>
              <w:snapToGrid w:val="0"/>
              <w:spacing w:line="240" w:lineRule="exact"/>
              <w:jc w:val="center"/>
              <w:textAlignment w:val="bottom"/>
              <w:rPr>
                <w:sz w:val="18"/>
                <w:szCs w:val="18"/>
              </w:rPr>
            </w:pPr>
            <w:r w:rsidRPr="00CE2FDC">
              <w:rPr>
                <w:kern w:val="0"/>
                <w:sz w:val="18"/>
                <w:szCs w:val="18"/>
                <w:lang w:bidi="ar"/>
              </w:rPr>
              <w:t>4090006</w:t>
            </w:r>
          </w:p>
        </w:tc>
        <w:tc>
          <w:tcPr>
            <w:tcW w:w="1314" w:type="pct"/>
            <w:vAlign w:val="center"/>
          </w:tcPr>
          <w:p w14:paraId="743899C4" w14:textId="77777777" w:rsidR="009107D1" w:rsidRPr="00CE2FDC" w:rsidRDefault="009505E5">
            <w:pPr>
              <w:adjustRightInd w:val="0"/>
              <w:snapToGrid w:val="0"/>
              <w:spacing w:line="240" w:lineRule="exact"/>
              <w:rPr>
                <w:rFonts w:eastAsia="仿宋_GB2312"/>
                <w:bCs/>
                <w:sz w:val="18"/>
                <w:szCs w:val="18"/>
              </w:rPr>
            </w:pPr>
            <w:r w:rsidRPr="00CE2FDC">
              <w:rPr>
                <w:rFonts w:eastAsia="仿宋_GB2312"/>
                <w:bCs/>
                <w:sz w:val="18"/>
                <w:szCs w:val="18"/>
              </w:rPr>
              <w:t>雅思英语</w:t>
            </w:r>
            <w:r w:rsidRPr="00CE2FDC">
              <w:rPr>
                <w:rFonts w:eastAsia="仿宋_GB2312"/>
                <w:bCs/>
                <w:sz w:val="18"/>
                <w:szCs w:val="18"/>
              </w:rPr>
              <w:t>1</w:t>
            </w:r>
          </w:p>
          <w:p w14:paraId="3A6FE69F" w14:textId="77777777" w:rsidR="009107D1" w:rsidRPr="00CE2FDC" w:rsidRDefault="009505E5">
            <w:pPr>
              <w:adjustRightInd w:val="0"/>
              <w:snapToGrid w:val="0"/>
              <w:spacing w:line="240" w:lineRule="exact"/>
              <w:rPr>
                <w:rFonts w:eastAsia="仿宋_GB2312"/>
                <w:bCs/>
                <w:sz w:val="18"/>
                <w:szCs w:val="18"/>
              </w:rPr>
            </w:pPr>
            <w:r w:rsidRPr="00CE2FDC">
              <w:rPr>
                <w:rFonts w:eastAsia="仿宋_GB2312"/>
                <w:bCs/>
                <w:sz w:val="18"/>
                <w:szCs w:val="18"/>
              </w:rPr>
              <w:t>English for IELTS Ⅰ</w:t>
            </w:r>
          </w:p>
        </w:tc>
        <w:tc>
          <w:tcPr>
            <w:tcW w:w="253" w:type="pct"/>
            <w:vAlign w:val="center"/>
          </w:tcPr>
          <w:p w14:paraId="71EF2352" w14:textId="77777777" w:rsidR="009107D1" w:rsidRPr="00CE2FDC" w:rsidRDefault="009505E5">
            <w:pPr>
              <w:adjustRightInd w:val="0"/>
              <w:snapToGrid w:val="0"/>
              <w:spacing w:line="240" w:lineRule="exact"/>
              <w:jc w:val="center"/>
              <w:rPr>
                <w:rFonts w:eastAsia="仿宋_GB2312"/>
                <w:bCs/>
                <w:sz w:val="18"/>
                <w:szCs w:val="18"/>
              </w:rPr>
            </w:pPr>
            <w:r w:rsidRPr="00CE2FDC">
              <w:rPr>
                <w:rFonts w:eastAsia="仿宋_GB2312"/>
                <w:bCs/>
                <w:sz w:val="18"/>
                <w:szCs w:val="18"/>
              </w:rPr>
              <w:t>2.0</w:t>
            </w:r>
          </w:p>
        </w:tc>
        <w:tc>
          <w:tcPr>
            <w:tcW w:w="303" w:type="pct"/>
            <w:vAlign w:val="center"/>
          </w:tcPr>
          <w:p w14:paraId="7E2AFE84" w14:textId="77777777" w:rsidR="009107D1" w:rsidRPr="00CE2FDC" w:rsidRDefault="009505E5">
            <w:pPr>
              <w:adjustRightInd w:val="0"/>
              <w:snapToGrid w:val="0"/>
              <w:spacing w:line="240" w:lineRule="exact"/>
              <w:jc w:val="center"/>
              <w:rPr>
                <w:rFonts w:eastAsia="仿宋_GB2312"/>
                <w:bCs/>
                <w:sz w:val="18"/>
                <w:szCs w:val="18"/>
              </w:rPr>
            </w:pPr>
            <w:r w:rsidRPr="00CE2FDC">
              <w:rPr>
                <w:rFonts w:eastAsia="仿宋_GB2312"/>
                <w:bCs/>
                <w:sz w:val="18"/>
                <w:szCs w:val="18"/>
              </w:rPr>
              <w:t>32</w:t>
            </w:r>
          </w:p>
        </w:tc>
        <w:tc>
          <w:tcPr>
            <w:tcW w:w="253" w:type="pct"/>
            <w:vAlign w:val="center"/>
          </w:tcPr>
          <w:p w14:paraId="5273065D" w14:textId="77777777" w:rsidR="009107D1" w:rsidRPr="00CE2FDC" w:rsidRDefault="009505E5">
            <w:pPr>
              <w:adjustRightInd w:val="0"/>
              <w:snapToGrid w:val="0"/>
              <w:spacing w:line="240" w:lineRule="exact"/>
              <w:jc w:val="center"/>
              <w:rPr>
                <w:rFonts w:eastAsia="仿宋_GB2312"/>
                <w:bCs/>
                <w:sz w:val="18"/>
                <w:szCs w:val="18"/>
              </w:rPr>
            </w:pPr>
            <w:r w:rsidRPr="00CE2FDC">
              <w:rPr>
                <w:rFonts w:eastAsia="仿宋_GB2312"/>
                <w:bCs/>
                <w:sz w:val="18"/>
                <w:szCs w:val="18"/>
              </w:rPr>
              <w:t>32</w:t>
            </w:r>
          </w:p>
        </w:tc>
        <w:tc>
          <w:tcPr>
            <w:tcW w:w="248" w:type="pct"/>
            <w:vAlign w:val="center"/>
          </w:tcPr>
          <w:p w14:paraId="21C7F3BB" w14:textId="77777777" w:rsidR="009107D1" w:rsidRPr="00CE2FDC" w:rsidRDefault="009505E5">
            <w:pPr>
              <w:adjustRightInd w:val="0"/>
              <w:snapToGrid w:val="0"/>
              <w:spacing w:line="240" w:lineRule="exact"/>
              <w:jc w:val="center"/>
              <w:rPr>
                <w:rFonts w:eastAsia="仿宋_GB2312"/>
                <w:bCs/>
                <w:sz w:val="18"/>
                <w:szCs w:val="18"/>
              </w:rPr>
            </w:pPr>
            <w:r w:rsidRPr="00CE2FDC">
              <w:rPr>
                <w:rFonts w:eastAsia="仿宋_GB2312"/>
                <w:bCs/>
                <w:sz w:val="18"/>
                <w:szCs w:val="18"/>
              </w:rPr>
              <w:t>0</w:t>
            </w:r>
          </w:p>
        </w:tc>
        <w:tc>
          <w:tcPr>
            <w:tcW w:w="255" w:type="pct"/>
            <w:vAlign w:val="center"/>
          </w:tcPr>
          <w:p w14:paraId="0EDE0D86" w14:textId="77777777" w:rsidR="009107D1" w:rsidRPr="00CE2FDC" w:rsidRDefault="009107D1">
            <w:pPr>
              <w:adjustRightInd w:val="0"/>
              <w:snapToGrid w:val="0"/>
              <w:spacing w:line="240" w:lineRule="exact"/>
              <w:jc w:val="center"/>
              <w:rPr>
                <w:rFonts w:eastAsia="仿宋_GB2312"/>
                <w:bCs/>
                <w:sz w:val="18"/>
                <w:szCs w:val="18"/>
              </w:rPr>
            </w:pPr>
          </w:p>
        </w:tc>
        <w:tc>
          <w:tcPr>
            <w:tcW w:w="366" w:type="pct"/>
            <w:vAlign w:val="center"/>
          </w:tcPr>
          <w:p w14:paraId="77B9972E" w14:textId="77777777" w:rsidR="009107D1" w:rsidRPr="00CE2FDC" w:rsidRDefault="009505E5">
            <w:pPr>
              <w:adjustRightInd w:val="0"/>
              <w:snapToGrid w:val="0"/>
              <w:spacing w:line="240" w:lineRule="exact"/>
              <w:jc w:val="center"/>
              <w:rPr>
                <w:rFonts w:eastAsia="仿宋_GB2312"/>
                <w:bCs/>
                <w:sz w:val="18"/>
                <w:szCs w:val="18"/>
              </w:rPr>
            </w:pPr>
            <w:r w:rsidRPr="00CE2FDC">
              <w:rPr>
                <w:rFonts w:eastAsia="仿宋_GB2312"/>
                <w:bCs/>
                <w:sz w:val="18"/>
                <w:szCs w:val="18"/>
              </w:rPr>
              <w:t>5-7</w:t>
            </w:r>
          </w:p>
        </w:tc>
        <w:tc>
          <w:tcPr>
            <w:tcW w:w="745" w:type="pct"/>
            <w:vMerge/>
            <w:vAlign w:val="center"/>
          </w:tcPr>
          <w:p w14:paraId="25E9C72F" w14:textId="77777777" w:rsidR="009107D1" w:rsidRPr="00CE2FDC" w:rsidRDefault="009107D1">
            <w:pPr>
              <w:adjustRightInd w:val="0"/>
              <w:snapToGrid w:val="0"/>
              <w:spacing w:line="240" w:lineRule="exact"/>
              <w:jc w:val="center"/>
              <w:rPr>
                <w:rFonts w:eastAsia="仿宋_GB2312"/>
                <w:bCs/>
                <w:sz w:val="18"/>
                <w:szCs w:val="18"/>
              </w:rPr>
            </w:pPr>
          </w:p>
        </w:tc>
        <w:tc>
          <w:tcPr>
            <w:tcW w:w="678" w:type="pct"/>
            <w:vAlign w:val="center"/>
          </w:tcPr>
          <w:p w14:paraId="148B1923" w14:textId="77777777" w:rsidR="009107D1" w:rsidRPr="00CE2FDC" w:rsidRDefault="009505E5">
            <w:pPr>
              <w:adjustRightInd w:val="0"/>
              <w:snapToGrid w:val="0"/>
              <w:spacing w:line="240" w:lineRule="exact"/>
              <w:jc w:val="center"/>
              <w:rPr>
                <w:sz w:val="18"/>
                <w:szCs w:val="18"/>
              </w:rPr>
            </w:pPr>
            <w:r w:rsidRPr="00CE2FDC">
              <w:rPr>
                <w:rFonts w:eastAsia="仿宋_GB2312"/>
                <w:bCs/>
                <w:sz w:val="18"/>
                <w:szCs w:val="18"/>
              </w:rPr>
              <w:t>外语学院</w:t>
            </w:r>
          </w:p>
        </w:tc>
      </w:tr>
      <w:tr w:rsidR="00CE2FDC" w:rsidRPr="00CE2FDC" w14:paraId="0BFFA83B" w14:textId="77777777" w:rsidTr="00D87CAD">
        <w:trPr>
          <w:trHeight w:val="454"/>
          <w:jc w:val="center"/>
        </w:trPr>
        <w:tc>
          <w:tcPr>
            <w:tcW w:w="233" w:type="pct"/>
            <w:vMerge/>
            <w:vAlign w:val="center"/>
          </w:tcPr>
          <w:p w14:paraId="17752ED7" w14:textId="77777777" w:rsidR="009107D1" w:rsidRPr="00CE2FDC" w:rsidRDefault="009107D1">
            <w:pPr>
              <w:adjustRightInd w:val="0"/>
              <w:snapToGrid w:val="0"/>
              <w:spacing w:line="240" w:lineRule="exact"/>
              <w:jc w:val="center"/>
              <w:rPr>
                <w:rFonts w:eastAsia="仿宋_GB2312"/>
                <w:bCs/>
                <w:sz w:val="18"/>
                <w:szCs w:val="18"/>
              </w:rPr>
            </w:pPr>
          </w:p>
        </w:tc>
        <w:tc>
          <w:tcPr>
            <w:tcW w:w="352" w:type="pct"/>
            <w:vAlign w:val="center"/>
          </w:tcPr>
          <w:p w14:paraId="0592BD89" w14:textId="77777777" w:rsidR="009107D1" w:rsidRPr="00CE2FDC" w:rsidRDefault="009505E5">
            <w:pPr>
              <w:widowControl/>
              <w:adjustRightInd w:val="0"/>
              <w:snapToGrid w:val="0"/>
              <w:spacing w:line="240" w:lineRule="exact"/>
              <w:jc w:val="center"/>
              <w:textAlignment w:val="bottom"/>
              <w:rPr>
                <w:sz w:val="18"/>
                <w:szCs w:val="18"/>
              </w:rPr>
            </w:pPr>
            <w:r w:rsidRPr="00CE2FDC">
              <w:rPr>
                <w:kern w:val="0"/>
                <w:sz w:val="18"/>
                <w:szCs w:val="18"/>
                <w:lang w:bidi="ar"/>
              </w:rPr>
              <w:t>4090007</w:t>
            </w:r>
          </w:p>
        </w:tc>
        <w:tc>
          <w:tcPr>
            <w:tcW w:w="1314" w:type="pct"/>
            <w:vAlign w:val="center"/>
          </w:tcPr>
          <w:p w14:paraId="697DD28F" w14:textId="77777777" w:rsidR="009107D1" w:rsidRPr="00CE2FDC" w:rsidRDefault="009505E5">
            <w:pPr>
              <w:adjustRightInd w:val="0"/>
              <w:snapToGrid w:val="0"/>
              <w:spacing w:line="240" w:lineRule="exact"/>
              <w:rPr>
                <w:rFonts w:eastAsia="仿宋_GB2312"/>
                <w:bCs/>
                <w:sz w:val="18"/>
                <w:szCs w:val="18"/>
              </w:rPr>
            </w:pPr>
            <w:r w:rsidRPr="00CE2FDC">
              <w:rPr>
                <w:rFonts w:eastAsia="仿宋_GB2312"/>
                <w:bCs/>
                <w:sz w:val="18"/>
                <w:szCs w:val="18"/>
              </w:rPr>
              <w:t>雅思英语</w:t>
            </w:r>
            <w:r w:rsidRPr="00CE2FDC">
              <w:rPr>
                <w:rFonts w:eastAsia="仿宋_GB2312"/>
                <w:bCs/>
                <w:sz w:val="18"/>
                <w:szCs w:val="18"/>
              </w:rPr>
              <w:t>2</w:t>
            </w:r>
          </w:p>
          <w:p w14:paraId="1B03B515" w14:textId="77777777" w:rsidR="009107D1" w:rsidRPr="00CE2FDC" w:rsidRDefault="009505E5">
            <w:pPr>
              <w:adjustRightInd w:val="0"/>
              <w:snapToGrid w:val="0"/>
              <w:spacing w:line="240" w:lineRule="exact"/>
              <w:rPr>
                <w:rFonts w:eastAsia="仿宋_GB2312"/>
                <w:bCs/>
                <w:sz w:val="18"/>
                <w:szCs w:val="18"/>
              </w:rPr>
            </w:pPr>
            <w:r w:rsidRPr="00CE2FDC">
              <w:rPr>
                <w:rFonts w:eastAsia="仿宋_GB2312"/>
                <w:bCs/>
                <w:sz w:val="18"/>
                <w:szCs w:val="18"/>
              </w:rPr>
              <w:t>English for IELTS Ⅱ</w:t>
            </w:r>
          </w:p>
        </w:tc>
        <w:tc>
          <w:tcPr>
            <w:tcW w:w="253" w:type="pct"/>
            <w:vAlign w:val="center"/>
          </w:tcPr>
          <w:p w14:paraId="7846A724" w14:textId="77777777" w:rsidR="009107D1" w:rsidRPr="00CE2FDC" w:rsidRDefault="009505E5">
            <w:pPr>
              <w:adjustRightInd w:val="0"/>
              <w:snapToGrid w:val="0"/>
              <w:spacing w:line="240" w:lineRule="exact"/>
              <w:jc w:val="center"/>
              <w:rPr>
                <w:rFonts w:eastAsia="仿宋_GB2312"/>
                <w:bCs/>
                <w:sz w:val="18"/>
                <w:szCs w:val="18"/>
              </w:rPr>
            </w:pPr>
            <w:r w:rsidRPr="00CE2FDC">
              <w:rPr>
                <w:rFonts w:eastAsia="仿宋_GB2312"/>
                <w:bCs/>
                <w:sz w:val="18"/>
                <w:szCs w:val="18"/>
              </w:rPr>
              <w:t>2.0</w:t>
            </w:r>
          </w:p>
        </w:tc>
        <w:tc>
          <w:tcPr>
            <w:tcW w:w="303" w:type="pct"/>
            <w:vAlign w:val="center"/>
          </w:tcPr>
          <w:p w14:paraId="4986F8FA" w14:textId="77777777" w:rsidR="009107D1" w:rsidRPr="00CE2FDC" w:rsidRDefault="009505E5">
            <w:pPr>
              <w:adjustRightInd w:val="0"/>
              <w:snapToGrid w:val="0"/>
              <w:spacing w:line="240" w:lineRule="exact"/>
              <w:jc w:val="center"/>
              <w:rPr>
                <w:rFonts w:eastAsia="仿宋_GB2312"/>
                <w:bCs/>
                <w:sz w:val="18"/>
                <w:szCs w:val="18"/>
              </w:rPr>
            </w:pPr>
            <w:r w:rsidRPr="00CE2FDC">
              <w:rPr>
                <w:rFonts w:eastAsia="仿宋_GB2312"/>
                <w:bCs/>
                <w:sz w:val="18"/>
                <w:szCs w:val="18"/>
              </w:rPr>
              <w:t>32</w:t>
            </w:r>
          </w:p>
        </w:tc>
        <w:tc>
          <w:tcPr>
            <w:tcW w:w="253" w:type="pct"/>
            <w:vAlign w:val="center"/>
          </w:tcPr>
          <w:p w14:paraId="5A0A740C" w14:textId="77777777" w:rsidR="009107D1" w:rsidRPr="00CE2FDC" w:rsidRDefault="009505E5">
            <w:pPr>
              <w:adjustRightInd w:val="0"/>
              <w:snapToGrid w:val="0"/>
              <w:spacing w:line="240" w:lineRule="exact"/>
              <w:jc w:val="center"/>
              <w:rPr>
                <w:rFonts w:eastAsia="仿宋_GB2312"/>
                <w:bCs/>
                <w:sz w:val="18"/>
                <w:szCs w:val="18"/>
              </w:rPr>
            </w:pPr>
            <w:r w:rsidRPr="00CE2FDC">
              <w:rPr>
                <w:rFonts w:eastAsia="仿宋_GB2312"/>
                <w:bCs/>
                <w:sz w:val="18"/>
                <w:szCs w:val="18"/>
              </w:rPr>
              <w:t>32</w:t>
            </w:r>
          </w:p>
        </w:tc>
        <w:tc>
          <w:tcPr>
            <w:tcW w:w="248" w:type="pct"/>
            <w:vAlign w:val="center"/>
          </w:tcPr>
          <w:p w14:paraId="5E12D968" w14:textId="77777777" w:rsidR="009107D1" w:rsidRPr="00CE2FDC" w:rsidRDefault="009505E5">
            <w:pPr>
              <w:adjustRightInd w:val="0"/>
              <w:snapToGrid w:val="0"/>
              <w:spacing w:line="240" w:lineRule="exact"/>
              <w:jc w:val="center"/>
              <w:rPr>
                <w:rFonts w:eastAsia="仿宋_GB2312"/>
                <w:bCs/>
                <w:sz w:val="18"/>
                <w:szCs w:val="18"/>
              </w:rPr>
            </w:pPr>
            <w:r w:rsidRPr="00CE2FDC">
              <w:rPr>
                <w:rFonts w:eastAsia="仿宋_GB2312"/>
                <w:bCs/>
                <w:sz w:val="18"/>
                <w:szCs w:val="18"/>
              </w:rPr>
              <w:t>0</w:t>
            </w:r>
          </w:p>
        </w:tc>
        <w:tc>
          <w:tcPr>
            <w:tcW w:w="255" w:type="pct"/>
            <w:vAlign w:val="center"/>
          </w:tcPr>
          <w:p w14:paraId="142B5DF3" w14:textId="77777777" w:rsidR="009107D1" w:rsidRPr="00CE2FDC" w:rsidRDefault="009107D1">
            <w:pPr>
              <w:adjustRightInd w:val="0"/>
              <w:snapToGrid w:val="0"/>
              <w:spacing w:line="240" w:lineRule="exact"/>
              <w:jc w:val="center"/>
              <w:rPr>
                <w:rFonts w:eastAsia="仿宋_GB2312"/>
                <w:bCs/>
                <w:sz w:val="18"/>
                <w:szCs w:val="18"/>
              </w:rPr>
            </w:pPr>
          </w:p>
        </w:tc>
        <w:tc>
          <w:tcPr>
            <w:tcW w:w="366" w:type="pct"/>
            <w:vAlign w:val="center"/>
          </w:tcPr>
          <w:p w14:paraId="5EBFEDB8" w14:textId="77777777" w:rsidR="009107D1" w:rsidRPr="00CE2FDC" w:rsidRDefault="009505E5">
            <w:pPr>
              <w:adjustRightInd w:val="0"/>
              <w:snapToGrid w:val="0"/>
              <w:spacing w:line="240" w:lineRule="exact"/>
              <w:jc w:val="center"/>
              <w:rPr>
                <w:rFonts w:eastAsia="仿宋_GB2312"/>
                <w:bCs/>
                <w:sz w:val="18"/>
                <w:szCs w:val="18"/>
              </w:rPr>
            </w:pPr>
            <w:r w:rsidRPr="00CE2FDC">
              <w:rPr>
                <w:rFonts w:eastAsia="仿宋_GB2312"/>
                <w:bCs/>
                <w:sz w:val="18"/>
                <w:szCs w:val="18"/>
              </w:rPr>
              <w:t>5-7</w:t>
            </w:r>
          </w:p>
        </w:tc>
        <w:tc>
          <w:tcPr>
            <w:tcW w:w="745" w:type="pct"/>
            <w:vMerge/>
            <w:vAlign w:val="center"/>
          </w:tcPr>
          <w:p w14:paraId="040F9FC3" w14:textId="77777777" w:rsidR="009107D1" w:rsidRPr="00CE2FDC" w:rsidRDefault="009107D1">
            <w:pPr>
              <w:adjustRightInd w:val="0"/>
              <w:snapToGrid w:val="0"/>
              <w:spacing w:line="240" w:lineRule="exact"/>
              <w:jc w:val="center"/>
              <w:rPr>
                <w:rFonts w:eastAsia="仿宋_GB2312"/>
                <w:bCs/>
                <w:sz w:val="18"/>
                <w:szCs w:val="18"/>
              </w:rPr>
            </w:pPr>
          </w:p>
        </w:tc>
        <w:tc>
          <w:tcPr>
            <w:tcW w:w="678" w:type="pct"/>
            <w:vAlign w:val="center"/>
          </w:tcPr>
          <w:p w14:paraId="6670AF3D" w14:textId="77777777" w:rsidR="009107D1" w:rsidRPr="00CE2FDC" w:rsidRDefault="009505E5">
            <w:pPr>
              <w:adjustRightInd w:val="0"/>
              <w:snapToGrid w:val="0"/>
              <w:spacing w:line="240" w:lineRule="exact"/>
              <w:jc w:val="center"/>
              <w:rPr>
                <w:sz w:val="18"/>
                <w:szCs w:val="18"/>
              </w:rPr>
            </w:pPr>
            <w:r w:rsidRPr="00CE2FDC">
              <w:rPr>
                <w:rFonts w:eastAsia="仿宋_GB2312"/>
                <w:bCs/>
                <w:sz w:val="18"/>
                <w:szCs w:val="18"/>
              </w:rPr>
              <w:t>外语学院</w:t>
            </w:r>
          </w:p>
        </w:tc>
      </w:tr>
      <w:tr w:rsidR="00CE2FDC" w:rsidRPr="00CE2FDC" w14:paraId="0458832E" w14:textId="77777777" w:rsidTr="00D87CAD">
        <w:trPr>
          <w:trHeight w:val="454"/>
          <w:jc w:val="center"/>
        </w:trPr>
        <w:tc>
          <w:tcPr>
            <w:tcW w:w="233" w:type="pct"/>
            <w:vMerge/>
            <w:vAlign w:val="center"/>
          </w:tcPr>
          <w:p w14:paraId="69E59694" w14:textId="77777777" w:rsidR="009107D1" w:rsidRPr="00CE2FDC" w:rsidRDefault="009107D1">
            <w:pPr>
              <w:adjustRightInd w:val="0"/>
              <w:snapToGrid w:val="0"/>
              <w:spacing w:line="240" w:lineRule="exact"/>
              <w:jc w:val="center"/>
              <w:rPr>
                <w:rFonts w:eastAsia="仿宋_GB2312"/>
                <w:bCs/>
                <w:sz w:val="18"/>
                <w:szCs w:val="18"/>
              </w:rPr>
            </w:pPr>
          </w:p>
        </w:tc>
        <w:tc>
          <w:tcPr>
            <w:tcW w:w="352" w:type="pct"/>
            <w:vAlign w:val="center"/>
          </w:tcPr>
          <w:p w14:paraId="27CE9FFB" w14:textId="77777777" w:rsidR="009107D1" w:rsidRPr="00CE2FDC" w:rsidRDefault="009505E5">
            <w:pPr>
              <w:widowControl/>
              <w:adjustRightInd w:val="0"/>
              <w:snapToGrid w:val="0"/>
              <w:spacing w:line="240" w:lineRule="exact"/>
              <w:jc w:val="center"/>
              <w:textAlignment w:val="bottom"/>
              <w:rPr>
                <w:sz w:val="18"/>
                <w:szCs w:val="18"/>
              </w:rPr>
            </w:pPr>
            <w:r w:rsidRPr="00CE2FDC">
              <w:rPr>
                <w:kern w:val="0"/>
                <w:sz w:val="18"/>
                <w:szCs w:val="18"/>
                <w:lang w:bidi="ar"/>
              </w:rPr>
              <w:t>4090008</w:t>
            </w:r>
          </w:p>
        </w:tc>
        <w:tc>
          <w:tcPr>
            <w:tcW w:w="1314" w:type="pct"/>
            <w:vAlign w:val="center"/>
          </w:tcPr>
          <w:p w14:paraId="3CDC2F75" w14:textId="77777777" w:rsidR="009107D1" w:rsidRPr="00CE2FDC" w:rsidRDefault="009505E5">
            <w:pPr>
              <w:adjustRightInd w:val="0"/>
              <w:snapToGrid w:val="0"/>
              <w:spacing w:line="240" w:lineRule="exact"/>
              <w:rPr>
                <w:rFonts w:eastAsia="仿宋_GB2312"/>
                <w:bCs/>
                <w:sz w:val="18"/>
                <w:szCs w:val="18"/>
              </w:rPr>
            </w:pPr>
            <w:r w:rsidRPr="00CE2FDC">
              <w:rPr>
                <w:rFonts w:eastAsia="仿宋_GB2312"/>
                <w:bCs/>
                <w:sz w:val="18"/>
                <w:szCs w:val="18"/>
              </w:rPr>
              <w:t>托福英语</w:t>
            </w:r>
            <w:r w:rsidRPr="00CE2FDC">
              <w:rPr>
                <w:rFonts w:eastAsia="仿宋_GB2312"/>
                <w:bCs/>
                <w:sz w:val="18"/>
                <w:szCs w:val="18"/>
              </w:rPr>
              <w:t>1</w:t>
            </w:r>
          </w:p>
          <w:p w14:paraId="66157C16" w14:textId="77777777" w:rsidR="009107D1" w:rsidRPr="00CE2FDC" w:rsidRDefault="009505E5">
            <w:pPr>
              <w:adjustRightInd w:val="0"/>
              <w:snapToGrid w:val="0"/>
              <w:spacing w:line="240" w:lineRule="exact"/>
              <w:rPr>
                <w:rFonts w:eastAsia="仿宋_GB2312"/>
                <w:bCs/>
                <w:sz w:val="18"/>
                <w:szCs w:val="18"/>
              </w:rPr>
            </w:pPr>
            <w:r w:rsidRPr="00CE2FDC">
              <w:rPr>
                <w:rFonts w:eastAsia="仿宋_GB2312"/>
                <w:bCs/>
                <w:sz w:val="18"/>
                <w:szCs w:val="18"/>
              </w:rPr>
              <w:t>English for TOEFL Ⅰ</w:t>
            </w:r>
          </w:p>
        </w:tc>
        <w:tc>
          <w:tcPr>
            <w:tcW w:w="253" w:type="pct"/>
            <w:vAlign w:val="center"/>
          </w:tcPr>
          <w:p w14:paraId="61463700" w14:textId="77777777" w:rsidR="009107D1" w:rsidRPr="00CE2FDC" w:rsidRDefault="009505E5">
            <w:pPr>
              <w:adjustRightInd w:val="0"/>
              <w:snapToGrid w:val="0"/>
              <w:spacing w:line="240" w:lineRule="exact"/>
              <w:jc w:val="center"/>
              <w:rPr>
                <w:rFonts w:eastAsia="仿宋_GB2312"/>
                <w:bCs/>
                <w:sz w:val="18"/>
                <w:szCs w:val="18"/>
              </w:rPr>
            </w:pPr>
            <w:r w:rsidRPr="00CE2FDC">
              <w:rPr>
                <w:rFonts w:eastAsia="仿宋_GB2312"/>
                <w:bCs/>
                <w:sz w:val="18"/>
                <w:szCs w:val="18"/>
              </w:rPr>
              <w:t>2.0</w:t>
            </w:r>
          </w:p>
        </w:tc>
        <w:tc>
          <w:tcPr>
            <w:tcW w:w="303" w:type="pct"/>
            <w:vAlign w:val="center"/>
          </w:tcPr>
          <w:p w14:paraId="5DB8E120" w14:textId="77777777" w:rsidR="009107D1" w:rsidRPr="00CE2FDC" w:rsidRDefault="009505E5">
            <w:pPr>
              <w:adjustRightInd w:val="0"/>
              <w:snapToGrid w:val="0"/>
              <w:spacing w:line="240" w:lineRule="exact"/>
              <w:jc w:val="center"/>
              <w:rPr>
                <w:rFonts w:eastAsia="仿宋_GB2312"/>
                <w:bCs/>
                <w:sz w:val="18"/>
                <w:szCs w:val="18"/>
              </w:rPr>
            </w:pPr>
            <w:r w:rsidRPr="00CE2FDC">
              <w:rPr>
                <w:rFonts w:eastAsia="仿宋_GB2312"/>
                <w:bCs/>
                <w:sz w:val="18"/>
                <w:szCs w:val="18"/>
              </w:rPr>
              <w:t>32</w:t>
            </w:r>
          </w:p>
        </w:tc>
        <w:tc>
          <w:tcPr>
            <w:tcW w:w="253" w:type="pct"/>
            <w:vAlign w:val="center"/>
          </w:tcPr>
          <w:p w14:paraId="18A17892" w14:textId="77777777" w:rsidR="009107D1" w:rsidRPr="00CE2FDC" w:rsidRDefault="009505E5">
            <w:pPr>
              <w:adjustRightInd w:val="0"/>
              <w:snapToGrid w:val="0"/>
              <w:spacing w:line="240" w:lineRule="exact"/>
              <w:jc w:val="center"/>
              <w:rPr>
                <w:rFonts w:eastAsia="仿宋_GB2312"/>
                <w:bCs/>
                <w:sz w:val="18"/>
                <w:szCs w:val="18"/>
              </w:rPr>
            </w:pPr>
            <w:r w:rsidRPr="00CE2FDC">
              <w:rPr>
                <w:rFonts w:eastAsia="仿宋_GB2312"/>
                <w:bCs/>
                <w:sz w:val="18"/>
                <w:szCs w:val="18"/>
              </w:rPr>
              <w:t>32</w:t>
            </w:r>
          </w:p>
        </w:tc>
        <w:tc>
          <w:tcPr>
            <w:tcW w:w="248" w:type="pct"/>
            <w:vAlign w:val="center"/>
          </w:tcPr>
          <w:p w14:paraId="059B3AC1" w14:textId="77777777" w:rsidR="009107D1" w:rsidRPr="00CE2FDC" w:rsidRDefault="009505E5">
            <w:pPr>
              <w:adjustRightInd w:val="0"/>
              <w:snapToGrid w:val="0"/>
              <w:spacing w:line="240" w:lineRule="exact"/>
              <w:jc w:val="center"/>
              <w:rPr>
                <w:rFonts w:eastAsia="仿宋_GB2312"/>
                <w:bCs/>
                <w:sz w:val="18"/>
                <w:szCs w:val="18"/>
              </w:rPr>
            </w:pPr>
            <w:r w:rsidRPr="00CE2FDC">
              <w:rPr>
                <w:rFonts w:eastAsia="仿宋_GB2312"/>
                <w:bCs/>
                <w:sz w:val="18"/>
                <w:szCs w:val="18"/>
              </w:rPr>
              <w:t>0</w:t>
            </w:r>
          </w:p>
        </w:tc>
        <w:tc>
          <w:tcPr>
            <w:tcW w:w="255" w:type="pct"/>
            <w:vAlign w:val="center"/>
          </w:tcPr>
          <w:p w14:paraId="2F29BD0E" w14:textId="77777777" w:rsidR="009107D1" w:rsidRPr="00CE2FDC" w:rsidRDefault="009107D1">
            <w:pPr>
              <w:adjustRightInd w:val="0"/>
              <w:snapToGrid w:val="0"/>
              <w:spacing w:line="240" w:lineRule="exact"/>
              <w:jc w:val="center"/>
              <w:rPr>
                <w:rFonts w:eastAsia="仿宋_GB2312"/>
                <w:bCs/>
                <w:sz w:val="18"/>
                <w:szCs w:val="18"/>
              </w:rPr>
            </w:pPr>
          </w:p>
        </w:tc>
        <w:tc>
          <w:tcPr>
            <w:tcW w:w="366" w:type="pct"/>
            <w:vAlign w:val="center"/>
          </w:tcPr>
          <w:p w14:paraId="6F468BBD" w14:textId="77777777" w:rsidR="009107D1" w:rsidRPr="00CE2FDC" w:rsidRDefault="009505E5">
            <w:pPr>
              <w:adjustRightInd w:val="0"/>
              <w:snapToGrid w:val="0"/>
              <w:spacing w:line="240" w:lineRule="exact"/>
              <w:jc w:val="center"/>
              <w:rPr>
                <w:rFonts w:eastAsia="仿宋_GB2312"/>
                <w:bCs/>
                <w:sz w:val="18"/>
                <w:szCs w:val="18"/>
              </w:rPr>
            </w:pPr>
            <w:r w:rsidRPr="00CE2FDC">
              <w:rPr>
                <w:rFonts w:eastAsia="仿宋_GB2312"/>
                <w:bCs/>
                <w:sz w:val="18"/>
                <w:szCs w:val="18"/>
              </w:rPr>
              <w:t>5-7</w:t>
            </w:r>
          </w:p>
        </w:tc>
        <w:tc>
          <w:tcPr>
            <w:tcW w:w="745" w:type="pct"/>
            <w:vMerge/>
            <w:vAlign w:val="center"/>
          </w:tcPr>
          <w:p w14:paraId="006BC0B5" w14:textId="77777777" w:rsidR="009107D1" w:rsidRPr="00CE2FDC" w:rsidRDefault="009107D1">
            <w:pPr>
              <w:adjustRightInd w:val="0"/>
              <w:snapToGrid w:val="0"/>
              <w:spacing w:line="240" w:lineRule="exact"/>
              <w:jc w:val="center"/>
              <w:rPr>
                <w:rFonts w:eastAsia="仿宋_GB2312"/>
                <w:bCs/>
                <w:sz w:val="18"/>
                <w:szCs w:val="18"/>
              </w:rPr>
            </w:pPr>
          </w:p>
        </w:tc>
        <w:tc>
          <w:tcPr>
            <w:tcW w:w="678" w:type="pct"/>
            <w:vAlign w:val="center"/>
          </w:tcPr>
          <w:p w14:paraId="40CC9AB9" w14:textId="77777777" w:rsidR="009107D1" w:rsidRPr="00CE2FDC" w:rsidRDefault="009505E5">
            <w:pPr>
              <w:adjustRightInd w:val="0"/>
              <w:snapToGrid w:val="0"/>
              <w:spacing w:line="240" w:lineRule="exact"/>
              <w:jc w:val="center"/>
              <w:rPr>
                <w:sz w:val="18"/>
                <w:szCs w:val="18"/>
              </w:rPr>
            </w:pPr>
            <w:r w:rsidRPr="00CE2FDC">
              <w:rPr>
                <w:rFonts w:eastAsia="仿宋_GB2312"/>
                <w:bCs/>
                <w:sz w:val="18"/>
                <w:szCs w:val="18"/>
              </w:rPr>
              <w:t>外语学院</w:t>
            </w:r>
          </w:p>
        </w:tc>
      </w:tr>
      <w:tr w:rsidR="00CE2FDC" w:rsidRPr="00CE2FDC" w14:paraId="624CC109" w14:textId="77777777" w:rsidTr="00D87CAD">
        <w:trPr>
          <w:trHeight w:val="454"/>
          <w:jc w:val="center"/>
        </w:trPr>
        <w:tc>
          <w:tcPr>
            <w:tcW w:w="233" w:type="pct"/>
            <w:vMerge/>
            <w:vAlign w:val="center"/>
          </w:tcPr>
          <w:p w14:paraId="52AD1DBA" w14:textId="77777777" w:rsidR="009107D1" w:rsidRPr="00CE2FDC" w:rsidRDefault="009107D1">
            <w:pPr>
              <w:adjustRightInd w:val="0"/>
              <w:snapToGrid w:val="0"/>
              <w:spacing w:line="240" w:lineRule="exact"/>
              <w:jc w:val="center"/>
              <w:rPr>
                <w:rFonts w:eastAsia="仿宋_GB2312"/>
                <w:bCs/>
                <w:sz w:val="18"/>
                <w:szCs w:val="18"/>
              </w:rPr>
            </w:pPr>
          </w:p>
        </w:tc>
        <w:tc>
          <w:tcPr>
            <w:tcW w:w="352" w:type="pct"/>
            <w:vAlign w:val="center"/>
          </w:tcPr>
          <w:p w14:paraId="565A543E" w14:textId="77777777" w:rsidR="009107D1" w:rsidRPr="00CE2FDC" w:rsidRDefault="009505E5">
            <w:pPr>
              <w:widowControl/>
              <w:adjustRightInd w:val="0"/>
              <w:snapToGrid w:val="0"/>
              <w:spacing w:line="240" w:lineRule="exact"/>
              <w:jc w:val="center"/>
              <w:textAlignment w:val="bottom"/>
              <w:rPr>
                <w:sz w:val="18"/>
                <w:szCs w:val="18"/>
              </w:rPr>
            </w:pPr>
            <w:r w:rsidRPr="00CE2FDC">
              <w:rPr>
                <w:kern w:val="0"/>
                <w:sz w:val="18"/>
                <w:szCs w:val="18"/>
                <w:lang w:bidi="ar"/>
              </w:rPr>
              <w:t>4090009</w:t>
            </w:r>
          </w:p>
        </w:tc>
        <w:tc>
          <w:tcPr>
            <w:tcW w:w="1314" w:type="pct"/>
            <w:vAlign w:val="center"/>
          </w:tcPr>
          <w:p w14:paraId="625EA909" w14:textId="77777777" w:rsidR="009107D1" w:rsidRPr="00CE2FDC" w:rsidRDefault="009505E5">
            <w:pPr>
              <w:adjustRightInd w:val="0"/>
              <w:snapToGrid w:val="0"/>
              <w:spacing w:line="240" w:lineRule="exact"/>
              <w:rPr>
                <w:rFonts w:eastAsia="仿宋_GB2312"/>
                <w:bCs/>
                <w:sz w:val="18"/>
                <w:szCs w:val="18"/>
              </w:rPr>
            </w:pPr>
            <w:r w:rsidRPr="00CE2FDC">
              <w:rPr>
                <w:rFonts w:eastAsia="仿宋_GB2312"/>
                <w:bCs/>
                <w:sz w:val="18"/>
                <w:szCs w:val="18"/>
              </w:rPr>
              <w:t>托福英语</w:t>
            </w:r>
            <w:r w:rsidRPr="00CE2FDC">
              <w:rPr>
                <w:rFonts w:eastAsia="仿宋_GB2312"/>
                <w:bCs/>
                <w:sz w:val="18"/>
                <w:szCs w:val="18"/>
              </w:rPr>
              <w:t>2</w:t>
            </w:r>
          </w:p>
          <w:p w14:paraId="6487A84B" w14:textId="77777777" w:rsidR="009107D1" w:rsidRPr="00CE2FDC" w:rsidRDefault="009505E5">
            <w:pPr>
              <w:adjustRightInd w:val="0"/>
              <w:snapToGrid w:val="0"/>
              <w:spacing w:line="240" w:lineRule="exact"/>
              <w:rPr>
                <w:rFonts w:eastAsia="仿宋_GB2312"/>
                <w:bCs/>
                <w:sz w:val="18"/>
                <w:szCs w:val="18"/>
              </w:rPr>
            </w:pPr>
            <w:r w:rsidRPr="00CE2FDC">
              <w:rPr>
                <w:rFonts w:eastAsia="仿宋_GB2312"/>
                <w:bCs/>
                <w:sz w:val="18"/>
                <w:szCs w:val="18"/>
              </w:rPr>
              <w:t>English for TOEFL Ⅱ</w:t>
            </w:r>
          </w:p>
        </w:tc>
        <w:tc>
          <w:tcPr>
            <w:tcW w:w="253" w:type="pct"/>
            <w:vAlign w:val="center"/>
          </w:tcPr>
          <w:p w14:paraId="43501FE9" w14:textId="77777777" w:rsidR="009107D1" w:rsidRPr="00CE2FDC" w:rsidRDefault="009505E5">
            <w:pPr>
              <w:adjustRightInd w:val="0"/>
              <w:snapToGrid w:val="0"/>
              <w:spacing w:line="240" w:lineRule="exact"/>
              <w:jc w:val="center"/>
              <w:rPr>
                <w:rFonts w:eastAsia="仿宋_GB2312"/>
                <w:bCs/>
                <w:sz w:val="18"/>
                <w:szCs w:val="18"/>
              </w:rPr>
            </w:pPr>
            <w:r w:rsidRPr="00CE2FDC">
              <w:rPr>
                <w:rFonts w:eastAsia="仿宋_GB2312"/>
                <w:bCs/>
                <w:sz w:val="18"/>
                <w:szCs w:val="18"/>
              </w:rPr>
              <w:t>2.0</w:t>
            </w:r>
          </w:p>
        </w:tc>
        <w:tc>
          <w:tcPr>
            <w:tcW w:w="303" w:type="pct"/>
            <w:vAlign w:val="center"/>
          </w:tcPr>
          <w:p w14:paraId="73E4FF3D" w14:textId="77777777" w:rsidR="009107D1" w:rsidRPr="00CE2FDC" w:rsidRDefault="009505E5">
            <w:pPr>
              <w:adjustRightInd w:val="0"/>
              <w:snapToGrid w:val="0"/>
              <w:spacing w:line="240" w:lineRule="exact"/>
              <w:jc w:val="center"/>
              <w:rPr>
                <w:rFonts w:eastAsia="仿宋_GB2312"/>
                <w:bCs/>
                <w:sz w:val="18"/>
                <w:szCs w:val="18"/>
              </w:rPr>
            </w:pPr>
            <w:r w:rsidRPr="00CE2FDC">
              <w:rPr>
                <w:rFonts w:eastAsia="仿宋_GB2312"/>
                <w:bCs/>
                <w:sz w:val="18"/>
                <w:szCs w:val="18"/>
              </w:rPr>
              <w:t>32</w:t>
            </w:r>
          </w:p>
        </w:tc>
        <w:tc>
          <w:tcPr>
            <w:tcW w:w="253" w:type="pct"/>
            <w:vAlign w:val="center"/>
          </w:tcPr>
          <w:p w14:paraId="3320BFF2" w14:textId="77777777" w:rsidR="009107D1" w:rsidRPr="00CE2FDC" w:rsidRDefault="009505E5">
            <w:pPr>
              <w:adjustRightInd w:val="0"/>
              <w:snapToGrid w:val="0"/>
              <w:spacing w:line="240" w:lineRule="exact"/>
              <w:jc w:val="center"/>
              <w:rPr>
                <w:rFonts w:eastAsia="仿宋_GB2312"/>
                <w:bCs/>
                <w:sz w:val="18"/>
                <w:szCs w:val="18"/>
              </w:rPr>
            </w:pPr>
            <w:r w:rsidRPr="00CE2FDC">
              <w:rPr>
                <w:rFonts w:eastAsia="仿宋_GB2312"/>
                <w:bCs/>
                <w:sz w:val="18"/>
                <w:szCs w:val="18"/>
              </w:rPr>
              <w:t>32</w:t>
            </w:r>
          </w:p>
        </w:tc>
        <w:tc>
          <w:tcPr>
            <w:tcW w:w="248" w:type="pct"/>
            <w:vAlign w:val="center"/>
          </w:tcPr>
          <w:p w14:paraId="0A707944" w14:textId="77777777" w:rsidR="009107D1" w:rsidRPr="00CE2FDC" w:rsidRDefault="009505E5">
            <w:pPr>
              <w:adjustRightInd w:val="0"/>
              <w:snapToGrid w:val="0"/>
              <w:spacing w:line="240" w:lineRule="exact"/>
              <w:jc w:val="center"/>
              <w:rPr>
                <w:rFonts w:eastAsia="仿宋_GB2312"/>
                <w:bCs/>
                <w:sz w:val="18"/>
                <w:szCs w:val="18"/>
              </w:rPr>
            </w:pPr>
            <w:r w:rsidRPr="00CE2FDC">
              <w:rPr>
                <w:rFonts w:eastAsia="仿宋_GB2312"/>
                <w:bCs/>
                <w:sz w:val="18"/>
                <w:szCs w:val="18"/>
              </w:rPr>
              <w:t>0</w:t>
            </w:r>
          </w:p>
        </w:tc>
        <w:tc>
          <w:tcPr>
            <w:tcW w:w="255" w:type="pct"/>
            <w:vAlign w:val="center"/>
          </w:tcPr>
          <w:p w14:paraId="17E8CAB8" w14:textId="77777777" w:rsidR="009107D1" w:rsidRPr="00CE2FDC" w:rsidRDefault="009107D1">
            <w:pPr>
              <w:adjustRightInd w:val="0"/>
              <w:snapToGrid w:val="0"/>
              <w:spacing w:line="240" w:lineRule="exact"/>
              <w:jc w:val="center"/>
              <w:rPr>
                <w:rFonts w:eastAsia="仿宋_GB2312"/>
                <w:bCs/>
                <w:sz w:val="18"/>
                <w:szCs w:val="18"/>
              </w:rPr>
            </w:pPr>
          </w:p>
        </w:tc>
        <w:tc>
          <w:tcPr>
            <w:tcW w:w="366" w:type="pct"/>
            <w:vAlign w:val="center"/>
          </w:tcPr>
          <w:p w14:paraId="58B5C457" w14:textId="77777777" w:rsidR="009107D1" w:rsidRPr="00CE2FDC" w:rsidRDefault="009505E5">
            <w:pPr>
              <w:adjustRightInd w:val="0"/>
              <w:snapToGrid w:val="0"/>
              <w:spacing w:line="240" w:lineRule="exact"/>
              <w:jc w:val="center"/>
              <w:rPr>
                <w:rFonts w:eastAsia="仿宋_GB2312"/>
                <w:bCs/>
                <w:sz w:val="18"/>
                <w:szCs w:val="18"/>
              </w:rPr>
            </w:pPr>
            <w:r w:rsidRPr="00CE2FDC">
              <w:rPr>
                <w:rFonts w:eastAsia="仿宋_GB2312"/>
                <w:bCs/>
                <w:sz w:val="18"/>
                <w:szCs w:val="18"/>
              </w:rPr>
              <w:t>5-7</w:t>
            </w:r>
          </w:p>
        </w:tc>
        <w:tc>
          <w:tcPr>
            <w:tcW w:w="745" w:type="pct"/>
            <w:vMerge/>
            <w:vAlign w:val="center"/>
          </w:tcPr>
          <w:p w14:paraId="503A3318" w14:textId="77777777" w:rsidR="009107D1" w:rsidRPr="00CE2FDC" w:rsidRDefault="009107D1">
            <w:pPr>
              <w:adjustRightInd w:val="0"/>
              <w:snapToGrid w:val="0"/>
              <w:spacing w:line="240" w:lineRule="exact"/>
              <w:jc w:val="center"/>
              <w:rPr>
                <w:rFonts w:eastAsia="仿宋_GB2312"/>
                <w:bCs/>
                <w:sz w:val="18"/>
                <w:szCs w:val="18"/>
              </w:rPr>
            </w:pPr>
          </w:p>
        </w:tc>
        <w:tc>
          <w:tcPr>
            <w:tcW w:w="678" w:type="pct"/>
            <w:vAlign w:val="center"/>
          </w:tcPr>
          <w:p w14:paraId="63C6F25D" w14:textId="77777777" w:rsidR="009107D1" w:rsidRPr="00CE2FDC" w:rsidRDefault="009505E5">
            <w:pPr>
              <w:adjustRightInd w:val="0"/>
              <w:snapToGrid w:val="0"/>
              <w:spacing w:line="240" w:lineRule="exact"/>
              <w:jc w:val="center"/>
              <w:rPr>
                <w:sz w:val="18"/>
                <w:szCs w:val="18"/>
              </w:rPr>
            </w:pPr>
            <w:r w:rsidRPr="00CE2FDC">
              <w:rPr>
                <w:rFonts w:eastAsia="仿宋_GB2312"/>
                <w:bCs/>
                <w:sz w:val="18"/>
                <w:szCs w:val="18"/>
              </w:rPr>
              <w:t>外语学院</w:t>
            </w:r>
          </w:p>
        </w:tc>
      </w:tr>
      <w:tr w:rsidR="00CE2FDC" w:rsidRPr="00CE2FDC" w14:paraId="0E58B49B" w14:textId="77777777" w:rsidTr="00D87CAD">
        <w:trPr>
          <w:trHeight w:val="454"/>
          <w:jc w:val="center"/>
        </w:trPr>
        <w:tc>
          <w:tcPr>
            <w:tcW w:w="233" w:type="pct"/>
            <w:vMerge/>
            <w:vAlign w:val="center"/>
          </w:tcPr>
          <w:p w14:paraId="35965BA6" w14:textId="77777777" w:rsidR="009107D1" w:rsidRPr="00CE2FDC" w:rsidRDefault="009107D1">
            <w:pPr>
              <w:adjustRightInd w:val="0"/>
              <w:snapToGrid w:val="0"/>
              <w:spacing w:line="240" w:lineRule="exact"/>
              <w:jc w:val="center"/>
              <w:rPr>
                <w:rFonts w:eastAsia="仿宋_GB2312"/>
                <w:bCs/>
                <w:sz w:val="18"/>
                <w:szCs w:val="18"/>
              </w:rPr>
            </w:pPr>
          </w:p>
        </w:tc>
        <w:tc>
          <w:tcPr>
            <w:tcW w:w="352" w:type="pct"/>
            <w:vAlign w:val="center"/>
          </w:tcPr>
          <w:p w14:paraId="6446BFED" w14:textId="77777777" w:rsidR="009107D1" w:rsidRPr="00CE2FDC" w:rsidRDefault="009505E5">
            <w:pPr>
              <w:widowControl/>
              <w:adjustRightInd w:val="0"/>
              <w:snapToGrid w:val="0"/>
              <w:spacing w:line="240" w:lineRule="exact"/>
              <w:jc w:val="center"/>
              <w:textAlignment w:val="bottom"/>
              <w:rPr>
                <w:sz w:val="18"/>
                <w:szCs w:val="18"/>
              </w:rPr>
            </w:pPr>
            <w:r w:rsidRPr="00CE2FDC">
              <w:rPr>
                <w:kern w:val="0"/>
                <w:sz w:val="18"/>
                <w:szCs w:val="18"/>
                <w:lang w:bidi="ar"/>
              </w:rPr>
              <w:t>4090010</w:t>
            </w:r>
          </w:p>
        </w:tc>
        <w:tc>
          <w:tcPr>
            <w:tcW w:w="1314" w:type="pct"/>
            <w:vAlign w:val="center"/>
          </w:tcPr>
          <w:p w14:paraId="093DD206" w14:textId="77777777" w:rsidR="009107D1" w:rsidRPr="00CE2FDC" w:rsidRDefault="009505E5">
            <w:pPr>
              <w:adjustRightInd w:val="0"/>
              <w:snapToGrid w:val="0"/>
              <w:spacing w:line="240" w:lineRule="exact"/>
              <w:rPr>
                <w:rFonts w:eastAsia="仿宋_GB2312"/>
                <w:bCs/>
                <w:sz w:val="18"/>
                <w:szCs w:val="18"/>
              </w:rPr>
            </w:pPr>
            <w:r w:rsidRPr="00CE2FDC">
              <w:rPr>
                <w:rFonts w:eastAsia="仿宋_GB2312"/>
                <w:bCs/>
                <w:sz w:val="18"/>
                <w:szCs w:val="18"/>
              </w:rPr>
              <w:t>英美文学</w:t>
            </w:r>
          </w:p>
          <w:p w14:paraId="23AEEB60" w14:textId="77777777" w:rsidR="009107D1" w:rsidRPr="00CE2FDC" w:rsidRDefault="009505E5">
            <w:pPr>
              <w:adjustRightInd w:val="0"/>
              <w:snapToGrid w:val="0"/>
              <w:spacing w:line="240" w:lineRule="exact"/>
              <w:rPr>
                <w:rFonts w:eastAsia="仿宋_GB2312"/>
                <w:bCs/>
                <w:sz w:val="18"/>
                <w:szCs w:val="18"/>
              </w:rPr>
            </w:pPr>
            <w:r w:rsidRPr="00CE2FDC">
              <w:rPr>
                <w:rFonts w:eastAsia="仿宋_GB2312"/>
                <w:bCs/>
                <w:sz w:val="18"/>
                <w:szCs w:val="18"/>
              </w:rPr>
              <w:t>British and American Literature</w:t>
            </w:r>
          </w:p>
        </w:tc>
        <w:tc>
          <w:tcPr>
            <w:tcW w:w="253" w:type="pct"/>
            <w:vAlign w:val="center"/>
          </w:tcPr>
          <w:p w14:paraId="08888863" w14:textId="77777777" w:rsidR="009107D1" w:rsidRPr="00CE2FDC" w:rsidRDefault="009505E5">
            <w:pPr>
              <w:adjustRightInd w:val="0"/>
              <w:snapToGrid w:val="0"/>
              <w:spacing w:line="240" w:lineRule="exact"/>
              <w:jc w:val="center"/>
              <w:rPr>
                <w:rFonts w:eastAsia="仿宋_GB2312"/>
                <w:bCs/>
                <w:sz w:val="18"/>
                <w:szCs w:val="18"/>
              </w:rPr>
            </w:pPr>
            <w:r w:rsidRPr="00CE2FDC">
              <w:rPr>
                <w:rFonts w:eastAsia="仿宋_GB2312"/>
                <w:bCs/>
                <w:sz w:val="18"/>
                <w:szCs w:val="18"/>
              </w:rPr>
              <w:t>2.0</w:t>
            </w:r>
          </w:p>
        </w:tc>
        <w:tc>
          <w:tcPr>
            <w:tcW w:w="303" w:type="pct"/>
            <w:vAlign w:val="center"/>
          </w:tcPr>
          <w:p w14:paraId="78E4EE84" w14:textId="77777777" w:rsidR="009107D1" w:rsidRPr="00CE2FDC" w:rsidRDefault="009505E5">
            <w:pPr>
              <w:adjustRightInd w:val="0"/>
              <w:snapToGrid w:val="0"/>
              <w:spacing w:line="240" w:lineRule="exact"/>
              <w:jc w:val="center"/>
              <w:rPr>
                <w:rFonts w:eastAsia="仿宋_GB2312"/>
                <w:bCs/>
                <w:sz w:val="18"/>
                <w:szCs w:val="18"/>
              </w:rPr>
            </w:pPr>
            <w:r w:rsidRPr="00CE2FDC">
              <w:rPr>
                <w:rFonts w:eastAsia="仿宋_GB2312"/>
                <w:bCs/>
                <w:sz w:val="18"/>
                <w:szCs w:val="18"/>
              </w:rPr>
              <w:t>32</w:t>
            </w:r>
          </w:p>
        </w:tc>
        <w:tc>
          <w:tcPr>
            <w:tcW w:w="253" w:type="pct"/>
            <w:vAlign w:val="center"/>
          </w:tcPr>
          <w:p w14:paraId="019F32C5" w14:textId="77777777" w:rsidR="009107D1" w:rsidRPr="00CE2FDC" w:rsidRDefault="009505E5">
            <w:pPr>
              <w:adjustRightInd w:val="0"/>
              <w:snapToGrid w:val="0"/>
              <w:spacing w:line="240" w:lineRule="exact"/>
              <w:jc w:val="center"/>
              <w:rPr>
                <w:rFonts w:eastAsia="仿宋_GB2312"/>
                <w:bCs/>
                <w:sz w:val="18"/>
                <w:szCs w:val="18"/>
              </w:rPr>
            </w:pPr>
            <w:r w:rsidRPr="00CE2FDC">
              <w:rPr>
                <w:rFonts w:eastAsia="仿宋_GB2312"/>
                <w:bCs/>
                <w:sz w:val="18"/>
                <w:szCs w:val="18"/>
              </w:rPr>
              <w:t>32</w:t>
            </w:r>
          </w:p>
        </w:tc>
        <w:tc>
          <w:tcPr>
            <w:tcW w:w="248" w:type="pct"/>
            <w:vAlign w:val="center"/>
          </w:tcPr>
          <w:p w14:paraId="536B69EF" w14:textId="77777777" w:rsidR="009107D1" w:rsidRPr="00CE2FDC" w:rsidRDefault="009505E5">
            <w:pPr>
              <w:adjustRightInd w:val="0"/>
              <w:snapToGrid w:val="0"/>
              <w:spacing w:line="240" w:lineRule="exact"/>
              <w:jc w:val="center"/>
              <w:rPr>
                <w:rFonts w:eastAsia="仿宋_GB2312"/>
                <w:bCs/>
                <w:sz w:val="18"/>
                <w:szCs w:val="18"/>
              </w:rPr>
            </w:pPr>
            <w:r w:rsidRPr="00CE2FDC">
              <w:rPr>
                <w:rFonts w:eastAsia="仿宋_GB2312"/>
                <w:bCs/>
                <w:sz w:val="18"/>
                <w:szCs w:val="18"/>
              </w:rPr>
              <w:t>0</w:t>
            </w:r>
          </w:p>
        </w:tc>
        <w:tc>
          <w:tcPr>
            <w:tcW w:w="255" w:type="pct"/>
            <w:vAlign w:val="center"/>
          </w:tcPr>
          <w:p w14:paraId="5ACBE2C5" w14:textId="77777777" w:rsidR="009107D1" w:rsidRPr="00CE2FDC" w:rsidRDefault="009107D1">
            <w:pPr>
              <w:adjustRightInd w:val="0"/>
              <w:snapToGrid w:val="0"/>
              <w:spacing w:line="240" w:lineRule="exact"/>
              <w:jc w:val="center"/>
              <w:rPr>
                <w:rFonts w:eastAsia="仿宋_GB2312"/>
                <w:bCs/>
                <w:sz w:val="18"/>
                <w:szCs w:val="18"/>
              </w:rPr>
            </w:pPr>
          </w:p>
        </w:tc>
        <w:tc>
          <w:tcPr>
            <w:tcW w:w="366" w:type="pct"/>
            <w:vAlign w:val="center"/>
          </w:tcPr>
          <w:p w14:paraId="5AC788EA" w14:textId="77777777" w:rsidR="009107D1" w:rsidRPr="00CE2FDC" w:rsidRDefault="009505E5">
            <w:pPr>
              <w:adjustRightInd w:val="0"/>
              <w:snapToGrid w:val="0"/>
              <w:spacing w:line="240" w:lineRule="exact"/>
              <w:jc w:val="center"/>
              <w:rPr>
                <w:rFonts w:eastAsia="仿宋_GB2312"/>
                <w:bCs/>
                <w:sz w:val="18"/>
                <w:szCs w:val="18"/>
              </w:rPr>
            </w:pPr>
            <w:r w:rsidRPr="00CE2FDC">
              <w:rPr>
                <w:rFonts w:eastAsia="仿宋_GB2312"/>
                <w:bCs/>
                <w:sz w:val="18"/>
                <w:szCs w:val="18"/>
              </w:rPr>
              <w:t>5-7</w:t>
            </w:r>
          </w:p>
        </w:tc>
        <w:tc>
          <w:tcPr>
            <w:tcW w:w="745" w:type="pct"/>
            <w:vMerge/>
            <w:vAlign w:val="center"/>
          </w:tcPr>
          <w:p w14:paraId="33DC61AF" w14:textId="77777777" w:rsidR="009107D1" w:rsidRPr="00CE2FDC" w:rsidRDefault="009107D1">
            <w:pPr>
              <w:adjustRightInd w:val="0"/>
              <w:snapToGrid w:val="0"/>
              <w:spacing w:line="240" w:lineRule="exact"/>
              <w:jc w:val="center"/>
              <w:rPr>
                <w:rFonts w:eastAsia="仿宋_GB2312"/>
                <w:bCs/>
                <w:sz w:val="18"/>
                <w:szCs w:val="18"/>
              </w:rPr>
            </w:pPr>
          </w:p>
        </w:tc>
        <w:tc>
          <w:tcPr>
            <w:tcW w:w="678" w:type="pct"/>
            <w:vAlign w:val="center"/>
          </w:tcPr>
          <w:p w14:paraId="289C46E6" w14:textId="77777777" w:rsidR="009107D1" w:rsidRPr="00CE2FDC" w:rsidRDefault="009505E5">
            <w:pPr>
              <w:adjustRightInd w:val="0"/>
              <w:snapToGrid w:val="0"/>
              <w:spacing w:line="240" w:lineRule="exact"/>
              <w:jc w:val="center"/>
              <w:rPr>
                <w:sz w:val="18"/>
                <w:szCs w:val="18"/>
              </w:rPr>
            </w:pPr>
            <w:r w:rsidRPr="00CE2FDC">
              <w:rPr>
                <w:rFonts w:eastAsia="仿宋_GB2312"/>
                <w:bCs/>
                <w:sz w:val="18"/>
                <w:szCs w:val="18"/>
              </w:rPr>
              <w:t>外语学院</w:t>
            </w:r>
          </w:p>
        </w:tc>
      </w:tr>
      <w:tr w:rsidR="00CE2FDC" w:rsidRPr="00CE2FDC" w14:paraId="10A615B1" w14:textId="77777777" w:rsidTr="00D87CAD">
        <w:trPr>
          <w:trHeight w:val="454"/>
          <w:jc w:val="center"/>
        </w:trPr>
        <w:tc>
          <w:tcPr>
            <w:tcW w:w="233" w:type="pct"/>
            <w:vMerge/>
            <w:vAlign w:val="center"/>
          </w:tcPr>
          <w:p w14:paraId="7C1569FC" w14:textId="77777777" w:rsidR="009107D1" w:rsidRPr="00CE2FDC" w:rsidRDefault="009107D1">
            <w:pPr>
              <w:adjustRightInd w:val="0"/>
              <w:snapToGrid w:val="0"/>
              <w:spacing w:line="240" w:lineRule="exact"/>
              <w:jc w:val="center"/>
              <w:rPr>
                <w:rFonts w:eastAsia="仿宋_GB2312"/>
                <w:bCs/>
                <w:sz w:val="18"/>
                <w:szCs w:val="18"/>
              </w:rPr>
            </w:pPr>
          </w:p>
        </w:tc>
        <w:tc>
          <w:tcPr>
            <w:tcW w:w="352" w:type="pct"/>
            <w:vAlign w:val="center"/>
          </w:tcPr>
          <w:p w14:paraId="5C8FD3EB" w14:textId="77777777" w:rsidR="009107D1" w:rsidRPr="00CE2FDC" w:rsidRDefault="009505E5">
            <w:pPr>
              <w:widowControl/>
              <w:adjustRightInd w:val="0"/>
              <w:snapToGrid w:val="0"/>
              <w:spacing w:line="240" w:lineRule="exact"/>
              <w:jc w:val="center"/>
              <w:textAlignment w:val="bottom"/>
              <w:rPr>
                <w:sz w:val="18"/>
                <w:szCs w:val="18"/>
              </w:rPr>
            </w:pPr>
            <w:r w:rsidRPr="00CE2FDC">
              <w:rPr>
                <w:kern w:val="0"/>
                <w:sz w:val="18"/>
                <w:szCs w:val="18"/>
                <w:lang w:bidi="ar"/>
              </w:rPr>
              <w:t>4090011</w:t>
            </w:r>
          </w:p>
        </w:tc>
        <w:tc>
          <w:tcPr>
            <w:tcW w:w="1314" w:type="pct"/>
            <w:vAlign w:val="center"/>
          </w:tcPr>
          <w:p w14:paraId="14C1C374" w14:textId="77777777" w:rsidR="009107D1" w:rsidRPr="00CE2FDC" w:rsidRDefault="009505E5">
            <w:pPr>
              <w:adjustRightInd w:val="0"/>
              <w:snapToGrid w:val="0"/>
              <w:spacing w:line="240" w:lineRule="exact"/>
              <w:rPr>
                <w:rFonts w:eastAsia="仿宋_GB2312"/>
                <w:bCs/>
                <w:sz w:val="18"/>
                <w:szCs w:val="18"/>
              </w:rPr>
            </w:pPr>
            <w:r w:rsidRPr="00CE2FDC">
              <w:rPr>
                <w:rFonts w:eastAsia="仿宋_GB2312"/>
                <w:bCs/>
                <w:sz w:val="18"/>
                <w:szCs w:val="18"/>
              </w:rPr>
              <w:t>英语经典影片评论</w:t>
            </w:r>
          </w:p>
          <w:p w14:paraId="6873EDE3" w14:textId="77777777" w:rsidR="009107D1" w:rsidRPr="00CE2FDC" w:rsidRDefault="009505E5">
            <w:pPr>
              <w:adjustRightInd w:val="0"/>
              <w:snapToGrid w:val="0"/>
              <w:spacing w:line="240" w:lineRule="exact"/>
              <w:rPr>
                <w:rFonts w:eastAsia="仿宋_GB2312"/>
                <w:bCs/>
                <w:sz w:val="18"/>
                <w:szCs w:val="18"/>
              </w:rPr>
            </w:pPr>
            <w:r w:rsidRPr="00CE2FDC">
              <w:rPr>
                <w:rFonts w:eastAsia="仿宋_GB2312"/>
                <w:bCs/>
                <w:sz w:val="18"/>
                <w:szCs w:val="18"/>
              </w:rPr>
              <w:t>Review of Classic English Films</w:t>
            </w:r>
          </w:p>
        </w:tc>
        <w:tc>
          <w:tcPr>
            <w:tcW w:w="253" w:type="pct"/>
            <w:vAlign w:val="center"/>
          </w:tcPr>
          <w:p w14:paraId="427A18DF" w14:textId="77777777" w:rsidR="009107D1" w:rsidRPr="00CE2FDC" w:rsidRDefault="009505E5">
            <w:pPr>
              <w:adjustRightInd w:val="0"/>
              <w:snapToGrid w:val="0"/>
              <w:spacing w:line="240" w:lineRule="exact"/>
              <w:jc w:val="center"/>
              <w:rPr>
                <w:rFonts w:eastAsia="仿宋_GB2312"/>
                <w:bCs/>
                <w:sz w:val="18"/>
                <w:szCs w:val="18"/>
              </w:rPr>
            </w:pPr>
            <w:r w:rsidRPr="00CE2FDC">
              <w:rPr>
                <w:rFonts w:eastAsia="仿宋_GB2312"/>
                <w:bCs/>
                <w:sz w:val="18"/>
                <w:szCs w:val="18"/>
              </w:rPr>
              <w:t>2.0</w:t>
            </w:r>
          </w:p>
        </w:tc>
        <w:tc>
          <w:tcPr>
            <w:tcW w:w="303" w:type="pct"/>
            <w:vAlign w:val="center"/>
          </w:tcPr>
          <w:p w14:paraId="61190311" w14:textId="77777777" w:rsidR="009107D1" w:rsidRPr="00CE2FDC" w:rsidRDefault="009505E5">
            <w:pPr>
              <w:adjustRightInd w:val="0"/>
              <w:snapToGrid w:val="0"/>
              <w:spacing w:line="240" w:lineRule="exact"/>
              <w:jc w:val="center"/>
              <w:rPr>
                <w:rFonts w:eastAsia="仿宋_GB2312"/>
                <w:bCs/>
                <w:sz w:val="18"/>
                <w:szCs w:val="18"/>
              </w:rPr>
            </w:pPr>
            <w:r w:rsidRPr="00CE2FDC">
              <w:rPr>
                <w:rFonts w:eastAsia="仿宋_GB2312"/>
                <w:bCs/>
                <w:sz w:val="18"/>
                <w:szCs w:val="18"/>
              </w:rPr>
              <w:t>32</w:t>
            </w:r>
          </w:p>
        </w:tc>
        <w:tc>
          <w:tcPr>
            <w:tcW w:w="253" w:type="pct"/>
            <w:vAlign w:val="center"/>
          </w:tcPr>
          <w:p w14:paraId="17979E23" w14:textId="77777777" w:rsidR="009107D1" w:rsidRPr="00CE2FDC" w:rsidRDefault="009505E5">
            <w:pPr>
              <w:adjustRightInd w:val="0"/>
              <w:snapToGrid w:val="0"/>
              <w:spacing w:line="240" w:lineRule="exact"/>
              <w:jc w:val="center"/>
              <w:rPr>
                <w:rFonts w:eastAsia="仿宋_GB2312"/>
                <w:bCs/>
                <w:sz w:val="18"/>
                <w:szCs w:val="18"/>
              </w:rPr>
            </w:pPr>
            <w:r w:rsidRPr="00CE2FDC">
              <w:rPr>
                <w:rFonts w:eastAsia="仿宋_GB2312"/>
                <w:bCs/>
                <w:sz w:val="18"/>
                <w:szCs w:val="18"/>
              </w:rPr>
              <w:t>32</w:t>
            </w:r>
          </w:p>
        </w:tc>
        <w:tc>
          <w:tcPr>
            <w:tcW w:w="248" w:type="pct"/>
            <w:vAlign w:val="center"/>
          </w:tcPr>
          <w:p w14:paraId="2E9A5AF7" w14:textId="77777777" w:rsidR="009107D1" w:rsidRPr="00CE2FDC" w:rsidRDefault="009505E5">
            <w:pPr>
              <w:adjustRightInd w:val="0"/>
              <w:snapToGrid w:val="0"/>
              <w:spacing w:line="240" w:lineRule="exact"/>
              <w:jc w:val="center"/>
              <w:rPr>
                <w:rFonts w:eastAsia="仿宋_GB2312"/>
                <w:bCs/>
                <w:sz w:val="18"/>
                <w:szCs w:val="18"/>
              </w:rPr>
            </w:pPr>
            <w:r w:rsidRPr="00CE2FDC">
              <w:rPr>
                <w:rFonts w:eastAsia="仿宋_GB2312"/>
                <w:bCs/>
                <w:sz w:val="18"/>
                <w:szCs w:val="18"/>
              </w:rPr>
              <w:t>0</w:t>
            </w:r>
          </w:p>
        </w:tc>
        <w:tc>
          <w:tcPr>
            <w:tcW w:w="255" w:type="pct"/>
            <w:vAlign w:val="center"/>
          </w:tcPr>
          <w:p w14:paraId="72A07CAF" w14:textId="77777777" w:rsidR="009107D1" w:rsidRPr="00CE2FDC" w:rsidRDefault="009107D1">
            <w:pPr>
              <w:adjustRightInd w:val="0"/>
              <w:snapToGrid w:val="0"/>
              <w:spacing w:line="240" w:lineRule="exact"/>
              <w:jc w:val="center"/>
              <w:rPr>
                <w:rFonts w:eastAsia="仿宋_GB2312"/>
                <w:bCs/>
                <w:sz w:val="18"/>
                <w:szCs w:val="18"/>
              </w:rPr>
            </w:pPr>
          </w:p>
        </w:tc>
        <w:tc>
          <w:tcPr>
            <w:tcW w:w="366" w:type="pct"/>
            <w:vAlign w:val="center"/>
          </w:tcPr>
          <w:p w14:paraId="11DC464E" w14:textId="77777777" w:rsidR="009107D1" w:rsidRPr="00CE2FDC" w:rsidRDefault="009505E5">
            <w:pPr>
              <w:adjustRightInd w:val="0"/>
              <w:snapToGrid w:val="0"/>
              <w:spacing w:line="240" w:lineRule="exact"/>
              <w:jc w:val="center"/>
              <w:rPr>
                <w:rFonts w:eastAsia="仿宋_GB2312"/>
                <w:bCs/>
                <w:sz w:val="18"/>
                <w:szCs w:val="18"/>
              </w:rPr>
            </w:pPr>
            <w:r w:rsidRPr="00CE2FDC">
              <w:rPr>
                <w:rFonts w:eastAsia="仿宋_GB2312"/>
                <w:bCs/>
                <w:sz w:val="18"/>
                <w:szCs w:val="18"/>
              </w:rPr>
              <w:t>5-7</w:t>
            </w:r>
          </w:p>
        </w:tc>
        <w:tc>
          <w:tcPr>
            <w:tcW w:w="745" w:type="pct"/>
            <w:vMerge/>
            <w:vAlign w:val="center"/>
          </w:tcPr>
          <w:p w14:paraId="4A81D436" w14:textId="77777777" w:rsidR="009107D1" w:rsidRPr="00CE2FDC" w:rsidRDefault="009107D1">
            <w:pPr>
              <w:adjustRightInd w:val="0"/>
              <w:snapToGrid w:val="0"/>
              <w:spacing w:line="240" w:lineRule="exact"/>
              <w:jc w:val="center"/>
              <w:rPr>
                <w:rFonts w:eastAsia="仿宋_GB2312"/>
                <w:bCs/>
                <w:sz w:val="18"/>
                <w:szCs w:val="18"/>
              </w:rPr>
            </w:pPr>
          </w:p>
        </w:tc>
        <w:tc>
          <w:tcPr>
            <w:tcW w:w="678" w:type="pct"/>
            <w:vAlign w:val="center"/>
          </w:tcPr>
          <w:p w14:paraId="71B6E618" w14:textId="77777777" w:rsidR="009107D1" w:rsidRPr="00CE2FDC" w:rsidRDefault="009505E5">
            <w:pPr>
              <w:adjustRightInd w:val="0"/>
              <w:snapToGrid w:val="0"/>
              <w:spacing w:line="240" w:lineRule="exact"/>
              <w:jc w:val="center"/>
              <w:rPr>
                <w:sz w:val="18"/>
                <w:szCs w:val="18"/>
              </w:rPr>
            </w:pPr>
            <w:r w:rsidRPr="00CE2FDC">
              <w:rPr>
                <w:rFonts w:eastAsia="仿宋_GB2312"/>
                <w:bCs/>
                <w:sz w:val="18"/>
                <w:szCs w:val="18"/>
              </w:rPr>
              <w:t>外语学院</w:t>
            </w:r>
          </w:p>
        </w:tc>
      </w:tr>
      <w:tr w:rsidR="00CE2FDC" w:rsidRPr="00CE2FDC" w14:paraId="7D507673" w14:textId="77777777" w:rsidTr="00D87CAD">
        <w:trPr>
          <w:trHeight w:val="454"/>
          <w:jc w:val="center"/>
        </w:trPr>
        <w:tc>
          <w:tcPr>
            <w:tcW w:w="233" w:type="pct"/>
            <w:vMerge/>
            <w:vAlign w:val="center"/>
          </w:tcPr>
          <w:p w14:paraId="4E9ADB3A" w14:textId="77777777" w:rsidR="009107D1" w:rsidRPr="00CE2FDC" w:rsidRDefault="009107D1">
            <w:pPr>
              <w:adjustRightInd w:val="0"/>
              <w:snapToGrid w:val="0"/>
              <w:spacing w:line="240" w:lineRule="exact"/>
              <w:jc w:val="center"/>
              <w:rPr>
                <w:rFonts w:eastAsia="仿宋_GB2312"/>
                <w:bCs/>
                <w:sz w:val="18"/>
                <w:szCs w:val="18"/>
              </w:rPr>
            </w:pPr>
          </w:p>
        </w:tc>
        <w:tc>
          <w:tcPr>
            <w:tcW w:w="352" w:type="pct"/>
            <w:vAlign w:val="center"/>
          </w:tcPr>
          <w:p w14:paraId="25D91531" w14:textId="77777777" w:rsidR="009107D1" w:rsidRPr="00CE2FDC" w:rsidRDefault="009505E5">
            <w:pPr>
              <w:widowControl/>
              <w:adjustRightInd w:val="0"/>
              <w:snapToGrid w:val="0"/>
              <w:spacing w:line="240" w:lineRule="exact"/>
              <w:jc w:val="center"/>
              <w:textAlignment w:val="bottom"/>
              <w:rPr>
                <w:sz w:val="18"/>
                <w:szCs w:val="18"/>
              </w:rPr>
            </w:pPr>
            <w:r w:rsidRPr="00CE2FDC">
              <w:rPr>
                <w:kern w:val="0"/>
                <w:sz w:val="18"/>
                <w:szCs w:val="18"/>
                <w:lang w:bidi="ar"/>
              </w:rPr>
              <w:t>4090012</w:t>
            </w:r>
          </w:p>
        </w:tc>
        <w:tc>
          <w:tcPr>
            <w:tcW w:w="1314" w:type="pct"/>
            <w:vAlign w:val="center"/>
          </w:tcPr>
          <w:p w14:paraId="140EB978" w14:textId="77777777" w:rsidR="009107D1" w:rsidRPr="00CE2FDC" w:rsidRDefault="009505E5">
            <w:pPr>
              <w:adjustRightInd w:val="0"/>
              <w:snapToGrid w:val="0"/>
              <w:spacing w:line="240" w:lineRule="exact"/>
              <w:rPr>
                <w:rFonts w:eastAsia="仿宋_GB2312"/>
                <w:bCs/>
                <w:sz w:val="18"/>
                <w:szCs w:val="18"/>
              </w:rPr>
            </w:pPr>
            <w:r w:rsidRPr="00CE2FDC">
              <w:rPr>
                <w:rFonts w:eastAsia="仿宋_GB2312"/>
                <w:bCs/>
                <w:sz w:val="18"/>
                <w:szCs w:val="18"/>
              </w:rPr>
              <w:t>艺术导论</w:t>
            </w:r>
          </w:p>
          <w:p w14:paraId="13EDDAB5" w14:textId="77777777" w:rsidR="009107D1" w:rsidRPr="00CE2FDC" w:rsidRDefault="009505E5">
            <w:pPr>
              <w:adjustRightInd w:val="0"/>
              <w:snapToGrid w:val="0"/>
              <w:spacing w:line="240" w:lineRule="exact"/>
              <w:rPr>
                <w:rFonts w:eastAsia="仿宋_GB2312"/>
                <w:bCs/>
                <w:sz w:val="18"/>
                <w:szCs w:val="18"/>
              </w:rPr>
            </w:pPr>
            <w:r w:rsidRPr="00CE2FDC">
              <w:rPr>
                <w:rFonts w:eastAsia="仿宋_GB2312"/>
                <w:bCs/>
                <w:sz w:val="18"/>
                <w:szCs w:val="18"/>
              </w:rPr>
              <w:t xml:space="preserve">Introduction of Art </w:t>
            </w:r>
          </w:p>
        </w:tc>
        <w:tc>
          <w:tcPr>
            <w:tcW w:w="253" w:type="pct"/>
            <w:vAlign w:val="center"/>
          </w:tcPr>
          <w:p w14:paraId="26EC0861" w14:textId="77777777" w:rsidR="009107D1" w:rsidRPr="00CE2FDC" w:rsidRDefault="009505E5">
            <w:pPr>
              <w:adjustRightInd w:val="0"/>
              <w:snapToGrid w:val="0"/>
              <w:spacing w:line="240" w:lineRule="exact"/>
              <w:jc w:val="center"/>
              <w:rPr>
                <w:rFonts w:eastAsia="仿宋_GB2312"/>
                <w:bCs/>
                <w:sz w:val="18"/>
                <w:szCs w:val="18"/>
              </w:rPr>
            </w:pPr>
            <w:r w:rsidRPr="00CE2FDC">
              <w:rPr>
                <w:rFonts w:eastAsia="仿宋_GB2312"/>
                <w:bCs/>
                <w:sz w:val="18"/>
                <w:szCs w:val="18"/>
              </w:rPr>
              <w:t>2.0</w:t>
            </w:r>
          </w:p>
        </w:tc>
        <w:tc>
          <w:tcPr>
            <w:tcW w:w="303" w:type="pct"/>
            <w:vAlign w:val="center"/>
          </w:tcPr>
          <w:p w14:paraId="480A34AC" w14:textId="77777777" w:rsidR="009107D1" w:rsidRPr="00CE2FDC" w:rsidRDefault="009505E5">
            <w:pPr>
              <w:adjustRightInd w:val="0"/>
              <w:snapToGrid w:val="0"/>
              <w:spacing w:line="240" w:lineRule="exact"/>
              <w:jc w:val="center"/>
              <w:rPr>
                <w:rFonts w:eastAsia="仿宋_GB2312"/>
                <w:bCs/>
                <w:sz w:val="18"/>
                <w:szCs w:val="18"/>
              </w:rPr>
            </w:pPr>
            <w:r w:rsidRPr="00CE2FDC">
              <w:rPr>
                <w:rFonts w:eastAsia="仿宋_GB2312"/>
                <w:bCs/>
                <w:sz w:val="18"/>
                <w:szCs w:val="18"/>
              </w:rPr>
              <w:t>32</w:t>
            </w:r>
          </w:p>
        </w:tc>
        <w:tc>
          <w:tcPr>
            <w:tcW w:w="253" w:type="pct"/>
            <w:vAlign w:val="center"/>
          </w:tcPr>
          <w:p w14:paraId="4A93969B" w14:textId="77777777" w:rsidR="009107D1" w:rsidRPr="00CE2FDC" w:rsidRDefault="009505E5">
            <w:pPr>
              <w:adjustRightInd w:val="0"/>
              <w:snapToGrid w:val="0"/>
              <w:spacing w:line="240" w:lineRule="exact"/>
              <w:jc w:val="center"/>
              <w:rPr>
                <w:rFonts w:eastAsia="仿宋_GB2312"/>
                <w:bCs/>
                <w:sz w:val="18"/>
                <w:szCs w:val="18"/>
              </w:rPr>
            </w:pPr>
            <w:r w:rsidRPr="00CE2FDC">
              <w:rPr>
                <w:rFonts w:eastAsia="仿宋_GB2312"/>
                <w:bCs/>
                <w:sz w:val="18"/>
                <w:szCs w:val="18"/>
              </w:rPr>
              <w:t>32</w:t>
            </w:r>
          </w:p>
        </w:tc>
        <w:tc>
          <w:tcPr>
            <w:tcW w:w="248" w:type="pct"/>
            <w:vAlign w:val="center"/>
          </w:tcPr>
          <w:p w14:paraId="1B059645" w14:textId="77777777" w:rsidR="009107D1" w:rsidRPr="00CE2FDC" w:rsidRDefault="009505E5">
            <w:pPr>
              <w:adjustRightInd w:val="0"/>
              <w:snapToGrid w:val="0"/>
              <w:spacing w:line="240" w:lineRule="exact"/>
              <w:jc w:val="center"/>
              <w:rPr>
                <w:rFonts w:eastAsia="仿宋_GB2312"/>
                <w:bCs/>
                <w:sz w:val="18"/>
                <w:szCs w:val="18"/>
              </w:rPr>
            </w:pPr>
            <w:r w:rsidRPr="00CE2FDC">
              <w:rPr>
                <w:rFonts w:eastAsia="仿宋_GB2312"/>
                <w:bCs/>
                <w:sz w:val="18"/>
                <w:szCs w:val="18"/>
              </w:rPr>
              <w:t>0</w:t>
            </w:r>
          </w:p>
        </w:tc>
        <w:tc>
          <w:tcPr>
            <w:tcW w:w="255" w:type="pct"/>
            <w:vAlign w:val="center"/>
          </w:tcPr>
          <w:p w14:paraId="4062A65D" w14:textId="77777777" w:rsidR="009107D1" w:rsidRPr="00CE2FDC" w:rsidRDefault="009107D1">
            <w:pPr>
              <w:adjustRightInd w:val="0"/>
              <w:snapToGrid w:val="0"/>
              <w:spacing w:line="240" w:lineRule="exact"/>
              <w:jc w:val="center"/>
              <w:rPr>
                <w:rFonts w:eastAsia="仿宋_GB2312"/>
                <w:bCs/>
                <w:sz w:val="18"/>
                <w:szCs w:val="18"/>
              </w:rPr>
            </w:pPr>
          </w:p>
        </w:tc>
        <w:tc>
          <w:tcPr>
            <w:tcW w:w="366" w:type="pct"/>
            <w:vAlign w:val="center"/>
          </w:tcPr>
          <w:p w14:paraId="23951AB3" w14:textId="77777777" w:rsidR="009107D1" w:rsidRPr="00CE2FDC" w:rsidRDefault="009505E5">
            <w:pPr>
              <w:adjustRightInd w:val="0"/>
              <w:snapToGrid w:val="0"/>
              <w:spacing w:line="240" w:lineRule="exact"/>
              <w:jc w:val="center"/>
              <w:rPr>
                <w:rFonts w:eastAsia="仿宋_GB2312"/>
                <w:bCs/>
                <w:sz w:val="18"/>
                <w:szCs w:val="18"/>
              </w:rPr>
            </w:pPr>
            <w:r w:rsidRPr="00CE2FDC">
              <w:rPr>
                <w:rFonts w:eastAsia="仿宋_GB2312"/>
                <w:bCs/>
                <w:sz w:val="18"/>
                <w:szCs w:val="18"/>
              </w:rPr>
              <w:t>2-7</w:t>
            </w:r>
          </w:p>
        </w:tc>
        <w:tc>
          <w:tcPr>
            <w:tcW w:w="745" w:type="pct"/>
            <w:vMerge w:val="restart"/>
            <w:vAlign w:val="center"/>
          </w:tcPr>
          <w:p w14:paraId="2A2E017F" w14:textId="77777777" w:rsidR="009107D1" w:rsidRPr="00CE2FDC" w:rsidRDefault="009505E5">
            <w:pPr>
              <w:adjustRightInd w:val="0"/>
              <w:snapToGrid w:val="0"/>
              <w:spacing w:line="240" w:lineRule="exact"/>
              <w:jc w:val="center"/>
              <w:rPr>
                <w:rFonts w:eastAsia="仿宋_GB2312"/>
                <w:bCs/>
                <w:sz w:val="18"/>
                <w:szCs w:val="18"/>
              </w:rPr>
            </w:pPr>
            <w:r w:rsidRPr="00CE2FDC">
              <w:rPr>
                <w:rFonts w:eastAsia="仿宋_GB2312"/>
                <w:bCs/>
                <w:sz w:val="18"/>
                <w:szCs w:val="18"/>
              </w:rPr>
              <w:t>美育模块</w:t>
            </w:r>
          </w:p>
          <w:p w14:paraId="41FC2F04" w14:textId="77777777" w:rsidR="009107D1" w:rsidRPr="00CE2FDC" w:rsidRDefault="009505E5">
            <w:pPr>
              <w:adjustRightInd w:val="0"/>
              <w:snapToGrid w:val="0"/>
              <w:spacing w:line="240" w:lineRule="exact"/>
              <w:jc w:val="center"/>
              <w:rPr>
                <w:rFonts w:eastAsia="仿宋_GB2312"/>
                <w:bCs/>
                <w:sz w:val="18"/>
                <w:szCs w:val="18"/>
              </w:rPr>
            </w:pPr>
            <w:r w:rsidRPr="00CE2FDC">
              <w:rPr>
                <w:rFonts w:eastAsia="仿宋_GB2312"/>
                <w:bCs/>
                <w:sz w:val="18"/>
                <w:szCs w:val="18"/>
              </w:rPr>
              <w:t>（最低选修</w:t>
            </w:r>
            <w:r w:rsidRPr="00CE2FDC">
              <w:rPr>
                <w:rFonts w:eastAsia="仿宋_GB2312"/>
                <w:bCs/>
                <w:sz w:val="18"/>
                <w:szCs w:val="18"/>
              </w:rPr>
              <w:t>2</w:t>
            </w:r>
            <w:r w:rsidRPr="00CE2FDC">
              <w:rPr>
                <w:rFonts w:eastAsia="仿宋_GB2312"/>
                <w:bCs/>
                <w:sz w:val="18"/>
                <w:szCs w:val="18"/>
              </w:rPr>
              <w:t>学分）</w:t>
            </w:r>
          </w:p>
        </w:tc>
        <w:tc>
          <w:tcPr>
            <w:tcW w:w="678" w:type="pct"/>
            <w:vAlign w:val="center"/>
          </w:tcPr>
          <w:p w14:paraId="02A48A0B" w14:textId="77777777" w:rsidR="009107D1" w:rsidRPr="00CE2FDC" w:rsidRDefault="009505E5">
            <w:pPr>
              <w:adjustRightInd w:val="0"/>
              <w:snapToGrid w:val="0"/>
              <w:spacing w:line="240" w:lineRule="exact"/>
              <w:jc w:val="center"/>
              <w:rPr>
                <w:rFonts w:eastAsia="仿宋_GB2312"/>
                <w:bCs/>
                <w:sz w:val="18"/>
                <w:szCs w:val="18"/>
              </w:rPr>
            </w:pPr>
            <w:r w:rsidRPr="00CE2FDC">
              <w:rPr>
                <w:rFonts w:eastAsia="仿宋_GB2312"/>
                <w:bCs/>
                <w:sz w:val="18"/>
                <w:szCs w:val="18"/>
              </w:rPr>
              <w:t>艺术学院</w:t>
            </w:r>
          </w:p>
        </w:tc>
      </w:tr>
      <w:tr w:rsidR="00CE2FDC" w:rsidRPr="00CE2FDC" w14:paraId="089BD839" w14:textId="77777777" w:rsidTr="00D87CAD">
        <w:trPr>
          <w:trHeight w:val="454"/>
          <w:jc w:val="center"/>
        </w:trPr>
        <w:tc>
          <w:tcPr>
            <w:tcW w:w="233" w:type="pct"/>
            <w:vMerge/>
            <w:vAlign w:val="center"/>
          </w:tcPr>
          <w:p w14:paraId="12DD0B4D" w14:textId="77777777" w:rsidR="009107D1" w:rsidRPr="00CE2FDC" w:rsidRDefault="009107D1">
            <w:pPr>
              <w:adjustRightInd w:val="0"/>
              <w:snapToGrid w:val="0"/>
              <w:spacing w:line="240" w:lineRule="exact"/>
              <w:jc w:val="center"/>
              <w:rPr>
                <w:rFonts w:eastAsia="仿宋_GB2312"/>
                <w:bCs/>
                <w:sz w:val="18"/>
                <w:szCs w:val="18"/>
              </w:rPr>
            </w:pPr>
          </w:p>
        </w:tc>
        <w:tc>
          <w:tcPr>
            <w:tcW w:w="352" w:type="pct"/>
            <w:vAlign w:val="center"/>
          </w:tcPr>
          <w:p w14:paraId="45073435" w14:textId="77777777" w:rsidR="009107D1" w:rsidRPr="00CE2FDC" w:rsidRDefault="009505E5">
            <w:pPr>
              <w:widowControl/>
              <w:adjustRightInd w:val="0"/>
              <w:snapToGrid w:val="0"/>
              <w:spacing w:line="240" w:lineRule="exact"/>
              <w:jc w:val="center"/>
              <w:textAlignment w:val="bottom"/>
              <w:rPr>
                <w:sz w:val="18"/>
                <w:szCs w:val="18"/>
              </w:rPr>
            </w:pPr>
            <w:r w:rsidRPr="00CE2FDC">
              <w:rPr>
                <w:kern w:val="0"/>
                <w:sz w:val="18"/>
                <w:szCs w:val="18"/>
                <w:lang w:bidi="ar"/>
              </w:rPr>
              <w:t>4090013</w:t>
            </w:r>
          </w:p>
        </w:tc>
        <w:tc>
          <w:tcPr>
            <w:tcW w:w="1314" w:type="pct"/>
            <w:vAlign w:val="center"/>
          </w:tcPr>
          <w:p w14:paraId="406AA7AD" w14:textId="77777777" w:rsidR="009107D1" w:rsidRPr="00CE2FDC" w:rsidRDefault="009505E5">
            <w:pPr>
              <w:adjustRightInd w:val="0"/>
              <w:snapToGrid w:val="0"/>
              <w:spacing w:line="240" w:lineRule="exact"/>
              <w:rPr>
                <w:rFonts w:eastAsia="仿宋_GB2312"/>
                <w:bCs/>
                <w:sz w:val="18"/>
                <w:szCs w:val="18"/>
              </w:rPr>
            </w:pPr>
            <w:r w:rsidRPr="00CE2FDC">
              <w:rPr>
                <w:rFonts w:eastAsia="仿宋_GB2312"/>
                <w:bCs/>
                <w:sz w:val="18"/>
                <w:szCs w:val="18"/>
              </w:rPr>
              <w:t>音乐鉴赏</w:t>
            </w:r>
          </w:p>
          <w:p w14:paraId="56AF6A31" w14:textId="77777777" w:rsidR="009107D1" w:rsidRPr="00CE2FDC" w:rsidRDefault="009505E5">
            <w:pPr>
              <w:adjustRightInd w:val="0"/>
              <w:snapToGrid w:val="0"/>
              <w:spacing w:line="240" w:lineRule="exact"/>
              <w:rPr>
                <w:rFonts w:eastAsia="仿宋_GB2312"/>
                <w:bCs/>
                <w:sz w:val="18"/>
                <w:szCs w:val="18"/>
              </w:rPr>
            </w:pPr>
            <w:r w:rsidRPr="00CE2FDC">
              <w:rPr>
                <w:rFonts w:eastAsia="仿宋_GB2312"/>
                <w:bCs/>
                <w:sz w:val="18"/>
                <w:szCs w:val="18"/>
              </w:rPr>
              <w:t>Appreciation of music</w:t>
            </w:r>
          </w:p>
        </w:tc>
        <w:tc>
          <w:tcPr>
            <w:tcW w:w="253" w:type="pct"/>
            <w:vAlign w:val="center"/>
          </w:tcPr>
          <w:p w14:paraId="2289CB8B" w14:textId="77777777" w:rsidR="009107D1" w:rsidRPr="00CE2FDC" w:rsidRDefault="009505E5">
            <w:pPr>
              <w:adjustRightInd w:val="0"/>
              <w:snapToGrid w:val="0"/>
              <w:spacing w:line="240" w:lineRule="exact"/>
              <w:jc w:val="center"/>
              <w:rPr>
                <w:rFonts w:eastAsia="仿宋_GB2312"/>
                <w:bCs/>
                <w:sz w:val="18"/>
                <w:szCs w:val="18"/>
              </w:rPr>
            </w:pPr>
            <w:r w:rsidRPr="00CE2FDC">
              <w:rPr>
                <w:rFonts w:eastAsia="仿宋_GB2312"/>
                <w:bCs/>
                <w:sz w:val="18"/>
                <w:szCs w:val="18"/>
              </w:rPr>
              <w:t>2.0</w:t>
            </w:r>
          </w:p>
        </w:tc>
        <w:tc>
          <w:tcPr>
            <w:tcW w:w="303" w:type="pct"/>
            <w:vAlign w:val="center"/>
          </w:tcPr>
          <w:p w14:paraId="1B5262FF" w14:textId="77777777" w:rsidR="009107D1" w:rsidRPr="00CE2FDC" w:rsidRDefault="009505E5">
            <w:pPr>
              <w:adjustRightInd w:val="0"/>
              <w:snapToGrid w:val="0"/>
              <w:spacing w:line="240" w:lineRule="exact"/>
              <w:jc w:val="center"/>
              <w:rPr>
                <w:rFonts w:eastAsia="仿宋_GB2312"/>
                <w:bCs/>
                <w:sz w:val="18"/>
                <w:szCs w:val="18"/>
              </w:rPr>
            </w:pPr>
            <w:r w:rsidRPr="00CE2FDC">
              <w:rPr>
                <w:rFonts w:eastAsia="仿宋_GB2312"/>
                <w:bCs/>
                <w:sz w:val="18"/>
                <w:szCs w:val="18"/>
              </w:rPr>
              <w:t>32</w:t>
            </w:r>
          </w:p>
        </w:tc>
        <w:tc>
          <w:tcPr>
            <w:tcW w:w="253" w:type="pct"/>
            <w:vAlign w:val="center"/>
          </w:tcPr>
          <w:p w14:paraId="42AC9FC3" w14:textId="77777777" w:rsidR="009107D1" w:rsidRPr="00CE2FDC" w:rsidRDefault="009505E5">
            <w:pPr>
              <w:adjustRightInd w:val="0"/>
              <w:snapToGrid w:val="0"/>
              <w:spacing w:line="240" w:lineRule="exact"/>
              <w:jc w:val="center"/>
              <w:rPr>
                <w:rFonts w:eastAsia="仿宋_GB2312"/>
                <w:bCs/>
                <w:sz w:val="18"/>
                <w:szCs w:val="18"/>
              </w:rPr>
            </w:pPr>
            <w:r w:rsidRPr="00CE2FDC">
              <w:rPr>
                <w:rFonts w:eastAsia="仿宋_GB2312"/>
                <w:bCs/>
                <w:sz w:val="18"/>
                <w:szCs w:val="18"/>
              </w:rPr>
              <w:t>32</w:t>
            </w:r>
          </w:p>
        </w:tc>
        <w:tc>
          <w:tcPr>
            <w:tcW w:w="248" w:type="pct"/>
            <w:vAlign w:val="center"/>
          </w:tcPr>
          <w:p w14:paraId="7379CE7C" w14:textId="77777777" w:rsidR="009107D1" w:rsidRPr="00CE2FDC" w:rsidRDefault="009505E5">
            <w:pPr>
              <w:adjustRightInd w:val="0"/>
              <w:snapToGrid w:val="0"/>
              <w:spacing w:line="240" w:lineRule="exact"/>
              <w:jc w:val="center"/>
              <w:rPr>
                <w:rFonts w:eastAsia="仿宋_GB2312"/>
                <w:bCs/>
                <w:sz w:val="18"/>
                <w:szCs w:val="18"/>
              </w:rPr>
            </w:pPr>
            <w:r w:rsidRPr="00CE2FDC">
              <w:rPr>
                <w:rFonts w:eastAsia="仿宋_GB2312"/>
                <w:bCs/>
                <w:sz w:val="18"/>
                <w:szCs w:val="18"/>
              </w:rPr>
              <w:t>0</w:t>
            </w:r>
          </w:p>
        </w:tc>
        <w:tc>
          <w:tcPr>
            <w:tcW w:w="255" w:type="pct"/>
            <w:vAlign w:val="center"/>
          </w:tcPr>
          <w:p w14:paraId="22F3524D" w14:textId="77777777" w:rsidR="009107D1" w:rsidRPr="00CE2FDC" w:rsidRDefault="009107D1">
            <w:pPr>
              <w:adjustRightInd w:val="0"/>
              <w:snapToGrid w:val="0"/>
              <w:spacing w:line="240" w:lineRule="exact"/>
              <w:jc w:val="center"/>
              <w:rPr>
                <w:rFonts w:eastAsia="仿宋_GB2312"/>
                <w:bCs/>
                <w:sz w:val="18"/>
                <w:szCs w:val="18"/>
              </w:rPr>
            </w:pPr>
          </w:p>
        </w:tc>
        <w:tc>
          <w:tcPr>
            <w:tcW w:w="366" w:type="pct"/>
            <w:vAlign w:val="center"/>
          </w:tcPr>
          <w:p w14:paraId="6BA91323" w14:textId="77777777" w:rsidR="009107D1" w:rsidRPr="00CE2FDC" w:rsidRDefault="009505E5">
            <w:pPr>
              <w:adjustRightInd w:val="0"/>
              <w:snapToGrid w:val="0"/>
              <w:spacing w:line="240" w:lineRule="exact"/>
              <w:jc w:val="center"/>
              <w:rPr>
                <w:rFonts w:eastAsia="仿宋_GB2312"/>
                <w:bCs/>
                <w:sz w:val="18"/>
                <w:szCs w:val="18"/>
              </w:rPr>
            </w:pPr>
            <w:r w:rsidRPr="00CE2FDC">
              <w:rPr>
                <w:rFonts w:eastAsia="仿宋_GB2312"/>
                <w:bCs/>
                <w:sz w:val="18"/>
                <w:szCs w:val="18"/>
              </w:rPr>
              <w:t>2-7</w:t>
            </w:r>
          </w:p>
        </w:tc>
        <w:tc>
          <w:tcPr>
            <w:tcW w:w="745" w:type="pct"/>
            <w:vMerge/>
            <w:vAlign w:val="center"/>
          </w:tcPr>
          <w:p w14:paraId="50500446" w14:textId="77777777" w:rsidR="009107D1" w:rsidRPr="00CE2FDC" w:rsidRDefault="009107D1">
            <w:pPr>
              <w:adjustRightInd w:val="0"/>
              <w:snapToGrid w:val="0"/>
              <w:spacing w:line="240" w:lineRule="exact"/>
              <w:jc w:val="center"/>
              <w:rPr>
                <w:rFonts w:eastAsia="仿宋_GB2312"/>
                <w:bCs/>
                <w:sz w:val="18"/>
                <w:szCs w:val="18"/>
              </w:rPr>
            </w:pPr>
          </w:p>
        </w:tc>
        <w:tc>
          <w:tcPr>
            <w:tcW w:w="678" w:type="pct"/>
            <w:vAlign w:val="center"/>
          </w:tcPr>
          <w:p w14:paraId="28C0D443" w14:textId="77777777" w:rsidR="009107D1" w:rsidRPr="00CE2FDC" w:rsidRDefault="009505E5">
            <w:pPr>
              <w:adjustRightInd w:val="0"/>
              <w:snapToGrid w:val="0"/>
              <w:spacing w:line="240" w:lineRule="exact"/>
              <w:jc w:val="center"/>
              <w:rPr>
                <w:rFonts w:eastAsia="仿宋_GB2312"/>
                <w:bCs/>
                <w:sz w:val="18"/>
                <w:szCs w:val="18"/>
              </w:rPr>
            </w:pPr>
            <w:r w:rsidRPr="00CE2FDC">
              <w:rPr>
                <w:rFonts w:eastAsia="仿宋_GB2312"/>
                <w:bCs/>
                <w:sz w:val="18"/>
                <w:szCs w:val="18"/>
              </w:rPr>
              <w:t>艺术学院</w:t>
            </w:r>
          </w:p>
        </w:tc>
      </w:tr>
      <w:tr w:rsidR="00CE2FDC" w:rsidRPr="00CE2FDC" w14:paraId="0A9D85BA" w14:textId="77777777" w:rsidTr="00D87CAD">
        <w:trPr>
          <w:trHeight w:val="454"/>
          <w:jc w:val="center"/>
        </w:trPr>
        <w:tc>
          <w:tcPr>
            <w:tcW w:w="233" w:type="pct"/>
            <w:vMerge/>
            <w:vAlign w:val="center"/>
          </w:tcPr>
          <w:p w14:paraId="5DC2B9ED" w14:textId="77777777" w:rsidR="009107D1" w:rsidRPr="00CE2FDC" w:rsidRDefault="009107D1">
            <w:pPr>
              <w:adjustRightInd w:val="0"/>
              <w:snapToGrid w:val="0"/>
              <w:spacing w:line="240" w:lineRule="exact"/>
              <w:jc w:val="center"/>
              <w:rPr>
                <w:rFonts w:eastAsia="仿宋_GB2312"/>
                <w:bCs/>
                <w:sz w:val="18"/>
                <w:szCs w:val="18"/>
              </w:rPr>
            </w:pPr>
          </w:p>
        </w:tc>
        <w:tc>
          <w:tcPr>
            <w:tcW w:w="352" w:type="pct"/>
            <w:vAlign w:val="center"/>
          </w:tcPr>
          <w:p w14:paraId="1263B448" w14:textId="77777777" w:rsidR="009107D1" w:rsidRPr="00CE2FDC" w:rsidRDefault="009505E5">
            <w:pPr>
              <w:widowControl/>
              <w:adjustRightInd w:val="0"/>
              <w:snapToGrid w:val="0"/>
              <w:spacing w:line="240" w:lineRule="exact"/>
              <w:jc w:val="center"/>
              <w:textAlignment w:val="bottom"/>
              <w:rPr>
                <w:sz w:val="18"/>
                <w:szCs w:val="18"/>
              </w:rPr>
            </w:pPr>
            <w:r w:rsidRPr="00CE2FDC">
              <w:rPr>
                <w:kern w:val="0"/>
                <w:sz w:val="18"/>
                <w:szCs w:val="18"/>
                <w:lang w:bidi="ar"/>
              </w:rPr>
              <w:t>4090014</w:t>
            </w:r>
          </w:p>
        </w:tc>
        <w:tc>
          <w:tcPr>
            <w:tcW w:w="1314" w:type="pct"/>
            <w:vAlign w:val="center"/>
          </w:tcPr>
          <w:p w14:paraId="1607F950" w14:textId="77777777" w:rsidR="009107D1" w:rsidRPr="00CE2FDC" w:rsidRDefault="009505E5">
            <w:pPr>
              <w:adjustRightInd w:val="0"/>
              <w:snapToGrid w:val="0"/>
              <w:spacing w:line="240" w:lineRule="exact"/>
              <w:rPr>
                <w:rFonts w:eastAsia="仿宋_GB2312"/>
                <w:bCs/>
                <w:sz w:val="18"/>
                <w:szCs w:val="18"/>
              </w:rPr>
            </w:pPr>
            <w:r w:rsidRPr="00CE2FDC">
              <w:rPr>
                <w:rFonts w:eastAsia="仿宋_GB2312"/>
                <w:bCs/>
                <w:sz w:val="18"/>
                <w:szCs w:val="18"/>
              </w:rPr>
              <w:t>美术鉴赏</w:t>
            </w:r>
          </w:p>
          <w:p w14:paraId="4AF42CA8" w14:textId="77777777" w:rsidR="009107D1" w:rsidRPr="00CE2FDC" w:rsidRDefault="009505E5">
            <w:pPr>
              <w:adjustRightInd w:val="0"/>
              <w:snapToGrid w:val="0"/>
              <w:spacing w:line="240" w:lineRule="exact"/>
              <w:rPr>
                <w:rFonts w:eastAsia="仿宋_GB2312"/>
                <w:bCs/>
                <w:sz w:val="18"/>
                <w:szCs w:val="18"/>
              </w:rPr>
            </w:pPr>
            <w:r w:rsidRPr="00CE2FDC">
              <w:rPr>
                <w:rFonts w:eastAsia="仿宋_GB2312"/>
                <w:bCs/>
                <w:sz w:val="18"/>
                <w:szCs w:val="18"/>
              </w:rPr>
              <w:t>Appreciation of art</w:t>
            </w:r>
          </w:p>
        </w:tc>
        <w:tc>
          <w:tcPr>
            <w:tcW w:w="253" w:type="pct"/>
            <w:vAlign w:val="center"/>
          </w:tcPr>
          <w:p w14:paraId="14620486" w14:textId="77777777" w:rsidR="009107D1" w:rsidRPr="00CE2FDC" w:rsidRDefault="009505E5">
            <w:pPr>
              <w:adjustRightInd w:val="0"/>
              <w:snapToGrid w:val="0"/>
              <w:spacing w:line="240" w:lineRule="exact"/>
              <w:jc w:val="center"/>
              <w:rPr>
                <w:rFonts w:eastAsia="仿宋_GB2312"/>
                <w:bCs/>
                <w:sz w:val="18"/>
                <w:szCs w:val="18"/>
              </w:rPr>
            </w:pPr>
            <w:r w:rsidRPr="00CE2FDC">
              <w:rPr>
                <w:rFonts w:eastAsia="仿宋_GB2312"/>
                <w:bCs/>
                <w:sz w:val="18"/>
                <w:szCs w:val="18"/>
              </w:rPr>
              <w:t>2.0</w:t>
            </w:r>
          </w:p>
        </w:tc>
        <w:tc>
          <w:tcPr>
            <w:tcW w:w="303" w:type="pct"/>
            <w:vAlign w:val="center"/>
          </w:tcPr>
          <w:p w14:paraId="0F5433D7" w14:textId="77777777" w:rsidR="009107D1" w:rsidRPr="00CE2FDC" w:rsidRDefault="009505E5">
            <w:pPr>
              <w:adjustRightInd w:val="0"/>
              <w:snapToGrid w:val="0"/>
              <w:spacing w:line="240" w:lineRule="exact"/>
              <w:jc w:val="center"/>
              <w:rPr>
                <w:rFonts w:eastAsia="仿宋_GB2312"/>
                <w:bCs/>
                <w:sz w:val="18"/>
                <w:szCs w:val="18"/>
              </w:rPr>
            </w:pPr>
            <w:r w:rsidRPr="00CE2FDC">
              <w:rPr>
                <w:rFonts w:eastAsia="仿宋_GB2312"/>
                <w:bCs/>
                <w:sz w:val="18"/>
                <w:szCs w:val="18"/>
              </w:rPr>
              <w:t>32</w:t>
            </w:r>
          </w:p>
        </w:tc>
        <w:tc>
          <w:tcPr>
            <w:tcW w:w="253" w:type="pct"/>
            <w:vAlign w:val="center"/>
          </w:tcPr>
          <w:p w14:paraId="2C558A8F" w14:textId="77777777" w:rsidR="009107D1" w:rsidRPr="00CE2FDC" w:rsidRDefault="009505E5">
            <w:pPr>
              <w:adjustRightInd w:val="0"/>
              <w:snapToGrid w:val="0"/>
              <w:spacing w:line="240" w:lineRule="exact"/>
              <w:jc w:val="center"/>
              <w:rPr>
                <w:rFonts w:eastAsia="仿宋_GB2312"/>
                <w:bCs/>
                <w:sz w:val="18"/>
                <w:szCs w:val="18"/>
              </w:rPr>
            </w:pPr>
            <w:r w:rsidRPr="00CE2FDC">
              <w:rPr>
                <w:rFonts w:eastAsia="仿宋_GB2312"/>
                <w:bCs/>
                <w:sz w:val="18"/>
                <w:szCs w:val="18"/>
              </w:rPr>
              <w:t>32</w:t>
            </w:r>
          </w:p>
        </w:tc>
        <w:tc>
          <w:tcPr>
            <w:tcW w:w="248" w:type="pct"/>
            <w:vAlign w:val="center"/>
          </w:tcPr>
          <w:p w14:paraId="68B1666A" w14:textId="77777777" w:rsidR="009107D1" w:rsidRPr="00CE2FDC" w:rsidRDefault="009505E5">
            <w:pPr>
              <w:adjustRightInd w:val="0"/>
              <w:snapToGrid w:val="0"/>
              <w:spacing w:line="240" w:lineRule="exact"/>
              <w:jc w:val="center"/>
              <w:rPr>
                <w:rFonts w:eastAsia="仿宋_GB2312"/>
                <w:bCs/>
                <w:sz w:val="18"/>
                <w:szCs w:val="18"/>
              </w:rPr>
            </w:pPr>
            <w:r w:rsidRPr="00CE2FDC">
              <w:rPr>
                <w:rFonts w:eastAsia="仿宋_GB2312"/>
                <w:bCs/>
                <w:sz w:val="18"/>
                <w:szCs w:val="18"/>
              </w:rPr>
              <w:t>0</w:t>
            </w:r>
          </w:p>
        </w:tc>
        <w:tc>
          <w:tcPr>
            <w:tcW w:w="255" w:type="pct"/>
            <w:vAlign w:val="center"/>
          </w:tcPr>
          <w:p w14:paraId="78B2E1DF" w14:textId="77777777" w:rsidR="009107D1" w:rsidRPr="00CE2FDC" w:rsidRDefault="009107D1">
            <w:pPr>
              <w:adjustRightInd w:val="0"/>
              <w:snapToGrid w:val="0"/>
              <w:spacing w:line="240" w:lineRule="exact"/>
              <w:jc w:val="center"/>
              <w:rPr>
                <w:rFonts w:eastAsia="仿宋_GB2312"/>
                <w:bCs/>
                <w:sz w:val="18"/>
                <w:szCs w:val="18"/>
              </w:rPr>
            </w:pPr>
          </w:p>
        </w:tc>
        <w:tc>
          <w:tcPr>
            <w:tcW w:w="366" w:type="pct"/>
            <w:vAlign w:val="center"/>
          </w:tcPr>
          <w:p w14:paraId="01902166" w14:textId="77777777" w:rsidR="009107D1" w:rsidRPr="00CE2FDC" w:rsidRDefault="009505E5">
            <w:pPr>
              <w:adjustRightInd w:val="0"/>
              <w:snapToGrid w:val="0"/>
              <w:spacing w:line="240" w:lineRule="exact"/>
              <w:jc w:val="center"/>
              <w:rPr>
                <w:rFonts w:eastAsia="仿宋_GB2312"/>
                <w:bCs/>
                <w:sz w:val="18"/>
                <w:szCs w:val="18"/>
              </w:rPr>
            </w:pPr>
            <w:r w:rsidRPr="00CE2FDC">
              <w:rPr>
                <w:rFonts w:eastAsia="仿宋_GB2312"/>
                <w:bCs/>
                <w:sz w:val="18"/>
                <w:szCs w:val="18"/>
              </w:rPr>
              <w:t>2-7</w:t>
            </w:r>
          </w:p>
        </w:tc>
        <w:tc>
          <w:tcPr>
            <w:tcW w:w="745" w:type="pct"/>
            <w:vMerge/>
            <w:vAlign w:val="center"/>
          </w:tcPr>
          <w:p w14:paraId="115E036D" w14:textId="77777777" w:rsidR="009107D1" w:rsidRPr="00CE2FDC" w:rsidRDefault="009107D1">
            <w:pPr>
              <w:adjustRightInd w:val="0"/>
              <w:snapToGrid w:val="0"/>
              <w:spacing w:line="240" w:lineRule="exact"/>
              <w:jc w:val="center"/>
              <w:rPr>
                <w:rFonts w:eastAsia="仿宋_GB2312"/>
                <w:bCs/>
                <w:sz w:val="18"/>
                <w:szCs w:val="18"/>
              </w:rPr>
            </w:pPr>
          </w:p>
        </w:tc>
        <w:tc>
          <w:tcPr>
            <w:tcW w:w="678" w:type="pct"/>
            <w:vAlign w:val="center"/>
          </w:tcPr>
          <w:p w14:paraId="5EB61702" w14:textId="77777777" w:rsidR="009107D1" w:rsidRPr="00CE2FDC" w:rsidRDefault="009505E5">
            <w:pPr>
              <w:adjustRightInd w:val="0"/>
              <w:snapToGrid w:val="0"/>
              <w:spacing w:line="240" w:lineRule="exact"/>
              <w:jc w:val="center"/>
              <w:rPr>
                <w:rFonts w:eastAsia="仿宋_GB2312"/>
                <w:bCs/>
                <w:sz w:val="18"/>
                <w:szCs w:val="18"/>
              </w:rPr>
            </w:pPr>
            <w:r w:rsidRPr="00CE2FDC">
              <w:rPr>
                <w:rFonts w:eastAsia="仿宋_GB2312"/>
                <w:bCs/>
                <w:sz w:val="18"/>
                <w:szCs w:val="18"/>
              </w:rPr>
              <w:t>艺术学院</w:t>
            </w:r>
          </w:p>
        </w:tc>
      </w:tr>
      <w:tr w:rsidR="00CE2FDC" w:rsidRPr="00CE2FDC" w14:paraId="6ECE1702" w14:textId="77777777" w:rsidTr="00D87CAD">
        <w:trPr>
          <w:trHeight w:val="454"/>
          <w:jc w:val="center"/>
        </w:trPr>
        <w:tc>
          <w:tcPr>
            <w:tcW w:w="233" w:type="pct"/>
            <w:vMerge/>
            <w:vAlign w:val="center"/>
          </w:tcPr>
          <w:p w14:paraId="581FF235" w14:textId="77777777" w:rsidR="009107D1" w:rsidRPr="00CE2FDC" w:rsidRDefault="009107D1">
            <w:pPr>
              <w:adjustRightInd w:val="0"/>
              <w:snapToGrid w:val="0"/>
              <w:spacing w:line="240" w:lineRule="exact"/>
              <w:jc w:val="center"/>
              <w:rPr>
                <w:rFonts w:eastAsia="仿宋_GB2312"/>
                <w:bCs/>
                <w:sz w:val="18"/>
                <w:szCs w:val="18"/>
              </w:rPr>
            </w:pPr>
          </w:p>
        </w:tc>
        <w:tc>
          <w:tcPr>
            <w:tcW w:w="352" w:type="pct"/>
            <w:vAlign w:val="center"/>
          </w:tcPr>
          <w:p w14:paraId="5C9BB996" w14:textId="77777777" w:rsidR="009107D1" w:rsidRPr="00CE2FDC" w:rsidRDefault="009505E5">
            <w:pPr>
              <w:widowControl/>
              <w:adjustRightInd w:val="0"/>
              <w:snapToGrid w:val="0"/>
              <w:spacing w:line="240" w:lineRule="exact"/>
              <w:jc w:val="center"/>
              <w:textAlignment w:val="bottom"/>
              <w:rPr>
                <w:sz w:val="18"/>
                <w:szCs w:val="18"/>
              </w:rPr>
            </w:pPr>
            <w:r w:rsidRPr="00CE2FDC">
              <w:rPr>
                <w:kern w:val="0"/>
                <w:sz w:val="18"/>
                <w:szCs w:val="18"/>
                <w:lang w:bidi="ar"/>
              </w:rPr>
              <w:t>4090015</w:t>
            </w:r>
          </w:p>
        </w:tc>
        <w:tc>
          <w:tcPr>
            <w:tcW w:w="1314" w:type="pct"/>
            <w:vAlign w:val="center"/>
          </w:tcPr>
          <w:p w14:paraId="5D2BA3A1" w14:textId="77777777" w:rsidR="009107D1" w:rsidRPr="00CE2FDC" w:rsidRDefault="009505E5">
            <w:pPr>
              <w:adjustRightInd w:val="0"/>
              <w:snapToGrid w:val="0"/>
              <w:spacing w:line="240" w:lineRule="exact"/>
              <w:rPr>
                <w:rFonts w:eastAsia="仿宋_GB2312"/>
                <w:bCs/>
                <w:sz w:val="18"/>
                <w:szCs w:val="18"/>
              </w:rPr>
            </w:pPr>
            <w:r w:rsidRPr="00CE2FDC">
              <w:rPr>
                <w:rFonts w:eastAsia="仿宋_GB2312"/>
                <w:bCs/>
                <w:sz w:val="18"/>
                <w:szCs w:val="18"/>
              </w:rPr>
              <w:t>影视鉴赏</w:t>
            </w:r>
          </w:p>
          <w:p w14:paraId="6E314628" w14:textId="77777777" w:rsidR="009107D1" w:rsidRPr="00CE2FDC" w:rsidRDefault="009505E5">
            <w:pPr>
              <w:adjustRightInd w:val="0"/>
              <w:snapToGrid w:val="0"/>
              <w:spacing w:line="240" w:lineRule="exact"/>
              <w:rPr>
                <w:rFonts w:eastAsia="仿宋_GB2312"/>
                <w:bCs/>
                <w:sz w:val="18"/>
                <w:szCs w:val="18"/>
              </w:rPr>
            </w:pPr>
            <w:r w:rsidRPr="00CE2FDC">
              <w:rPr>
                <w:rFonts w:eastAsia="仿宋_GB2312"/>
                <w:bCs/>
                <w:sz w:val="18"/>
                <w:szCs w:val="18"/>
              </w:rPr>
              <w:t>Film Appreciation</w:t>
            </w:r>
          </w:p>
        </w:tc>
        <w:tc>
          <w:tcPr>
            <w:tcW w:w="253" w:type="pct"/>
            <w:vAlign w:val="center"/>
          </w:tcPr>
          <w:p w14:paraId="735D513B" w14:textId="77777777" w:rsidR="009107D1" w:rsidRPr="00CE2FDC" w:rsidRDefault="009505E5">
            <w:pPr>
              <w:adjustRightInd w:val="0"/>
              <w:snapToGrid w:val="0"/>
              <w:spacing w:line="240" w:lineRule="exact"/>
              <w:jc w:val="center"/>
              <w:rPr>
                <w:rFonts w:eastAsia="仿宋_GB2312"/>
                <w:bCs/>
                <w:sz w:val="18"/>
                <w:szCs w:val="18"/>
              </w:rPr>
            </w:pPr>
            <w:r w:rsidRPr="00CE2FDC">
              <w:rPr>
                <w:rFonts w:eastAsia="仿宋_GB2312"/>
                <w:bCs/>
                <w:sz w:val="18"/>
                <w:szCs w:val="18"/>
              </w:rPr>
              <w:t>2.0</w:t>
            </w:r>
          </w:p>
        </w:tc>
        <w:tc>
          <w:tcPr>
            <w:tcW w:w="303" w:type="pct"/>
            <w:vAlign w:val="center"/>
          </w:tcPr>
          <w:p w14:paraId="5E02496E" w14:textId="77777777" w:rsidR="009107D1" w:rsidRPr="00CE2FDC" w:rsidRDefault="009505E5">
            <w:pPr>
              <w:adjustRightInd w:val="0"/>
              <w:snapToGrid w:val="0"/>
              <w:spacing w:line="240" w:lineRule="exact"/>
              <w:jc w:val="center"/>
              <w:rPr>
                <w:rFonts w:eastAsia="仿宋_GB2312"/>
                <w:bCs/>
                <w:sz w:val="18"/>
                <w:szCs w:val="18"/>
              </w:rPr>
            </w:pPr>
            <w:r w:rsidRPr="00CE2FDC">
              <w:rPr>
                <w:rFonts w:eastAsia="仿宋_GB2312"/>
                <w:bCs/>
                <w:sz w:val="18"/>
                <w:szCs w:val="18"/>
              </w:rPr>
              <w:t>32</w:t>
            </w:r>
          </w:p>
        </w:tc>
        <w:tc>
          <w:tcPr>
            <w:tcW w:w="253" w:type="pct"/>
            <w:vAlign w:val="center"/>
          </w:tcPr>
          <w:p w14:paraId="18C7EAB0" w14:textId="77777777" w:rsidR="009107D1" w:rsidRPr="00CE2FDC" w:rsidRDefault="009505E5">
            <w:pPr>
              <w:adjustRightInd w:val="0"/>
              <w:snapToGrid w:val="0"/>
              <w:spacing w:line="240" w:lineRule="exact"/>
              <w:jc w:val="center"/>
              <w:rPr>
                <w:rFonts w:eastAsia="仿宋_GB2312"/>
                <w:bCs/>
                <w:sz w:val="18"/>
                <w:szCs w:val="18"/>
              </w:rPr>
            </w:pPr>
            <w:r w:rsidRPr="00CE2FDC">
              <w:rPr>
                <w:rFonts w:eastAsia="仿宋_GB2312"/>
                <w:bCs/>
                <w:sz w:val="18"/>
                <w:szCs w:val="18"/>
              </w:rPr>
              <w:t>32</w:t>
            </w:r>
          </w:p>
        </w:tc>
        <w:tc>
          <w:tcPr>
            <w:tcW w:w="248" w:type="pct"/>
            <w:vAlign w:val="center"/>
          </w:tcPr>
          <w:p w14:paraId="488320BA" w14:textId="77777777" w:rsidR="009107D1" w:rsidRPr="00CE2FDC" w:rsidRDefault="009505E5">
            <w:pPr>
              <w:adjustRightInd w:val="0"/>
              <w:snapToGrid w:val="0"/>
              <w:spacing w:line="240" w:lineRule="exact"/>
              <w:jc w:val="center"/>
              <w:rPr>
                <w:rFonts w:eastAsia="仿宋_GB2312"/>
                <w:bCs/>
                <w:sz w:val="18"/>
                <w:szCs w:val="18"/>
              </w:rPr>
            </w:pPr>
            <w:r w:rsidRPr="00CE2FDC">
              <w:rPr>
                <w:rFonts w:eastAsia="仿宋_GB2312"/>
                <w:bCs/>
                <w:sz w:val="18"/>
                <w:szCs w:val="18"/>
              </w:rPr>
              <w:t>0</w:t>
            </w:r>
          </w:p>
        </w:tc>
        <w:tc>
          <w:tcPr>
            <w:tcW w:w="255" w:type="pct"/>
            <w:vAlign w:val="center"/>
          </w:tcPr>
          <w:p w14:paraId="698B61A6" w14:textId="77777777" w:rsidR="009107D1" w:rsidRPr="00CE2FDC" w:rsidRDefault="009107D1">
            <w:pPr>
              <w:adjustRightInd w:val="0"/>
              <w:snapToGrid w:val="0"/>
              <w:spacing w:line="240" w:lineRule="exact"/>
              <w:jc w:val="center"/>
              <w:rPr>
                <w:rFonts w:eastAsia="仿宋_GB2312"/>
                <w:bCs/>
                <w:sz w:val="18"/>
                <w:szCs w:val="18"/>
              </w:rPr>
            </w:pPr>
          </w:p>
        </w:tc>
        <w:tc>
          <w:tcPr>
            <w:tcW w:w="366" w:type="pct"/>
            <w:vAlign w:val="center"/>
          </w:tcPr>
          <w:p w14:paraId="232E1498" w14:textId="77777777" w:rsidR="009107D1" w:rsidRPr="00CE2FDC" w:rsidRDefault="009505E5">
            <w:pPr>
              <w:adjustRightInd w:val="0"/>
              <w:snapToGrid w:val="0"/>
              <w:spacing w:line="240" w:lineRule="exact"/>
              <w:jc w:val="center"/>
              <w:rPr>
                <w:rFonts w:eastAsia="仿宋_GB2312"/>
                <w:bCs/>
                <w:sz w:val="18"/>
                <w:szCs w:val="18"/>
              </w:rPr>
            </w:pPr>
            <w:r w:rsidRPr="00CE2FDC">
              <w:rPr>
                <w:rFonts w:eastAsia="仿宋_GB2312"/>
                <w:bCs/>
                <w:sz w:val="18"/>
                <w:szCs w:val="18"/>
              </w:rPr>
              <w:t>2-7</w:t>
            </w:r>
          </w:p>
        </w:tc>
        <w:tc>
          <w:tcPr>
            <w:tcW w:w="745" w:type="pct"/>
            <w:vMerge/>
            <w:vAlign w:val="center"/>
          </w:tcPr>
          <w:p w14:paraId="39D8C54A" w14:textId="77777777" w:rsidR="009107D1" w:rsidRPr="00CE2FDC" w:rsidRDefault="009107D1">
            <w:pPr>
              <w:adjustRightInd w:val="0"/>
              <w:snapToGrid w:val="0"/>
              <w:spacing w:line="240" w:lineRule="exact"/>
              <w:jc w:val="center"/>
              <w:rPr>
                <w:rFonts w:eastAsia="仿宋_GB2312"/>
                <w:bCs/>
                <w:sz w:val="18"/>
                <w:szCs w:val="18"/>
              </w:rPr>
            </w:pPr>
          </w:p>
        </w:tc>
        <w:tc>
          <w:tcPr>
            <w:tcW w:w="678" w:type="pct"/>
            <w:vAlign w:val="center"/>
          </w:tcPr>
          <w:p w14:paraId="4C1578F4" w14:textId="77777777" w:rsidR="009107D1" w:rsidRPr="00CE2FDC" w:rsidRDefault="009505E5">
            <w:pPr>
              <w:adjustRightInd w:val="0"/>
              <w:snapToGrid w:val="0"/>
              <w:spacing w:line="240" w:lineRule="exact"/>
              <w:jc w:val="center"/>
              <w:rPr>
                <w:rFonts w:eastAsia="仿宋_GB2312"/>
                <w:bCs/>
                <w:sz w:val="18"/>
                <w:szCs w:val="18"/>
              </w:rPr>
            </w:pPr>
            <w:r w:rsidRPr="00CE2FDC">
              <w:rPr>
                <w:rFonts w:eastAsia="仿宋_GB2312"/>
                <w:bCs/>
                <w:sz w:val="18"/>
                <w:szCs w:val="18"/>
              </w:rPr>
              <w:t>传媒学院</w:t>
            </w:r>
          </w:p>
        </w:tc>
      </w:tr>
      <w:tr w:rsidR="00CE2FDC" w:rsidRPr="00CE2FDC" w14:paraId="6C46FA2B" w14:textId="77777777" w:rsidTr="00D87CAD">
        <w:trPr>
          <w:trHeight w:val="454"/>
          <w:jc w:val="center"/>
        </w:trPr>
        <w:tc>
          <w:tcPr>
            <w:tcW w:w="233" w:type="pct"/>
            <w:vMerge/>
            <w:vAlign w:val="center"/>
          </w:tcPr>
          <w:p w14:paraId="735596EB" w14:textId="77777777" w:rsidR="009107D1" w:rsidRPr="00CE2FDC" w:rsidRDefault="009107D1">
            <w:pPr>
              <w:adjustRightInd w:val="0"/>
              <w:snapToGrid w:val="0"/>
              <w:spacing w:line="240" w:lineRule="exact"/>
              <w:jc w:val="center"/>
              <w:rPr>
                <w:rFonts w:eastAsia="仿宋_GB2312"/>
                <w:bCs/>
                <w:sz w:val="18"/>
                <w:szCs w:val="18"/>
              </w:rPr>
            </w:pPr>
          </w:p>
        </w:tc>
        <w:tc>
          <w:tcPr>
            <w:tcW w:w="352" w:type="pct"/>
            <w:vAlign w:val="center"/>
          </w:tcPr>
          <w:p w14:paraId="358BA47E" w14:textId="77777777" w:rsidR="009107D1" w:rsidRPr="00CE2FDC" w:rsidRDefault="009505E5">
            <w:pPr>
              <w:widowControl/>
              <w:adjustRightInd w:val="0"/>
              <w:snapToGrid w:val="0"/>
              <w:spacing w:line="240" w:lineRule="exact"/>
              <w:jc w:val="center"/>
              <w:textAlignment w:val="bottom"/>
              <w:rPr>
                <w:sz w:val="18"/>
                <w:szCs w:val="18"/>
              </w:rPr>
            </w:pPr>
            <w:r w:rsidRPr="00CE2FDC">
              <w:rPr>
                <w:kern w:val="0"/>
                <w:sz w:val="18"/>
                <w:szCs w:val="18"/>
                <w:lang w:bidi="ar"/>
              </w:rPr>
              <w:t>4090016</w:t>
            </w:r>
          </w:p>
        </w:tc>
        <w:tc>
          <w:tcPr>
            <w:tcW w:w="1314" w:type="pct"/>
            <w:vAlign w:val="center"/>
          </w:tcPr>
          <w:p w14:paraId="493237A3" w14:textId="77777777" w:rsidR="009107D1" w:rsidRPr="00CE2FDC" w:rsidRDefault="009505E5">
            <w:pPr>
              <w:adjustRightInd w:val="0"/>
              <w:snapToGrid w:val="0"/>
              <w:spacing w:line="240" w:lineRule="exact"/>
              <w:rPr>
                <w:rFonts w:eastAsia="仿宋_GB2312"/>
                <w:bCs/>
                <w:sz w:val="18"/>
                <w:szCs w:val="18"/>
              </w:rPr>
            </w:pPr>
            <w:r w:rsidRPr="00CE2FDC">
              <w:rPr>
                <w:rFonts w:eastAsia="仿宋_GB2312"/>
                <w:bCs/>
                <w:sz w:val="18"/>
                <w:szCs w:val="18"/>
              </w:rPr>
              <w:t>戏剧鉴赏</w:t>
            </w:r>
          </w:p>
          <w:p w14:paraId="268D3518" w14:textId="77777777" w:rsidR="009107D1" w:rsidRPr="00CE2FDC" w:rsidRDefault="009505E5">
            <w:pPr>
              <w:adjustRightInd w:val="0"/>
              <w:snapToGrid w:val="0"/>
              <w:spacing w:line="240" w:lineRule="exact"/>
              <w:rPr>
                <w:rFonts w:eastAsia="仿宋_GB2312"/>
                <w:bCs/>
                <w:sz w:val="18"/>
                <w:szCs w:val="18"/>
              </w:rPr>
            </w:pPr>
            <w:r w:rsidRPr="00CE2FDC">
              <w:rPr>
                <w:rFonts w:eastAsia="仿宋_GB2312"/>
                <w:bCs/>
                <w:sz w:val="18"/>
                <w:szCs w:val="18"/>
              </w:rPr>
              <w:t>Appreciation of Drama</w:t>
            </w:r>
          </w:p>
        </w:tc>
        <w:tc>
          <w:tcPr>
            <w:tcW w:w="253" w:type="pct"/>
            <w:vAlign w:val="center"/>
          </w:tcPr>
          <w:p w14:paraId="123A9B22" w14:textId="77777777" w:rsidR="009107D1" w:rsidRPr="00CE2FDC" w:rsidRDefault="009505E5">
            <w:pPr>
              <w:adjustRightInd w:val="0"/>
              <w:snapToGrid w:val="0"/>
              <w:spacing w:line="240" w:lineRule="exact"/>
              <w:jc w:val="center"/>
              <w:rPr>
                <w:rFonts w:eastAsia="仿宋_GB2312"/>
                <w:bCs/>
                <w:sz w:val="18"/>
                <w:szCs w:val="18"/>
              </w:rPr>
            </w:pPr>
            <w:r w:rsidRPr="00CE2FDC">
              <w:rPr>
                <w:rFonts w:eastAsia="仿宋_GB2312"/>
                <w:bCs/>
                <w:sz w:val="18"/>
                <w:szCs w:val="18"/>
              </w:rPr>
              <w:t>2.0</w:t>
            </w:r>
          </w:p>
        </w:tc>
        <w:tc>
          <w:tcPr>
            <w:tcW w:w="303" w:type="pct"/>
            <w:vAlign w:val="center"/>
          </w:tcPr>
          <w:p w14:paraId="6D5E30C7" w14:textId="77777777" w:rsidR="009107D1" w:rsidRPr="00CE2FDC" w:rsidRDefault="009505E5">
            <w:pPr>
              <w:adjustRightInd w:val="0"/>
              <w:snapToGrid w:val="0"/>
              <w:spacing w:line="240" w:lineRule="exact"/>
              <w:jc w:val="center"/>
              <w:rPr>
                <w:rFonts w:eastAsia="仿宋_GB2312"/>
                <w:bCs/>
                <w:sz w:val="18"/>
                <w:szCs w:val="18"/>
              </w:rPr>
            </w:pPr>
            <w:r w:rsidRPr="00CE2FDC">
              <w:rPr>
                <w:rFonts w:eastAsia="仿宋_GB2312"/>
                <w:bCs/>
                <w:sz w:val="18"/>
                <w:szCs w:val="18"/>
              </w:rPr>
              <w:t>32</w:t>
            </w:r>
          </w:p>
        </w:tc>
        <w:tc>
          <w:tcPr>
            <w:tcW w:w="253" w:type="pct"/>
            <w:vAlign w:val="center"/>
          </w:tcPr>
          <w:p w14:paraId="518242CB" w14:textId="77777777" w:rsidR="009107D1" w:rsidRPr="00CE2FDC" w:rsidRDefault="009505E5">
            <w:pPr>
              <w:adjustRightInd w:val="0"/>
              <w:snapToGrid w:val="0"/>
              <w:spacing w:line="240" w:lineRule="exact"/>
              <w:jc w:val="center"/>
              <w:rPr>
                <w:rFonts w:eastAsia="仿宋_GB2312"/>
                <w:bCs/>
                <w:sz w:val="18"/>
                <w:szCs w:val="18"/>
              </w:rPr>
            </w:pPr>
            <w:r w:rsidRPr="00CE2FDC">
              <w:rPr>
                <w:rFonts w:eastAsia="仿宋_GB2312"/>
                <w:bCs/>
                <w:sz w:val="18"/>
                <w:szCs w:val="18"/>
              </w:rPr>
              <w:t>32</w:t>
            </w:r>
          </w:p>
        </w:tc>
        <w:tc>
          <w:tcPr>
            <w:tcW w:w="248" w:type="pct"/>
            <w:vAlign w:val="center"/>
          </w:tcPr>
          <w:p w14:paraId="0D49535F" w14:textId="77777777" w:rsidR="009107D1" w:rsidRPr="00CE2FDC" w:rsidRDefault="009505E5">
            <w:pPr>
              <w:adjustRightInd w:val="0"/>
              <w:snapToGrid w:val="0"/>
              <w:spacing w:line="240" w:lineRule="exact"/>
              <w:jc w:val="center"/>
              <w:rPr>
                <w:rFonts w:eastAsia="仿宋_GB2312"/>
                <w:bCs/>
                <w:sz w:val="18"/>
                <w:szCs w:val="18"/>
              </w:rPr>
            </w:pPr>
            <w:r w:rsidRPr="00CE2FDC">
              <w:rPr>
                <w:rFonts w:eastAsia="仿宋_GB2312"/>
                <w:bCs/>
                <w:sz w:val="18"/>
                <w:szCs w:val="18"/>
              </w:rPr>
              <w:t>0</w:t>
            </w:r>
          </w:p>
        </w:tc>
        <w:tc>
          <w:tcPr>
            <w:tcW w:w="255" w:type="pct"/>
            <w:vAlign w:val="center"/>
          </w:tcPr>
          <w:p w14:paraId="51100D05" w14:textId="77777777" w:rsidR="009107D1" w:rsidRPr="00CE2FDC" w:rsidRDefault="009107D1">
            <w:pPr>
              <w:adjustRightInd w:val="0"/>
              <w:snapToGrid w:val="0"/>
              <w:spacing w:line="240" w:lineRule="exact"/>
              <w:jc w:val="center"/>
              <w:rPr>
                <w:rFonts w:eastAsia="仿宋_GB2312"/>
                <w:bCs/>
                <w:sz w:val="18"/>
                <w:szCs w:val="18"/>
              </w:rPr>
            </w:pPr>
          </w:p>
        </w:tc>
        <w:tc>
          <w:tcPr>
            <w:tcW w:w="366" w:type="pct"/>
            <w:vAlign w:val="center"/>
          </w:tcPr>
          <w:p w14:paraId="6FD06AC8" w14:textId="77777777" w:rsidR="009107D1" w:rsidRPr="00CE2FDC" w:rsidRDefault="009505E5">
            <w:pPr>
              <w:adjustRightInd w:val="0"/>
              <w:snapToGrid w:val="0"/>
              <w:spacing w:line="240" w:lineRule="exact"/>
              <w:jc w:val="center"/>
              <w:rPr>
                <w:rFonts w:eastAsia="仿宋_GB2312"/>
                <w:bCs/>
                <w:sz w:val="18"/>
                <w:szCs w:val="18"/>
              </w:rPr>
            </w:pPr>
            <w:r w:rsidRPr="00CE2FDC">
              <w:rPr>
                <w:rFonts w:eastAsia="仿宋_GB2312"/>
                <w:bCs/>
                <w:sz w:val="18"/>
                <w:szCs w:val="18"/>
              </w:rPr>
              <w:t>2-7</w:t>
            </w:r>
          </w:p>
        </w:tc>
        <w:tc>
          <w:tcPr>
            <w:tcW w:w="745" w:type="pct"/>
            <w:vMerge/>
            <w:vAlign w:val="center"/>
          </w:tcPr>
          <w:p w14:paraId="299D5F10" w14:textId="77777777" w:rsidR="009107D1" w:rsidRPr="00CE2FDC" w:rsidRDefault="009107D1">
            <w:pPr>
              <w:adjustRightInd w:val="0"/>
              <w:snapToGrid w:val="0"/>
              <w:spacing w:line="240" w:lineRule="exact"/>
              <w:jc w:val="center"/>
              <w:rPr>
                <w:rFonts w:eastAsia="仿宋_GB2312"/>
                <w:bCs/>
                <w:sz w:val="18"/>
                <w:szCs w:val="18"/>
              </w:rPr>
            </w:pPr>
          </w:p>
        </w:tc>
        <w:tc>
          <w:tcPr>
            <w:tcW w:w="678" w:type="pct"/>
            <w:vAlign w:val="center"/>
          </w:tcPr>
          <w:p w14:paraId="1554AB94" w14:textId="77777777" w:rsidR="009107D1" w:rsidRPr="00CE2FDC" w:rsidRDefault="009505E5">
            <w:pPr>
              <w:adjustRightInd w:val="0"/>
              <w:snapToGrid w:val="0"/>
              <w:spacing w:line="240" w:lineRule="exact"/>
              <w:jc w:val="center"/>
              <w:rPr>
                <w:rFonts w:eastAsia="仿宋_GB2312"/>
                <w:bCs/>
                <w:sz w:val="18"/>
                <w:szCs w:val="18"/>
              </w:rPr>
            </w:pPr>
            <w:r w:rsidRPr="00CE2FDC">
              <w:rPr>
                <w:rFonts w:eastAsia="仿宋_GB2312"/>
                <w:bCs/>
                <w:sz w:val="18"/>
                <w:szCs w:val="18"/>
              </w:rPr>
              <w:t>人文学院</w:t>
            </w:r>
          </w:p>
        </w:tc>
      </w:tr>
      <w:tr w:rsidR="00CE2FDC" w:rsidRPr="00CE2FDC" w14:paraId="00FD873B" w14:textId="77777777" w:rsidTr="00D87CAD">
        <w:trPr>
          <w:trHeight w:val="454"/>
          <w:jc w:val="center"/>
        </w:trPr>
        <w:tc>
          <w:tcPr>
            <w:tcW w:w="233" w:type="pct"/>
            <w:vMerge/>
            <w:vAlign w:val="center"/>
          </w:tcPr>
          <w:p w14:paraId="79F846AB" w14:textId="77777777" w:rsidR="009107D1" w:rsidRPr="00CE2FDC" w:rsidRDefault="009107D1">
            <w:pPr>
              <w:adjustRightInd w:val="0"/>
              <w:snapToGrid w:val="0"/>
              <w:spacing w:line="240" w:lineRule="exact"/>
              <w:jc w:val="center"/>
              <w:rPr>
                <w:rFonts w:eastAsia="仿宋_GB2312"/>
                <w:bCs/>
                <w:sz w:val="18"/>
                <w:szCs w:val="18"/>
              </w:rPr>
            </w:pPr>
          </w:p>
        </w:tc>
        <w:tc>
          <w:tcPr>
            <w:tcW w:w="352" w:type="pct"/>
            <w:vAlign w:val="center"/>
          </w:tcPr>
          <w:p w14:paraId="44BC027C" w14:textId="77777777" w:rsidR="009107D1" w:rsidRPr="00CE2FDC" w:rsidRDefault="009505E5">
            <w:pPr>
              <w:widowControl/>
              <w:adjustRightInd w:val="0"/>
              <w:snapToGrid w:val="0"/>
              <w:spacing w:line="240" w:lineRule="exact"/>
              <w:jc w:val="center"/>
              <w:textAlignment w:val="bottom"/>
              <w:rPr>
                <w:sz w:val="18"/>
                <w:szCs w:val="18"/>
              </w:rPr>
            </w:pPr>
            <w:r w:rsidRPr="00CE2FDC">
              <w:rPr>
                <w:kern w:val="0"/>
                <w:sz w:val="18"/>
                <w:szCs w:val="18"/>
                <w:lang w:bidi="ar"/>
              </w:rPr>
              <w:t>4090017</w:t>
            </w:r>
          </w:p>
        </w:tc>
        <w:tc>
          <w:tcPr>
            <w:tcW w:w="1314" w:type="pct"/>
            <w:vAlign w:val="center"/>
          </w:tcPr>
          <w:p w14:paraId="7BB82C54" w14:textId="77777777" w:rsidR="009107D1" w:rsidRPr="00CE2FDC" w:rsidRDefault="009505E5">
            <w:pPr>
              <w:adjustRightInd w:val="0"/>
              <w:snapToGrid w:val="0"/>
              <w:spacing w:line="240" w:lineRule="exact"/>
              <w:rPr>
                <w:rFonts w:eastAsia="仿宋_GB2312"/>
                <w:bCs/>
                <w:sz w:val="18"/>
                <w:szCs w:val="18"/>
              </w:rPr>
            </w:pPr>
            <w:r w:rsidRPr="00CE2FDC">
              <w:rPr>
                <w:rFonts w:eastAsia="仿宋_GB2312"/>
                <w:bCs/>
                <w:sz w:val="18"/>
                <w:szCs w:val="18"/>
              </w:rPr>
              <w:t>舞蹈鉴赏</w:t>
            </w:r>
          </w:p>
          <w:p w14:paraId="63899830" w14:textId="77777777" w:rsidR="009107D1" w:rsidRPr="00CE2FDC" w:rsidRDefault="009505E5">
            <w:pPr>
              <w:adjustRightInd w:val="0"/>
              <w:snapToGrid w:val="0"/>
              <w:spacing w:line="240" w:lineRule="exact"/>
              <w:rPr>
                <w:rFonts w:eastAsia="仿宋_GB2312"/>
                <w:bCs/>
                <w:sz w:val="18"/>
                <w:szCs w:val="18"/>
              </w:rPr>
            </w:pPr>
            <w:r w:rsidRPr="00CE2FDC">
              <w:rPr>
                <w:rFonts w:eastAsia="仿宋_GB2312"/>
                <w:bCs/>
                <w:sz w:val="18"/>
                <w:szCs w:val="18"/>
              </w:rPr>
              <w:t>Appreciation of dancing</w:t>
            </w:r>
          </w:p>
        </w:tc>
        <w:tc>
          <w:tcPr>
            <w:tcW w:w="253" w:type="pct"/>
            <w:vAlign w:val="center"/>
          </w:tcPr>
          <w:p w14:paraId="30A04513" w14:textId="77777777" w:rsidR="009107D1" w:rsidRPr="00CE2FDC" w:rsidRDefault="009505E5">
            <w:pPr>
              <w:adjustRightInd w:val="0"/>
              <w:snapToGrid w:val="0"/>
              <w:spacing w:line="240" w:lineRule="exact"/>
              <w:jc w:val="center"/>
              <w:rPr>
                <w:rFonts w:eastAsia="仿宋_GB2312"/>
                <w:bCs/>
                <w:sz w:val="18"/>
                <w:szCs w:val="18"/>
              </w:rPr>
            </w:pPr>
            <w:r w:rsidRPr="00CE2FDC">
              <w:rPr>
                <w:rFonts w:eastAsia="仿宋_GB2312"/>
                <w:bCs/>
                <w:sz w:val="18"/>
                <w:szCs w:val="18"/>
              </w:rPr>
              <w:t>2.0</w:t>
            </w:r>
          </w:p>
        </w:tc>
        <w:tc>
          <w:tcPr>
            <w:tcW w:w="303" w:type="pct"/>
            <w:vAlign w:val="center"/>
          </w:tcPr>
          <w:p w14:paraId="0F86C95D" w14:textId="77777777" w:rsidR="009107D1" w:rsidRPr="00CE2FDC" w:rsidRDefault="009505E5">
            <w:pPr>
              <w:adjustRightInd w:val="0"/>
              <w:snapToGrid w:val="0"/>
              <w:spacing w:line="240" w:lineRule="exact"/>
              <w:jc w:val="center"/>
              <w:rPr>
                <w:rFonts w:eastAsia="仿宋_GB2312"/>
                <w:bCs/>
                <w:sz w:val="18"/>
                <w:szCs w:val="18"/>
              </w:rPr>
            </w:pPr>
            <w:r w:rsidRPr="00CE2FDC">
              <w:rPr>
                <w:rFonts w:eastAsia="仿宋_GB2312"/>
                <w:bCs/>
                <w:sz w:val="18"/>
                <w:szCs w:val="18"/>
              </w:rPr>
              <w:t>32</w:t>
            </w:r>
          </w:p>
        </w:tc>
        <w:tc>
          <w:tcPr>
            <w:tcW w:w="253" w:type="pct"/>
            <w:vAlign w:val="center"/>
          </w:tcPr>
          <w:p w14:paraId="40E7B7FF" w14:textId="77777777" w:rsidR="009107D1" w:rsidRPr="00CE2FDC" w:rsidRDefault="009505E5">
            <w:pPr>
              <w:adjustRightInd w:val="0"/>
              <w:snapToGrid w:val="0"/>
              <w:spacing w:line="240" w:lineRule="exact"/>
              <w:jc w:val="center"/>
              <w:rPr>
                <w:rFonts w:eastAsia="仿宋_GB2312"/>
                <w:bCs/>
                <w:sz w:val="18"/>
                <w:szCs w:val="18"/>
              </w:rPr>
            </w:pPr>
            <w:r w:rsidRPr="00CE2FDC">
              <w:rPr>
                <w:rFonts w:eastAsia="仿宋_GB2312"/>
                <w:bCs/>
                <w:sz w:val="18"/>
                <w:szCs w:val="18"/>
              </w:rPr>
              <w:t>32</w:t>
            </w:r>
          </w:p>
        </w:tc>
        <w:tc>
          <w:tcPr>
            <w:tcW w:w="248" w:type="pct"/>
            <w:vAlign w:val="center"/>
          </w:tcPr>
          <w:p w14:paraId="148A88DB" w14:textId="77777777" w:rsidR="009107D1" w:rsidRPr="00CE2FDC" w:rsidRDefault="009505E5">
            <w:pPr>
              <w:adjustRightInd w:val="0"/>
              <w:snapToGrid w:val="0"/>
              <w:spacing w:line="240" w:lineRule="exact"/>
              <w:jc w:val="center"/>
              <w:rPr>
                <w:rFonts w:eastAsia="仿宋_GB2312"/>
                <w:bCs/>
                <w:sz w:val="18"/>
                <w:szCs w:val="18"/>
              </w:rPr>
            </w:pPr>
            <w:r w:rsidRPr="00CE2FDC">
              <w:rPr>
                <w:rFonts w:eastAsia="仿宋_GB2312"/>
                <w:bCs/>
                <w:sz w:val="18"/>
                <w:szCs w:val="18"/>
              </w:rPr>
              <w:t>0</w:t>
            </w:r>
          </w:p>
        </w:tc>
        <w:tc>
          <w:tcPr>
            <w:tcW w:w="255" w:type="pct"/>
            <w:vAlign w:val="center"/>
          </w:tcPr>
          <w:p w14:paraId="21B0FD85" w14:textId="77777777" w:rsidR="009107D1" w:rsidRPr="00CE2FDC" w:rsidRDefault="009107D1">
            <w:pPr>
              <w:adjustRightInd w:val="0"/>
              <w:snapToGrid w:val="0"/>
              <w:spacing w:line="240" w:lineRule="exact"/>
              <w:jc w:val="center"/>
              <w:rPr>
                <w:rFonts w:eastAsia="仿宋_GB2312"/>
                <w:bCs/>
                <w:sz w:val="18"/>
                <w:szCs w:val="18"/>
              </w:rPr>
            </w:pPr>
          </w:p>
        </w:tc>
        <w:tc>
          <w:tcPr>
            <w:tcW w:w="366" w:type="pct"/>
            <w:vAlign w:val="center"/>
          </w:tcPr>
          <w:p w14:paraId="1DFAA77E" w14:textId="77777777" w:rsidR="009107D1" w:rsidRPr="00CE2FDC" w:rsidRDefault="009505E5">
            <w:pPr>
              <w:adjustRightInd w:val="0"/>
              <w:snapToGrid w:val="0"/>
              <w:spacing w:line="240" w:lineRule="exact"/>
              <w:jc w:val="center"/>
              <w:rPr>
                <w:rFonts w:eastAsia="仿宋_GB2312"/>
                <w:bCs/>
                <w:sz w:val="18"/>
                <w:szCs w:val="18"/>
              </w:rPr>
            </w:pPr>
            <w:r w:rsidRPr="00CE2FDC">
              <w:rPr>
                <w:rFonts w:eastAsia="仿宋_GB2312"/>
                <w:bCs/>
                <w:sz w:val="18"/>
                <w:szCs w:val="18"/>
              </w:rPr>
              <w:t>2-7</w:t>
            </w:r>
          </w:p>
        </w:tc>
        <w:tc>
          <w:tcPr>
            <w:tcW w:w="745" w:type="pct"/>
            <w:vMerge/>
            <w:vAlign w:val="center"/>
          </w:tcPr>
          <w:p w14:paraId="33F84DE3" w14:textId="77777777" w:rsidR="009107D1" w:rsidRPr="00CE2FDC" w:rsidRDefault="009107D1">
            <w:pPr>
              <w:adjustRightInd w:val="0"/>
              <w:snapToGrid w:val="0"/>
              <w:spacing w:line="240" w:lineRule="exact"/>
              <w:jc w:val="center"/>
              <w:rPr>
                <w:rFonts w:eastAsia="仿宋_GB2312"/>
                <w:bCs/>
                <w:sz w:val="18"/>
                <w:szCs w:val="18"/>
              </w:rPr>
            </w:pPr>
          </w:p>
        </w:tc>
        <w:tc>
          <w:tcPr>
            <w:tcW w:w="678" w:type="pct"/>
            <w:vAlign w:val="center"/>
          </w:tcPr>
          <w:p w14:paraId="57D0D162" w14:textId="77777777" w:rsidR="009107D1" w:rsidRPr="00CE2FDC" w:rsidRDefault="009505E5">
            <w:pPr>
              <w:adjustRightInd w:val="0"/>
              <w:snapToGrid w:val="0"/>
              <w:spacing w:line="240" w:lineRule="exact"/>
              <w:jc w:val="center"/>
              <w:rPr>
                <w:rFonts w:eastAsia="仿宋_GB2312"/>
                <w:bCs/>
                <w:sz w:val="18"/>
                <w:szCs w:val="18"/>
              </w:rPr>
            </w:pPr>
            <w:r w:rsidRPr="00CE2FDC">
              <w:rPr>
                <w:rFonts w:eastAsia="仿宋_GB2312"/>
                <w:bCs/>
                <w:sz w:val="18"/>
                <w:szCs w:val="18"/>
              </w:rPr>
              <w:t>艺术学院</w:t>
            </w:r>
          </w:p>
        </w:tc>
      </w:tr>
      <w:tr w:rsidR="00CE2FDC" w:rsidRPr="00CE2FDC" w14:paraId="22F98627" w14:textId="77777777" w:rsidTr="00D87CAD">
        <w:trPr>
          <w:trHeight w:val="454"/>
          <w:jc w:val="center"/>
        </w:trPr>
        <w:tc>
          <w:tcPr>
            <w:tcW w:w="233" w:type="pct"/>
            <w:vMerge/>
            <w:vAlign w:val="center"/>
          </w:tcPr>
          <w:p w14:paraId="193981C2" w14:textId="77777777" w:rsidR="009107D1" w:rsidRPr="00CE2FDC" w:rsidRDefault="009107D1">
            <w:pPr>
              <w:adjustRightInd w:val="0"/>
              <w:snapToGrid w:val="0"/>
              <w:spacing w:line="240" w:lineRule="exact"/>
              <w:jc w:val="center"/>
              <w:rPr>
                <w:rFonts w:eastAsia="仿宋_GB2312"/>
                <w:bCs/>
                <w:sz w:val="18"/>
                <w:szCs w:val="18"/>
              </w:rPr>
            </w:pPr>
          </w:p>
        </w:tc>
        <w:tc>
          <w:tcPr>
            <w:tcW w:w="352" w:type="pct"/>
            <w:vAlign w:val="center"/>
          </w:tcPr>
          <w:p w14:paraId="4E33A01B" w14:textId="77777777" w:rsidR="009107D1" w:rsidRPr="00CE2FDC" w:rsidRDefault="009505E5">
            <w:pPr>
              <w:widowControl/>
              <w:adjustRightInd w:val="0"/>
              <w:snapToGrid w:val="0"/>
              <w:spacing w:line="240" w:lineRule="exact"/>
              <w:jc w:val="center"/>
              <w:textAlignment w:val="bottom"/>
              <w:rPr>
                <w:sz w:val="18"/>
                <w:szCs w:val="18"/>
              </w:rPr>
            </w:pPr>
            <w:r w:rsidRPr="00CE2FDC">
              <w:rPr>
                <w:kern w:val="0"/>
                <w:sz w:val="18"/>
                <w:szCs w:val="18"/>
                <w:lang w:bidi="ar"/>
              </w:rPr>
              <w:t>4090018</w:t>
            </w:r>
          </w:p>
        </w:tc>
        <w:tc>
          <w:tcPr>
            <w:tcW w:w="1314" w:type="pct"/>
            <w:vAlign w:val="center"/>
          </w:tcPr>
          <w:p w14:paraId="2D920CBB" w14:textId="77777777" w:rsidR="009107D1" w:rsidRPr="00CE2FDC" w:rsidRDefault="009505E5">
            <w:pPr>
              <w:adjustRightInd w:val="0"/>
              <w:snapToGrid w:val="0"/>
              <w:spacing w:line="240" w:lineRule="exact"/>
              <w:rPr>
                <w:rFonts w:eastAsia="仿宋_GB2312"/>
                <w:bCs/>
                <w:sz w:val="18"/>
                <w:szCs w:val="18"/>
              </w:rPr>
            </w:pPr>
            <w:r w:rsidRPr="00CE2FDC">
              <w:rPr>
                <w:rFonts w:eastAsia="仿宋_GB2312"/>
                <w:bCs/>
                <w:sz w:val="18"/>
                <w:szCs w:val="18"/>
              </w:rPr>
              <w:t>书法鉴赏</w:t>
            </w:r>
          </w:p>
          <w:p w14:paraId="56FF26B7" w14:textId="77777777" w:rsidR="009107D1" w:rsidRPr="00CE2FDC" w:rsidRDefault="009505E5">
            <w:pPr>
              <w:adjustRightInd w:val="0"/>
              <w:snapToGrid w:val="0"/>
              <w:spacing w:line="240" w:lineRule="exact"/>
              <w:rPr>
                <w:rFonts w:eastAsia="仿宋_GB2312"/>
                <w:bCs/>
                <w:sz w:val="18"/>
                <w:szCs w:val="18"/>
              </w:rPr>
            </w:pPr>
            <w:r w:rsidRPr="00CE2FDC">
              <w:rPr>
                <w:rFonts w:eastAsia="仿宋_GB2312"/>
                <w:bCs/>
                <w:sz w:val="18"/>
                <w:szCs w:val="18"/>
              </w:rPr>
              <w:t>Appreciation of calligraphy</w:t>
            </w:r>
          </w:p>
        </w:tc>
        <w:tc>
          <w:tcPr>
            <w:tcW w:w="253" w:type="pct"/>
            <w:vAlign w:val="center"/>
          </w:tcPr>
          <w:p w14:paraId="157D30F2" w14:textId="77777777" w:rsidR="009107D1" w:rsidRPr="00CE2FDC" w:rsidRDefault="009505E5">
            <w:pPr>
              <w:adjustRightInd w:val="0"/>
              <w:snapToGrid w:val="0"/>
              <w:spacing w:line="240" w:lineRule="exact"/>
              <w:jc w:val="center"/>
              <w:rPr>
                <w:rFonts w:eastAsia="仿宋_GB2312"/>
                <w:bCs/>
                <w:sz w:val="18"/>
                <w:szCs w:val="18"/>
              </w:rPr>
            </w:pPr>
            <w:r w:rsidRPr="00CE2FDC">
              <w:rPr>
                <w:rFonts w:eastAsia="仿宋_GB2312"/>
                <w:bCs/>
                <w:sz w:val="18"/>
                <w:szCs w:val="18"/>
              </w:rPr>
              <w:t>2.0</w:t>
            </w:r>
          </w:p>
        </w:tc>
        <w:tc>
          <w:tcPr>
            <w:tcW w:w="303" w:type="pct"/>
            <w:vAlign w:val="center"/>
          </w:tcPr>
          <w:p w14:paraId="7ECB6E0E" w14:textId="77777777" w:rsidR="009107D1" w:rsidRPr="00CE2FDC" w:rsidRDefault="009505E5">
            <w:pPr>
              <w:adjustRightInd w:val="0"/>
              <w:snapToGrid w:val="0"/>
              <w:spacing w:line="240" w:lineRule="exact"/>
              <w:jc w:val="center"/>
              <w:rPr>
                <w:rFonts w:eastAsia="仿宋_GB2312"/>
                <w:bCs/>
                <w:sz w:val="18"/>
                <w:szCs w:val="18"/>
              </w:rPr>
            </w:pPr>
            <w:r w:rsidRPr="00CE2FDC">
              <w:rPr>
                <w:rFonts w:eastAsia="仿宋_GB2312"/>
                <w:bCs/>
                <w:sz w:val="18"/>
                <w:szCs w:val="18"/>
              </w:rPr>
              <w:t>32</w:t>
            </w:r>
          </w:p>
        </w:tc>
        <w:tc>
          <w:tcPr>
            <w:tcW w:w="253" w:type="pct"/>
            <w:vAlign w:val="center"/>
          </w:tcPr>
          <w:p w14:paraId="5D4A0D7D" w14:textId="77777777" w:rsidR="009107D1" w:rsidRPr="00CE2FDC" w:rsidRDefault="009505E5">
            <w:pPr>
              <w:adjustRightInd w:val="0"/>
              <w:snapToGrid w:val="0"/>
              <w:spacing w:line="240" w:lineRule="exact"/>
              <w:jc w:val="center"/>
              <w:rPr>
                <w:rFonts w:eastAsia="仿宋_GB2312"/>
                <w:bCs/>
                <w:sz w:val="18"/>
                <w:szCs w:val="18"/>
              </w:rPr>
            </w:pPr>
            <w:r w:rsidRPr="00CE2FDC">
              <w:rPr>
                <w:rFonts w:eastAsia="仿宋_GB2312"/>
                <w:bCs/>
                <w:sz w:val="18"/>
                <w:szCs w:val="18"/>
              </w:rPr>
              <w:t>32</w:t>
            </w:r>
          </w:p>
        </w:tc>
        <w:tc>
          <w:tcPr>
            <w:tcW w:w="248" w:type="pct"/>
            <w:vAlign w:val="center"/>
          </w:tcPr>
          <w:p w14:paraId="7CF45EBB" w14:textId="77777777" w:rsidR="009107D1" w:rsidRPr="00CE2FDC" w:rsidRDefault="009505E5">
            <w:pPr>
              <w:adjustRightInd w:val="0"/>
              <w:snapToGrid w:val="0"/>
              <w:spacing w:line="240" w:lineRule="exact"/>
              <w:jc w:val="center"/>
              <w:rPr>
                <w:rFonts w:eastAsia="仿宋_GB2312"/>
                <w:bCs/>
                <w:sz w:val="18"/>
                <w:szCs w:val="18"/>
              </w:rPr>
            </w:pPr>
            <w:r w:rsidRPr="00CE2FDC">
              <w:rPr>
                <w:rFonts w:eastAsia="仿宋_GB2312"/>
                <w:bCs/>
                <w:sz w:val="18"/>
                <w:szCs w:val="18"/>
              </w:rPr>
              <w:t>0</w:t>
            </w:r>
          </w:p>
        </w:tc>
        <w:tc>
          <w:tcPr>
            <w:tcW w:w="255" w:type="pct"/>
            <w:vAlign w:val="center"/>
          </w:tcPr>
          <w:p w14:paraId="45E32278" w14:textId="77777777" w:rsidR="009107D1" w:rsidRPr="00CE2FDC" w:rsidRDefault="009107D1">
            <w:pPr>
              <w:adjustRightInd w:val="0"/>
              <w:snapToGrid w:val="0"/>
              <w:spacing w:line="240" w:lineRule="exact"/>
              <w:jc w:val="center"/>
              <w:rPr>
                <w:rFonts w:eastAsia="仿宋_GB2312"/>
                <w:bCs/>
                <w:sz w:val="18"/>
                <w:szCs w:val="18"/>
              </w:rPr>
            </w:pPr>
          </w:p>
        </w:tc>
        <w:tc>
          <w:tcPr>
            <w:tcW w:w="366" w:type="pct"/>
            <w:vAlign w:val="center"/>
          </w:tcPr>
          <w:p w14:paraId="35AE3D38" w14:textId="77777777" w:rsidR="009107D1" w:rsidRPr="00CE2FDC" w:rsidRDefault="009505E5">
            <w:pPr>
              <w:adjustRightInd w:val="0"/>
              <w:snapToGrid w:val="0"/>
              <w:spacing w:line="240" w:lineRule="exact"/>
              <w:jc w:val="center"/>
              <w:rPr>
                <w:rFonts w:eastAsia="仿宋_GB2312"/>
                <w:bCs/>
                <w:sz w:val="18"/>
                <w:szCs w:val="18"/>
              </w:rPr>
            </w:pPr>
            <w:r w:rsidRPr="00CE2FDC">
              <w:rPr>
                <w:rFonts w:eastAsia="仿宋_GB2312"/>
                <w:bCs/>
                <w:sz w:val="18"/>
                <w:szCs w:val="18"/>
              </w:rPr>
              <w:t>2-7</w:t>
            </w:r>
          </w:p>
        </w:tc>
        <w:tc>
          <w:tcPr>
            <w:tcW w:w="745" w:type="pct"/>
            <w:vMerge/>
            <w:vAlign w:val="center"/>
          </w:tcPr>
          <w:p w14:paraId="786F6F32" w14:textId="77777777" w:rsidR="009107D1" w:rsidRPr="00CE2FDC" w:rsidRDefault="009107D1">
            <w:pPr>
              <w:adjustRightInd w:val="0"/>
              <w:snapToGrid w:val="0"/>
              <w:spacing w:line="240" w:lineRule="exact"/>
              <w:jc w:val="center"/>
              <w:rPr>
                <w:rFonts w:eastAsia="仿宋_GB2312"/>
                <w:bCs/>
                <w:sz w:val="18"/>
                <w:szCs w:val="18"/>
              </w:rPr>
            </w:pPr>
          </w:p>
        </w:tc>
        <w:tc>
          <w:tcPr>
            <w:tcW w:w="678" w:type="pct"/>
            <w:vAlign w:val="center"/>
          </w:tcPr>
          <w:p w14:paraId="6609D9E8" w14:textId="77777777" w:rsidR="009107D1" w:rsidRPr="00CE2FDC" w:rsidRDefault="009505E5">
            <w:pPr>
              <w:adjustRightInd w:val="0"/>
              <w:snapToGrid w:val="0"/>
              <w:spacing w:line="240" w:lineRule="exact"/>
              <w:jc w:val="center"/>
              <w:rPr>
                <w:rFonts w:eastAsia="仿宋_GB2312"/>
                <w:bCs/>
                <w:sz w:val="18"/>
                <w:szCs w:val="18"/>
              </w:rPr>
            </w:pPr>
            <w:r w:rsidRPr="00CE2FDC">
              <w:rPr>
                <w:rFonts w:eastAsia="仿宋_GB2312"/>
                <w:bCs/>
                <w:sz w:val="18"/>
                <w:szCs w:val="18"/>
              </w:rPr>
              <w:t>艺术学院</w:t>
            </w:r>
          </w:p>
        </w:tc>
      </w:tr>
      <w:tr w:rsidR="00CE2FDC" w:rsidRPr="00CE2FDC" w14:paraId="4B889B3A" w14:textId="77777777" w:rsidTr="00D87CAD">
        <w:trPr>
          <w:trHeight w:val="454"/>
          <w:jc w:val="center"/>
        </w:trPr>
        <w:tc>
          <w:tcPr>
            <w:tcW w:w="233" w:type="pct"/>
            <w:vMerge/>
            <w:vAlign w:val="center"/>
          </w:tcPr>
          <w:p w14:paraId="599C5D15" w14:textId="77777777" w:rsidR="009107D1" w:rsidRPr="00CE2FDC" w:rsidRDefault="009107D1">
            <w:pPr>
              <w:adjustRightInd w:val="0"/>
              <w:snapToGrid w:val="0"/>
              <w:spacing w:line="240" w:lineRule="exact"/>
              <w:jc w:val="center"/>
              <w:rPr>
                <w:rFonts w:eastAsia="仿宋_GB2312"/>
                <w:bCs/>
                <w:sz w:val="18"/>
                <w:szCs w:val="18"/>
              </w:rPr>
            </w:pPr>
          </w:p>
        </w:tc>
        <w:tc>
          <w:tcPr>
            <w:tcW w:w="352" w:type="pct"/>
            <w:vAlign w:val="center"/>
          </w:tcPr>
          <w:p w14:paraId="5EABE371" w14:textId="77777777" w:rsidR="009107D1" w:rsidRPr="00CE2FDC" w:rsidRDefault="009505E5">
            <w:pPr>
              <w:widowControl/>
              <w:adjustRightInd w:val="0"/>
              <w:snapToGrid w:val="0"/>
              <w:spacing w:line="240" w:lineRule="exact"/>
              <w:jc w:val="center"/>
              <w:textAlignment w:val="bottom"/>
              <w:rPr>
                <w:sz w:val="18"/>
                <w:szCs w:val="18"/>
              </w:rPr>
            </w:pPr>
            <w:r w:rsidRPr="00CE2FDC">
              <w:rPr>
                <w:kern w:val="0"/>
                <w:sz w:val="18"/>
                <w:szCs w:val="18"/>
                <w:lang w:bidi="ar"/>
              </w:rPr>
              <w:t>4090019</w:t>
            </w:r>
          </w:p>
        </w:tc>
        <w:tc>
          <w:tcPr>
            <w:tcW w:w="1314" w:type="pct"/>
            <w:vAlign w:val="center"/>
          </w:tcPr>
          <w:p w14:paraId="034146B6" w14:textId="77777777" w:rsidR="009107D1" w:rsidRPr="00CE2FDC" w:rsidRDefault="009505E5">
            <w:pPr>
              <w:adjustRightInd w:val="0"/>
              <w:snapToGrid w:val="0"/>
              <w:spacing w:line="240" w:lineRule="exact"/>
              <w:rPr>
                <w:rFonts w:eastAsia="仿宋_GB2312"/>
                <w:bCs/>
                <w:sz w:val="18"/>
                <w:szCs w:val="18"/>
              </w:rPr>
            </w:pPr>
            <w:r w:rsidRPr="00CE2FDC">
              <w:rPr>
                <w:rFonts w:eastAsia="仿宋_GB2312"/>
                <w:bCs/>
                <w:sz w:val="18"/>
                <w:szCs w:val="18"/>
              </w:rPr>
              <w:t>戏曲鉴赏</w:t>
            </w:r>
          </w:p>
          <w:p w14:paraId="7A4273BA" w14:textId="77777777" w:rsidR="009107D1" w:rsidRPr="00CE2FDC" w:rsidRDefault="009505E5">
            <w:pPr>
              <w:adjustRightInd w:val="0"/>
              <w:snapToGrid w:val="0"/>
              <w:spacing w:line="240" w:lineRule="exact"/>
              <w:rPr>
                <w:rFonts w:eastAsia="仿宋_GB2312"/>
                <w:bCs/>
                <w:sz w:val="18"/>
                <w:szCs w:val="18"/>
              </w:rPr>
            </w:pPr>
            <w:r w:rsidRPr="00CE2FDC">
              <w:rPr>
                <w:rFonts w:eastAsia="仿宋_GB2312"/>
                <w:bCs/>
                <w:sz w:val="18"/>
                <w:szCs w:val="18"/>
              </w:rPr>
              <w:t>Appreciation on Ancient Chinese Opera</w:t>
            </w:r>
          </w:p>
        </w:tc>
        <w:tc>
          <w:tcPr>
            <w:tcW w:w="253" w:type="pct"/>
            <w:vAlign w:val="center"/>
          </w:tcPr>
          <w:p w14:paraId="625EAEF1" w14:textId="77777777" w:rsidR="009107D1" w:rsidRPr="00CE2FDC" w:rsidRDefault="009505E5">
            <w:pPr>
              <w:adjustRightInd w:val="0"/>
              <w:snapToGrid w:val="0"/>
              <w:spacing w:line="240" w:lineRule="exact"/>
              <w:jc w:val="center"/>
              <w:rPr>
                <w:rFonts w:eastAsia="仿宋_GB2312"/>
                <w:bCs/>
                <w:sz w:val="18"/>
                <w:szCs w:val="18"/>
              </w:rPr>
            </w:pPr>
            <w:r w:rsidRPr="00CE2FDC">
              <w:rPr>
                <w:rFonts w:eastAsia="仿宋_GB2312"/>
                <w:bCs/>
                <w:sz w:val="18"/>
                <w:szCs w:val="18"/>
              </w:rPr>
              <w:t>2.0</w:t>
            </w:r>
          </w:p>
        </w:tc>
        <w:tc>
          <w:tcPr>
            <w:tcW w:w="303" w:type="pct"/>
            <w:vAlign w:val="center"/>
          </w:tcPr>
          <w:p w14:paraId="656A3495" w14:textId="77777777" w:rsidR="009107D1" w:rsidRPr="00CE2FDC" w:rsidRDefault="009505E5">
            <w:pPr>
              <w:adjustRightInd w:val="0"/>
              <w:snapToGrid w:val="0"/>
              <w:spacing w:line="240" w:lineRule="exact"/>
              <w:jc w:val="center"/>
              <w:rPr>
                <w:rFonts w:eastAsia="仿宋_GB2312"/>
                <w:bCs/>
                <w:sz w:val="18"/>
                <w:szCs w:val="18"/>
              </w:rPr>
            </w:pPr>
            <w:r w:rsidRPr="00CE2FDC">
              <w:rPr>
                <w:rFonts w:eastAsia="仿宋_GB2312"/>
                <w:bCs/>
                <w:sz w:val="18"/>
                <w:szCs w:val="18"/>
              </w:rPr>
              <w:t>32</w:t>
            </w:r>
          </w:p>
        </w:tc>
        <w:tc>
          <w:tcPr>
            <w:tcW w:w="253" w:type="pct"/>
            <w:vAlign w:val="center"/>
          </w:tcPr>
          <w:p w14:paraId="36701A96" w14:textId="77777777" w:rsidR="009107D1" w:rsidRPr="00CE2FDC" w:rsidRDefault="009505E5">
            <w:pPr>
              <w:adjustRightInd w:val="0"/>
              <w:snapToGrid w:val="0"/>
              <w:spacing w:line="240" w:lineRule="exact"/>
              <w:jc w:val="center"/>
              <w:rPr>
                <w:rFonts w:eastAsia="仿宋_GB2312"/>
                <w:bCs/>
                <w:sz w:val="18"/>
                <w:szCs w:val="18"/>
              </w:rPr>
            </w:pPr>
            <w:r w:rsidRPr="00CE2FDC">
              <w:rPr>
                <w:rFonts w:eastAsia="仿宋_GB2312"/>
                <w:bCs/>
                <w:sz w:val="18"/>
                <w:szCs w:val="18"/>
              </w:rPr>
              <w:t>32</w:t>
            </w:r>
          </w:p>
        </w:tc>
        <w:tc>
          <w:tcPr>
            <w:tcW w:w="248" w:type="pct"/>
            <w:vAlign w:val="center"/>
          </w:tcPr>
          <w:p w14:paraId="05B8B9E6" w14:textId="77777777" w:rsidR="009107D1" w:rsidRPr="00CE2FDC" w:rsidRDefault="009505E5">
            <w:pPr>
              <w:adjustRightInd w:val="0"/>
              <w:snapToGrid w:val="0"/>
              <w:spacing w:line="240" w:lineRule="exact"/>
              <w:jc w:val="center"/>
              <w:rPr>
                <w:rFonts w:eastAsia="仿宋_GB2312"/>
                <w:bCs/>
                <w:sz w:val="18"/>
                <w:szCs w:val="18"/>
              </w:rPr>
            </w:pPr>
            <w:r w:rsidRPr="00CE2FDC">
              <w:rPr>
                <w:rFonts w:eastAsia="仿宋_GB2312"/>
                <w:bCs/>
                <w:sz w:val="18"/>
                <w:szCs w:val="18"/>
              </w:rPr>
              <w:t>0</w:t>
            </w:r>
          </w:p>
        </w:tc>
        <w:tc>
          <w:tcPr>
            <w:tcW w:w="255" w:type="pct"/>
            <w:vAlign w:val="center"/>
          </w:tcPr>
          <w:p w14:paraId="1AC05205" w14:textId="77777777" w:rsidR="009107D1" w:rsidRPr="00CE2FDC" w:rsidRDefault="009107D1">
            <w:pPr>
              <w:adjustRightInd w:val="0"/>
              <w:snapToGrid w:val="0"/>
              <w:spacing w:line="240" w:lineRule="exact"/>
              <w:jc w:val="center"/>
              <w:rPr>
                <w:rFonts w:eastAsia="仿宋_GB2312"/>
                <w:bCs/>
                <w:sz w:val="18"/>
                <w:szCs w:val="18"/>
              </w:rPr>
            </w:pPr>
          </w:p>
        </w:tc>
        <w:tc>
          <w:tcPr>
            <w:tcW w:w="366" w:type="pct"/>
            <w:vAlign w:val="center"/>
          </w:tcPr>
          <w:p w14:paraId="5F175CC3" w14:textId="77777777" w:rsidR="009107D1" w:rsidRPr="00CE2FDC" w:rsidRDefault="009505E5">
            <w:pPr>
              <w:adjustRightInd w:val="0"/>
              <w:snapToGrid w:val="0"/>
              <w:spacing w:line="240" w:lineRule="exact"/>
              <w:jc w:val="center"/>
              <w:rPr>
                <w:rFonts w:eastAsia="仿宋_GB2312"/>
                <w:bCs/>
                <w:sz w:val="18"/>
                <w:szCs w:val="18"/>
              </w:rPr>
            </w:pPr>
            <w:r w:rsidRPr="00CE2FDC">
              <w:rPr>
                <w:rFonts w:eastAsia="仿宋_GB2312"/>
                <w:bCs/>
                <w:sz w:val="18"/>
                <w:szCs w:val="18"/>
              </w:rPr>
              <w:t>2-7</w:t>
            </w:r>
          </w:p>
        </w:tc>
        <w:tc>
          <w:tcPr>
            <w:tcW w:w="745" w:type="pct"/>
            <w:vMerge/>
            <w:vAlign w:val="center"/>
          </w:tcPr>
          <w:p w14:paraId="1E4E819A" w14:textId="77777777" w:rsidR="009107D1" w:rsidRPr="00CE2FDC" w:rsidRDefault="009107D1">
            <w:pPr>
              <w:adjustRightInd w:val="0"/>
              <w:snapToGrid w:val="0"/>
              <w:spacing w:line="240" w:lineRule="exact"/>
              <w:jc w:val="center"/>
              <w:rPr>
                <w:rFonts w:eastAsia="仿宋_GB2312"/>
                <w:bCs/>
                <w:sz w:val="18"/>
                <w:szCs w:val="18"/>
              </w:rPr>
            </w:pPr>
          </w:p>
        </w:tc>
        <w:tc>
          <w:tcPr>
            <w:tcW w:w="678" w:type="pct"/>
            <w:vAlign w:val="center"/>
          </w:tcPr>
          <w:p w14:paraId="44CEC5D7" w14:textId="77777777" w:rsidR="009107D1" w:rsidRPr="00CE2FDC" w:rsidRDefault="009505E5">
            <w:pPr>
              <w:adjustRightInd w:val="0"/>
              <w:snapToGrid w:val="0"/>
              <w:spacing w:line="240" w:lineRule="exact"/>
              <w:jc w:val="center"/>
              <w:rPr>
                <w:rFonts w:eastAsia="仿宋_GB2312"/>
                <w:bCs/>
                <w:sz w:val="18"/>
                <w:szCs w:val="18"/>
              </w:rPr>
            </w:pPr>
            <w:r w:rsidRPr="00CE2FDC">
              <w:rPr>
                <w:rFonts w:eastAsia="仿宋_GB2312"/>
                <w:bCs/>
                <w:sz w:val="18"/>
                <w:szCs w:val="18"/>
              </w:rPr>
              <w:t>人文学院</w:t>
            </w:r>
          </w:p>
        </w:tc>
      </w:tr>
      <w:tr w:rsidR="00CE2FDC" w:rsidRPr="00CE2FDC" w14:paraId="3E865F24" w14:textId="77777777" w:rsidTr="00D87CAD">
        <w:trPr>
          <w:trHeight w:val="454"/>
          <w:jc w:val="center"/>
        </w:trPr>
        <w:tc>
          <w:tcPr>
            <w:tcW w:w="233" w:type="pct"/>
            <w:vMerge/>
            <w:vAlign w:val="center"/>
          </w:tcPr>
          <w:p w14:paraId="52B7DCE8" w14:textId="77777777" w:rsidR="009107D1" w:rsidRPr="00CE2FDC" w:rsidRDefault="009107D1">
            <w:pPr>
              <w:adjustRightInd w:val="0"/>
              <w:snapToGrid w:val="0"/>
              <w:spacing w:line="240" w:lineRule="exact"/>
              <w:jc w:val="center"/>
              <w:rPr>
                <w:rFonts w:eastAsia="仿宋_GB2312"/>
                <w:bCs/>
                <w:sz w:val="18"/>
                <w:szCs w:val="18"/>
              </w:rPr>
            </w:pPr>
          </w:p>
        </w:tc>
        <w:tc>
          <w:tcPr>
            <w:tcW w:w="352" w:type="pct"/>
            <w:vAlign w:val="center"/>
          </w:tcPr>
          <w:p w14:paraId="72A28C24" w14:textId="77777777" w:rsidR="009107D1" w:rsidRPr="00CE2FDC" w:rsidRDefault="009505E5">
            <w:pPr>
              <w:widowControl/>
              <w:adjustRightInd w:val="0"/>
              <w:snapToGrid w:val="0"/>
              <w:spacing w:line="240" w:lineRule="exact"/>
              <w:jc w:val="center"/>
              <w:textAlignment w:val="bottom"/>
              <w:rPr>
                <w:sz w:val="18"/>
                <w:szCs w:val="18"/>
              </w:rPr>
            </w:pPr>
            <w:r w:rsidRPr="00CE2FDC">
              <w:rPr>
                <w:sz w:val="18"/>
                <w:szCs w:val="18"/>
              </w:rPr>
              <w:t>4090077</w:t>
            </w:r>
          </w:p>
        </w:tc>
        <w:tc>
          <w:tcPr>
            <w:tcW w:w="1314" w:type="pct"/>
            <w:vAlign w:val="center"/>
          </w:tcPr>
          <w:p w14:paraId="60E73571" w14:textId="77777777" w:rsidR="009107D1" w:rsidRPr="00CE2FDC" w:rsidRDefault="009505E5">
            <w:pPr>
              <w:adjustRightInd w:val="0"/>
              <w:snapToGrid w:val="0"/>
              <w:spacing w:line="240" w:lineRule="exact"/>
              <w:rPr>
                <w:rFonts w:eastAsia="仿宋_GB2312"/>
                <w:bCs/>
                <w:sz w:val="18"/>
                <w:szCs w:val="18"/>
              </w:rPr>
            </w:pPr>
            <w:r w:rsidRPr="00CE2FDC">
              <w:rPr>
                <w:rFonts w:eastAsia="仿宋_GB2312"/>
                <w:bCs/>
                <w:sz w:val="18"/>
                <w:szCs w:val="18"/>
              </w:rPr>
              <w:t>中国共产党史</w:t>
            </w:r>
            <w:r w:rsidRPr="00CE2FDC">
              <w:rPr>
                <w:rFonts w:eastAsia="仿宋_GB2312"/>
                <w:bCs/>
                <w:sz w:val="18"/>
                <w:szCs w:val="18"/>
              </w:rPr>
              <w:t>*</w:t>
            </w:r>
          </w:p>
          <w:p w14:paraId="20FA0D57" w14:textId="77777777" w:rsidR="009107D1" w:rsidRPr="00CE2FDC" w:rsidRDefault="009505E5">
            <w:pPr>
              <w:adjustRightInd w:val="0"/>
              <w:snapToGrid w:val="0"/>
              <w:spacing w:line="240" w:lineRule="exact"/>
              <w:rPr>
                <w:rFonts w:eastAsia="仿宋_GB2312"/>
                <w:bCs/>
                <w:sz w:val="18"/>
                <w:szCs w:val="18"/>
              </w:rPr>
            </w:pPr>
            <w:r w:rsidRPr="00CE2FDC">
              <w:rPr>
                <w:rFonts w:eastAsia="仿宋_GB2312"/>
                <w:bCs/>
                <w:sz w:val="18"/>
                <w:szCs w:val="18"/>
              </w:rPr>
              <w:t>History of the Communist Party of China</w:t>
            </w:r>
          </w:p>
        </w:tc>
        <w:tc>
          <w:tcPr>
            <w:tcW w:w="253" w:type="pct"/>
            <w:vAlign w:val="center"/>
          </w:tcPr>
          <w:p w14:paraId="33DE7B8D" w14:textId="77777777" w:rsidR="009107D1" w:rsidRPr="00CE2FDC" w:rsidRDefault="009505E5">
            <w:pPr>
              <w:adjustRightInd w:val="0"/>
              <w:snapToGrid w:val="0"/>
              <w:spacing w:line="240" w:lineRule="exact"/>
              <w:jc w:val="center"/>
              <w:rPr>
                <w:rFonts w:eastAsia="仿宋_GB2312"/>
                <w:bCs/>
                <w:sz w:val="18"/>
                <w:szCs w:val="18"/>
              </w:rPr>
            </w:pPr>
            <w:r w:rsidRPr="00CE2FDC">
              <w:rPr>
                <w:rFonts w:eastAsia="仿宋_GB2312"/>
                <w:bCs/>
                <w:sz w:val="18"/>
                <w:szCs w:val="18"/>
              </w:rPr>
              <w:t>2.0</w:t>
            </w:r>
          </w:p>
        </w:tc>
        <w:tc>
          <w:tcPr>
            <w:tcW w:w="303" w:type="pct"/>
            <w:vAlign w:val="center"/>
          </w:tcPr>
          <w:p w14:paraId="7936ABDB" w14:textId="77777777" w:rsidR="009107D1" w:rsidRPr="00CE2FDC" w:rsidRDefault="009505E5">
            <w:pPr>
              <w:adjustRightInd w:val="0"/>
              <w:snapToGrid w:val="0"/>
              <w:spacing w:line="240" w:lineRule="exact"/>
              <w:jc w:val="center"/>
              <w:rPr>
                <w:rFonts w:eastAsia="仿宋_GB2312"/>
                <w:bCs/>
                <w:sz w:val="18"/>
                <w:szCs w:val="18"/>
              </w:rPr>
            </w:pPr>
            <w:r w:rsidRPr="00CE2FDC">
              <w:rPr>
                <w:rFonts w:eastAsia="仿宋_GB2312"/>
                <w:bCs/>
                <w:sz w:val="18"/>
                <w:szCs w:val="18"/>
              </w:rPr>
              <w:t>32</w:t>
            </w:r>
          </w:p>
        </w:tc>
        <w:tc>
          <w:tcPr>
            <w:tcW w:w="253" w:type="pct"/>
            <w:vAlign w:val="center"/>
          </w:tcPr>
          <w:p w14:paraId="416BF661" w14:textId="77777777" w:rsidR="009107D1" w:rsidRPr="00CE2FDC" w:rsidRDefault="009505E5">
            <w:pPr>
              <w:adjustRightInd w:val="0"/>
              <w:snapToGrid w:val="0"/>
              <w:spacing w:line="240" w:lineRule="exact"/>
              <w:jc w:val="center"/>
              <w:rPr>
                <w:rFonts w:eastAsia="仿宋_GB2312"/>
                <w:bCs/>
                <w:sz w:val="18"/>
                <w:szCs w:val="18"/>
              </w:rPr>
            </w:pPr>
            <w:r w:rsidRPr="00CE2FDC">
              <w:rPr>
                <w:rFonts w:eastAsia="仿宋_GB2312"/>
                <w:bCs/>
                <w:sz w:val="18"/>
                <w:szCs w:val="18"/>
              </w:rPr>
              <w:t>32</w:t>
            </w:r>
          </w:p>
        </w:tc>
        <w:tc>
          <w:tcPr>
            <w:tcW w:w="248" w:type="pct"/>
            <w:vAlign w:val="center"/>
          </w:tcPr>
          <w:p w14:paraId="65D7D0F6" w14:textId="77777777" w:rsidR="009107D1" w:rsidRPr="00CE2FDC" w:rsidRDefault="009505E5">
            <w:pPr>
              <w:adjustRightInd w:val="0"/>
              <w:snapToGrid w:val="0"/>
              <w:spacing w:line="240" w:lineRule="exact"/>
              <w:jc w:val="center"/>
              <w:rPr>
                <w:rFonts w:eastAsia="仿宋_GB2312"/>
                <w:bCs/>
                <w:sz w:val="18"/>
                <w:szCs w:val="18"/>
              </w:rPr>
            </w:pPr>
            <w:r w:rsidRPr="00CE2FDC">
              <w:rPr>
                <w:rFonts w:eastAsia="仿宋_GB2312"/>
                <w:bCs/>
                <w:sz w:val="18"/>
                <w:szCs w:val="18"/>
              </w:rPr>
              <w:t>0</w:t>
            </w:r>
          </w:p>
        </w:tc>
        <w:tc>
          <w:tcPr>
            <w:tcW w:w="255" w:type="pct"/>
            <w:vAlign w:val="center"/>
          </w:tcPr>
          <w:p w14:paraId="23785286" w14:textId="77777777" w:rsidR="009107D1" w:rsidRPr="00CE2FDC" w:rsidRDefault="009107D1">
            <w:pPr>
              <w:adjustRightInd w:val="0"/>
              <w:snapToGrid w:val="0"/>
              <w:spacing w:line="240" w:lineRule="exact"/>
              <w:jc w:val="center"/>
              <w:rPr>
                <w:rFonts w:eastAsia="仿宋_GB2312"/>
                <w:bCs/>
                <w:sz w:val="18"/>
                <w:szCs w:val="18"/>
              </w:rPr>
            </w:pPr>
          </w:p>
        </w:tc>
        <w:tc>
          <w:tcPr>
            <w:tcW w:w="366" w:type="pct"/>
            <w:vAlign w:val="center"/>
          </w:tcPr>
          <w:p w14:paraId="5A029A65" w14:textId="77777777" w:rsidR="009107D1" w:rsidRPr="00CE2FDC" w:rsidRDefault="009505E5">
            <w:pPr>
              <w:adjustRightInd w:val="0"/>
              <w:snapToGrid w:val="0"/>
              <w:spacing w:line="240" w:lineRule="exact"/>
              <w:jc w:val="center"/>
              <w:rPr>
                <w:rFonts w:eastAsia="仿宋_GB2312"/>
                <w:bCs/>
                <w:sz w:val="18"/>
                <w:szCs w:val="18"/>
              </w:rPr>
            </w:pPr>
            <w:r w:rsidRPr="00CE2FDC">
              <w:rPr>
                <w:rFonts w:eastAsia="仿宋_GB2312"/>
                <w:bCs/>
                <w:sz w:val="18"/>
                <w:szCs w:val="18"/>
              </w:rPr>
              <w:t>2-5</w:t>
            </w:r>
          </w:p>
        </w:tc>
        <w:tc>
          <w:tcPr>
            <w:tcW w:w="745" w:type="pct"/>
            <w:vMerge w:val="restart"/>
            <w:vAlign w:val="center"/>
          </w:tcPr>
          <w:p w14:paraId="30EA0BFA" w14:textId="77777777" w:rsidR="009107D1" w:rsidRPr="00CE2FDC" w:rsidRDefault="009505E5">
            <w:pPr>
              <w:spacing w:line="240" w:lineRule="exact"/>
              <w:jc w:val="center"/>
              <w:rPr>
                <w:rFonts w:eastAsia="仿宋_GB2312"/>
                <w:bCs/>
                <w:sz w:val="18"/>
                <w:szCs w:val="18"/>
              </w:rPr>
            </w:pPr>
            <w:r w:rsidRPr="00CE2FDC">
              <w:rPr>
                <w:rFonts w:eastAsia="仿宋_GB2312"/>
                <w:bCs/>
                <w:sz w:val="18"/>
                <w:szCs w:val="18"/>
              </w:rPr>
              <w:t>思政模块</w:t>
            </w:r>
          </w:p>
          <w:p w14:paraId="1DDA5641" w14:textId="77777777" w:rsidR="009107D1" w:rsidRPr="00CE2FDC" w:rsidRDefault="009505E5">
            <w:pPr>
              <w:spacing w:line="240" w:lineRule="exact"/>
              <w:jc w:val="center"/>
              <w:rPr>
                <w:rFonts w:eastAsia="仿宋_GB2312"/>
                <w:bCs/>
                <w:sz w:val="18"/>
                <w:szCs w:val="18"/>
              </w:rPr>
            </w:pPr>
            <w:r w:rsidRPr="00CE2FDC">
              <w:rPr>
                <w:rFonts w:eastAsia="仿宋_GB2312"/>
                <w:bCs/>
                <w:sz w:val="18"/>
                <w:szCs w:val="18"/>
              </w:rPr>
              <w:t>（最低选修</w:t>
            </w:r>
            <w:r w:rsidRPr="00CE2FDC">
              <w:rPr>
                <w:rFonts w:eastAsia="仿宋_GB2312"/>
                <w:bCs/>
                <w:sz w:val="18"/>
                <w:szCs w:val="18"/>
              </w:rPr>
              <w:t>2</w:t>
            </w:r>
            <w:r w:rsidRPr="00CE2FDC">
              <w:rPr>
                <w:rFonts w:eastAsia="仿宋_GB2312"/>
                <w:bCs/>
                <w:sz w:val="18"/>
                <w:szCs w:val="18"/>
              </w:rPr>
              <w:t>学分）</w:t>
            </w:r>
          </w:p>
          <w:p w14:paraId="5C2BCCAF" w14:textId="77777777" w:rsidR="009107D1" w:rsidRPr="00CE2FDC" w:rsidRDefault="009107D1">
            <w:pPr>
              <w:spacing w:line="240" w:lineRule="exact"/>
              <w:jc w:val="center"/>
              <w:rPr>
                <w:rFonts w:eastAsia="仿宋_GB2312"/>
                <w:bCs/>
                <w:sz w:val="18"/>
                <w:szCs w:val="18"/>
              </w:rPr>
            </w:pPr>
          </w:p>
          <w:p w14:paraId="175843F2" w14:textId="77777777" w:rsidR="009107D1" w:rsidRPr="00CE2FDC" w:rsidRDefault="009505E5">
            <w:pPr>
              <w:adjustRightInd w:val="0"/>
              <w:snapToGrid w:val="0"/>
              <w:spacing w:line="240" w:lineRule="exact"/>
              <w:jc w:val="center"/>
              <w:rPr>
                <w:rFonts w:eastAsia="仿宋_GB2312"/>
                <w:bCs/>
                <w:sz w:val="18"/>
                <w:szCs w:val="18"/>
              </w:rPr>
            </w:pPr>
            <w:r w:rsidRPr="00CE2FDC">
              <w:rPr>
                <w:rFonts w:eastAsia="仿宋_GB2312"/>
                <w:bCs/>
                <w:sz w:val="18"/>
                <w:szCs w:val="18"/>
              </w:rPr>
              <w:t>其中带</w:t>
            </w:r>
            <w:r w:rsidRPr="00CE2FDC">
              <w:rPr>
                <w:rFonts w:eastAsia="仿宋_GB2312"/>
                <w:bCs/>
                <w:sz w:val="18"/>
                <w:szCs w:val="18"/>
              </w:rPr>
              <w:t>*</w:t>
            </w:r>
            <w:r w:rsidRPr="00CE2FDC">
              <w:rPr>
                <w:rFonts w:eastAsia="仿宋_GB2312"/>
                <w:bCs/>
                <w:sz w:val="18"/>
                <w:szCs w:val="18"/>
              </w:rPr>
              <w:t>的为四史模块课程，最少需选修</w:t>
            </w:r>
            <w:r w:rsidRPr="00CE2FDC">
              <w:rPr>
                <w:rFonts w:eastAsia="仿宋_GB2312"/>
                <w:bCs/>
                <w:sz w:val="18"/>
                <w:szCs w:val="18"/>
              </w:rPr>
              <w:t>1</w:t>
            </w:r>
            <w:r w:rsidRPr="00CE2FDC">
              <w:rPr>
                <w:rFonts w:eastAsia="仿宋_GB2312"/>
                <w:bCs/>
                <w:sz w:val="18"/>
                <w:szCs w:val="18"/>
              </w:rPr>
              <w:t>门</w:t>
            </w:r>
          </w:p>
        </w:tc>
        <w:tc>
          <w:tcPr>
            <w:tcW w:w="678" w:type="pct"/>
            <w:vAlign w:val="center"/>
          </w:tcPr>
          <w:p w14:paraId="303363BF" w14:textId="77777777" w:rsidR="009107D1" w:rsidRPr="00CE2FDC" w:rsidRDefault="009505E5">
            <w:pPr>
              <w:adjustRightInd w:val="0"/>
              <w:snapToGrid w:val="0"/>
              <w:spacing w:line="240" w:lineRule="exact"/>
              <w:jc w:val="center"/>
              <w:rPr>
                <w:rFonts w:eastAsia="仿宋_GB2312"/>
                <w:bCs/>
                <w:sz w:val="18"/>
                <w:szCs w:val="18"/>
              </w:rPr>
            </w:pPr>
            <w:r w:rsidRPr="00CE2FDC">
              <w:rPr>
                <w:rFonts w:eastAsia="仿宋_GB2312"/>
                <w:bCs/>
                <w:sz w:val="18"/>
                <w:szCs w:val="18"/>
              </w:rPr>
              <w:t>马克思主义学院</w:t>
            </w:r>
          </w:p>
        </w:tc>
      </w:tr>
      <w:tr w:rsidR="00CE2FDC" w:rsidRPr="00CE2FDC" w14:paraId="4C996C9B" w14:textId="77777777" w:rsidTr="00D87CAD">
        <w:trPr>
          <w:trHeight w:val="454"/>
          <w:jc w:val="center"/>
        </w:trPr>
        <w:tc>
          <w:tcPr>
            <w:tcW w:w="233" w:type="pct"/>
            <w:vMerge/>
            <w:vAlign w:val="center"/>
          </w:tcPr>
          <w:p w14:paraId="43FCD03B" w14:textId="77777777" w:rsidR="009107D1" w:rsidRPr="00CE2FDC" w:rsidRDefault="009107D1">
            <w:pPr>
              <w:adjustRightInd w:val="0"/>
              <w:snapToGrid w:val="0"/>
              <w:spacing w:line="240" w:lineRule="exact"/>
              <w:jc w:val="center"/>
              <w:rPr>
                <w:rFonts w:eastAsia="仿宋_GB2312"/>
                <w:bCs/>
                <w:sz w:val="18"/>
                <w:szCs w:val="18"/>
              </w:rPr>
            </w:pPr>
          </w:p>
        </w:tc>
        <w:tc>
          <w:tcPr>
            <w:tcW w:w="352" w:type="pct"/>
            <w:vAlign w:val="center"/>
          </w:tcPr>
          <w:p w14:paraId="54CD2D57" w14:textId="77777777" w:rsidR="009107D1" w:rsidRPr="00CE2FDC" w:rsidRDefault="009505E5">
            <w:pPr>
              <w:widowControl/>
              <w:adjustRightInd w:val="0"/>
              <w:snapToGrid w:val="0"/>
              <w:spacing w:line="240" w:lineRule="exact"/>
              <w:jc w:val="center"/>
              <w:textAlignment w:val="bottom"/>
              <w:rPr>
                <w:sz w:val="18"/>
                <w:szCs w:val="18"/>
              </w:rPr>
            </w:pPr>
            <w:r w:rsidRPr="00CE2FDC">
              <w:rPr>
                <w:kern w:val="0"/>
                <w:sz w:val="18"/>
                <w:szCs w:val="18"/>
                <w:lang w:bidi="ar"/>
              </w:rPr>
              <w:t>4090056</w:t>
            </w:r>
          </w:p>
        </w:tc>
        <w:tc>
          <w:tcPr>
            <w:tcW w:w="1314" w:type="pct"/>
            <w:vAlign w:val="center"/>
          </w:tcPr>
          <w:p w14:paraId="5E514E80" w14:textId="77777777" w:rsidR="009107D1" w:rsidRPr="00CE2FDC" w:rsidRDefault="009505E5">
            <w:pPr>
              <w:adjustRightInd w:val="0"/>
              <w:snapToGrid w:val="0"/>
              <w:spacing w:line="240" w:lineRule="exact"/>
              <w:rPr>
                <w:rFonts w:eastAsia="仿宋_GB2312"/>
                <w:bCs/>
                <w:sz w:val="18"/>
                <w:szCs w:val="18"/>
              </w:rPr>
            </w:pPr>
            <w:r w:rsidRPr="00CE2FDC">
              <w:rPr>
                <w:rFonts w:eastAsia="仿宋_GB2312"/>
                <w:bCs/>
                <w:sz w:val="18"/>
                <w:szCs w:val="18"/>
              </w:rPr>
              <w:t>中华人民共和国史</w:t>
            </w:r>
            <w:r w:rsidRPr="00CE2FDC">
              <w:rPr>
                <w:rFonts w:eastAsia="仿宋_GB2312"/>
                <w:bCs/>
                <w:sz w:val="18"/>
                <w:szCs w:val="18"/>
              </w:rPr>
              <w:t>*</w:t>
            </w:r>
          </w:p>
          <w:p w14:paraId="703D73EA" w14:textId="77777777" w:rsidR="009107D1" w:rsidRPr="00CE2FDC" w:rsidRDefault="009505E5">
            <w:pPr>
              <w:adjustRightInd w:val="0"/>
              <w:snapToGrid w:val="0"/>
              <w:spacing w:line="240" w:lineRule="exact"/>
              <w:rPr>
                <w:rFonts w:eastAsia="仿宋_GB2312"/>
                <w:sz w:val="18"/>
                <w:szCs w:val="18"/>
              </w:rPr>
            </w:pPr>
            <w:r w:rsidRPr="00CE2FDC">
              <w:rPr>
                <w:rFonts w:eastAsia="仿宋_GB2312"/>
                <w:bCs/>
                <w:sz w:val="18"/>
                <w:szCs w:val="18"/>
              </w:rPr>
              <w:t>The history of the People’s Republic of China</w:t>
            </w:r>
          </w:p>
        </w:tc>
        <w:tc>
          <w:tcPr>
            <w:tcW w:w="253" w:type="pct"/>
            <w:vAlign w:val="center"/>
          </w:tcPr>
          <w:p w14:paraId="0094DC09" w14:textId="77777777" w:rsidR="009107D1" w:rsidRPr="00CE2FDC" w:rsidRDefault="009505E5">
            <w:pPr>
              <w:adjustRightInd w:val="0"/>
              <w:snapToGrid w:val="0"/>
              <w:spacing w:line="240" w:lineRule="exact"/>
              <w:jc w:val="center"/>
              <w:rPr>
                <w:rFonts w:eastAsia="仿宋_GB2312"/>
                <w:bCs/>
                <w:sz w:val="18"/>
                <w:szCs w:val="18"/>
              </w:rPr>
            </w:pPr>
            <w:r w:rsidRPr="00CE2FDC">
              <w:rPr>
                <w:rFonts w:eastAsia="仿宋_GB2312"/>
                <w:bCs/>
                <w:sz w:val="18"/>
                <w:szCs w:val="18"/>
              </w:rPr>
              <w:t>2.0</w:t>
            </w:r>
          </w:p>
        </w:tc>
        <w:tc>
          <w:tcPr>
            <w:tcW w:w="303" w:type="pct"/>
            <w:vAlign w:val="center"/>
          </w:tcPr>
          <w:p w14:paraId="69C9FAD7" w14:textId="77777777" w:rsidR="009107D1" w:rsidRPr="00CE2FDC" w:rsidRDefault="009505E5">
            <w:pPr>
              <w:adjustRightInd w:val="0"/>
              <w:snapToGrid w:val="0"/>
              <w:spacing w:line="240" w:lineRule="exact"/>
              <w:jc w:val="center"/>
              <w:rPr>
                <w:rFonts w:eastAsia="仿宋_GB2312"/>
                <w:bCs/>
                <w:sz w:val="18"/>
                <w:szCs w:val="18"/>
              </w:rPr>
            </w:pPr>
            <w:r w:rsidRPr="00CE2FDC">
              <w:rPr>
                <w:rFonts w:eastAsia="仿宋_GB2312"/>
                <w:bCs/>
                <w:sz w:val="18"/>
                <w:szCs w:val="18"/>
              </w:rPr>
              <w:t>32</w:t>
            </w:r>
          </w:p>
        </w:tc>
        <w:tc>
          <w:tcPr>
            <w:tcW w:w="253" w:type="pct"/>
            <w:vAlign w:val="center"/>
          </w:tcPr>
          <w:p w14:paraId="04A90571" w14:textId="77777777" w:rsidR="009107D1" w:rsidRPr="00CE2FDC" w:rsidRDefault="009505E5">
            <w:pPr>
              <w:adjustRightInd w:val="0"/>
              <w:snapToGrid w:val="0"/>
              <w:spacing w:line="240" w:lineRule="exact"/>
              <w:jc w:val="center"/>
              <w:rPr>
                <w:rFonts w:eastAsia="仿宋_GB2312"/>
                <w:bCs/>
                <w:sz w:val="18"/>
                <w:szCs w:val="18"/>
              </w:rPr>
            </w:pPr>
            <w:r w:rsidRPr="00CE2FDC">
              <w:rPr>
                <w:rFonts w:eastAsia="仿宋_GB2312"/>
                <w:bCs/>
                <w:sz w:val="18"/>
                <w:szCs w:val="18"/>
              </w:rPr>
              <w:t>32</w:t>
            </w:r>
          </w:p>
        </w:tc>
        <w:tc>
          <w:tcPr>
            <w:tcW w:w="248" w:type="pct"/>
            <w:vAlign w:val="center"/>
          </w:tcPr>
          <w:p w14:paraId="63427E3D" w14:textId="77777777" w:rsidR="009107D1" w:rsidRPr="00CE2FDC" w:rsidRDefault="009505E5">
            <w:pPr>
              <w:adjustRightInd w:val="0"/>
              <w:snapToGrid w:val="0"/>
              <w:spacing w:line="240" w:lineRule="exact"/>
              <w:jc w:val="center"/>
              <w:rPr>
                <w:rFonts w:eastAsia="仿宋_GB2312"/>
                <w:bCs/>
                <w:sz w:val="18"/>
                <w:szCs w:val="18"/>
              </w:rPr>
            </w:pPr>
            <w:r w:rsidRPr="00CE2FDC">
              <w:rPr>
                <w:rFonts w:eastAsia="仿宋_GB2312"/>
                <w:bCs/>
                <w:sz w:val="18"/>
                <w:szCs w:val="18"/>
              </w:rPr>
              <w:t>0</w:t>
            </w:r>
          </w:p>
        </w:tc>
        <w:tc>
          <w:tcPr>
            <w:tcW w:w="255" w:type="pct"/>
            <w:vAlign w:val="center"/>
          </w:tcPr>
          <w:p w14:paraId="08F1E13A" w14:textId="77777777" w:rsidR="009107D1" w:rsidRPr="00CE2FDC" w:rsidRDefault="009107D1">
            <w:pPr>
              <w:adjustRightInd w:val="0"/>
              <w:snapToGrid w:val="0"/>
              <w:spacing w:line="240" w:lineRule="exact"/>
              <w:jc w:val="center"/>
              <w:rPr>
                <w:rFonts w:eastAsia="仿宋_GB2312"/>
                <w:bCs/>
                <w:sz w:val="18"/>
                <w:szCs w:val="18"/>
              </w:rPr>
            </w:pPr>
          </w:p>
        </w:tc>
        <w:tc>
          <w:tcPr>
            <w:tcW w:w="366" w:type="pct"/>
            <w:vAlign w:val="center"/>
          </w:tcPr>
          <w:p w14:paraId="425A133C" w14:textId="77777777" w:rsidR="009107D1" w:rsidRPr="00CE2FDC" w:rsidRDefault="009505E5">
            <w:pPr>
              <w:adjustRightInd w:val="0"/>
              <w:snapToGrid w:val="0"/>
              <w:spacing w:line="240" w:lineRule="exact"/>
              <w:jc w:val="center"/>
              <w:rPr>
                <w:rFonts w:eastAsia="仿宋_GB2312"/>
                <w:bCs/>
                <w:sz w:val="18"/>
                <w:szCs w:val="18"/>
              </w:rPr>
            </w:pPr>
            <w:r w:rsidRPr="00CE2FDC">
              <w:rPr>
                <w:rFonts w:eastAsia="仿宋_GB2312"/>
                <w:bCs/>
                <w:sz w:val="18"/>
                <w:szCs w:val="18"/>
              </w:rPr>
              <w:t>2-5</w:t>
            </w:r>
          </w:p>
        </w:tc>
        <w:tc>
          <w:tcPr>
            <w:tcW w:w="745" w:type="pct"/>
            <w:vMerge/>
            <w:vAlign w:val="center"/>
          </w:tcPr>
          <w:p w14:paraId="14A0C23C" w14:textId="77777777" w:rsidR="009107D1" w:rsidRPr="00CE2FDC" w:rsidRDefault="009107D1">
            <w:pPr>
              <w:adjustRightInd w:val="0"/>
              <w:snapToGrid w:val="0"/>
              <w:spacing w:line="240" w:lineRule="exact"/>
              <w:jc w:val="center"/>
              <w:rPr>
                <w:rFonts w:eastAsia="仿宋_GB2312"/>
                <w:bCs/>
                <w:sz w:val="18"/>
                <w:szCs w:val="18"/>
              </w:rPr>
            </w:pPr>
          </w:p>
        </w:tc>
        <w:tc>
          <w:tcPr>
            <w:tcW w:w="678" w:type="pct"/>
            <w:vAlign w:val="center"/>
          </w:tcPr>
          <w:p w14:paraId="76483EAD" w14:textId="77777777" w:rsidR="009107D1" w:rsidRPr="00CE2FDC" w:rsidRDefault="009505E5">
            <w:pPr>
              <w:adjustRightInd w:val="0"/>
              <w:snapToGrid w:val="0"/>
              <w:spacing w:line="240" w:lineRule="exact"/>
              <w:jc w:val="center"/>
              <w:rPr>
                <w:rFonts w:eastAsia="仿宋_GB2312"/>
                <w:sz w:val="18"/>
                <w:szCs w:val="18"/>
              </w:rPr>
            </w:pPr>
            <w:r w:rsidRPr="00CE2FDC">
              <w:rPr>
                <w:rFonts w:eastAsia="仿宋_GB2312"/>
                <w:bCs/>
                <w:sz w:val="18"/>
                <w:szCs w:val="18"/>
              </w:rPr>
              <w:t>马克思主义学院</w:t>
            </w:r>
          </w:p>
        </w:tc>
      </w:tr>
      <w:tr w:rsidR="00CE2FDC" w:rsidRPr="00CE2FDC" w14:paraId="3CF3DDEA" w14:textId="77777777" w:rsidTr="00D87CAD">
        <w:trPr>
          <w:trHeight w:val="454"/>
          <w:jc w:val="center"/>
        </w:trPr>
        <w:tc>
          <w:tcPr>
            <w:tcW w:w="233" w:type="pct"/>
            <w:vMerge/>
            <w:vAlign w:val="center"/>
          </w:tcPr>
          <w:p w14:paraId="34E85698" w14:textId="77777777" w:rsidR="009107D1" w:rsidRPr="00CE2FDC" w:rsidRDefault="009107D1">
            <w:pPr>
              <w:adjustRightInd w:val="0"/>
              <w:snapToGrid w:val="0"/>
              <w:spacing w:line="240" w:lineRule="exact"/>
              <w:jc w:val="center"/>
              <w:rPr>
                <w:rFonts w:eastAsia="仿宋_GB2312"/>
                <w:bCs/>
                <w:sz w:val="18"/>
                <w:szCs w:val="18"/>
              </w:rPr>
            </w:pPr>
          </w:p>
        </w:tc>
        <w:tc>
          <w:tcPr>
            <w:tcW w:w="352" w:type="pct"/>
            <w:vAlign w:val="center"/>
          </w:tcPr>
          <w:p w14:paraId="504EC85B" w14:textId="77777777" w:rsidR="009107D1" w:rsidRPr="00CE2FDC" w:rsidRDefault="009505E5">
            <w:pPr>
              <w:widowControl/>
              <w:adjustRightInd w:val="0"/>
              <w:snapToGrid w:val="0"/>
              <w:spacing w:line="240" w:lineRule="exact"/>
              <w:jc w:val="center"/>
              <w:textAlignment w:val="bottom"/>
              <w:rPr>
                <w:sz w:val="18"/>
                <w:szCs w:val="18"/>
              </w:rPr>
            </w:pPr>
            <w:r w:rsidRPr="00CE2FDC">
              <w:rPr>
                <w:kern w:val="0"/>
                <w:sz w:val="18"/>
                <w:szCs w:val="18"/>
                <w:lang w:bidi="ar"/>
              </w:rPr>
              <w:t>4090057</w:t>
            </w:r>
          </w:p>
        </w:tc>
        <w:tc>
          <w:tcPr>
            <w:tcW w:w="1314" w:type="pct"/>
            <w:vAlign w:val="center"/>
          </w:tcPr>
          <w:p w14:paraId="79691B4E" w14:textId="77777777" w:rsidR="009107D1" w:rsidRPr="00CE2FDC" w:rsidRDefault="009505E5">
            <w:pPr>
              <w:spacing w:line="240" w:lineRule="exact"/>
              <w:rPr>
                <w:rFonts w:eastAsia="仿宋_GB2312"/>
                <w:bCs/>
                <w:sz w:val="18"/>
                <w:szCs w:val="18"/>
              </w:rPr>
            </w:pPr>
            <w:r w:rsidRPr="00CE2FDC">
              <w:rPr>
                <w:rFonts w:eastAsia="仿宋_GB2312"/>
                <w:bCs/>
                <w:sz w:val="18"/>
                <w:szCs w:val="18"/>
              </w:rPr>
              <w:t>社会主义发展史</w:t>
            </w:r>
            <w:r w:rsidRPr="00CE2FDC">
              <w:rPr>
                <w:rFonts w:eastAsia="仿宋_GB2312"/>
                <w:bCs/>
                <w:sz w:val="18"/>
                <w:szCs w:val="18"/>
              </w:rPr>
              <w:t>*</w:t>
            </w:r>
          </w:p>
          <w:p w14:paraId="50496DC8" w14:textId="77777777" w:rsidR="009107D1" w:rsidRPr="00CE2FDC" w:rsidRDefault="009505E5">
            <w:pPr>
              <w:pStyle w:val="a0"/>
              <w:adjustRightInd w:val="0"/>
              <w:snapToGrid w:val="0"/>
              <w:spacing w:after="0" w:line="240" w:lineRule="exact"/>
              <w:ind w:firstLineChars="0" w:firstLine="0"/>
              <w:rPr>
                <w:rFonts w:eastAsia="仿宋_GB2312"/>
                <w:bCs/>
                <w:sz w:val="18"/>
                <w:szCs w:val="18"/>
              </w:rPr>
            </w:pPr>
            <w:r w:rsidRPr="00CE2FDC">
              <w:rPr>
                <w:rFonts w:eastAsia="仿宋_GB2312"/>
                <w:bCs/>
                <w:sz w:val="18"/>
                <w:szCs w:val="18"/>
              </w:rPr>
              <w:t>The Development History of Socialism</w:t>
            </w:r>
          </w:p>
        </w:tc>
        <w:tc>
          <w:tcPr>
            <w:tcW w:w="253" w:type="pct"/>
            <w:vAlign w:val="center"/>
          </w:tcPr>
          <w:p w14:paraId="2C05619B" w14:textId="77777777" w:rsidR="009107D1" w:rsidRPr="00CE2FDC" w:rsidRDefault="009505E5">
            <w:pPr>
              <w:adjustRightInd w:val="0"/>
              <w:snapToGrid w:val="0"/>
              <w:spacing w:line="240" w:lineRule="exact"/>
              <w:jc w:val="center"/>
              <w:rPr>
                <w:rFonts w:eastAsia="仿宋_GB2312"/>
                <w:bCs/>
                <w:sz w:val="18"/>
                <w:szCs w:val="18"/>
              </w:rPr>
            </w:pPr>
            <w:r w:rsidRPr="00CE2FDC">
              <w:rPr>
                <w:rFonts w:eastAsia="仿宋_GB2312"/>
                <w:bCs/>
                <w:sz w:val="18"/>
                <w:szCs w:val="18"/>
              </w:rPr>
              <w:t>2.0</w:t>
            </w:r>
          </w:p>
        </w:tc>
        <w:tc>
          <w:tcPr>
            <w:tcW w:w="303" w:type="pct"/>
            <w:vAlign w:val="center"/>
          </w:tcPr>
          <w:p w14:paraId="657E49E1" w14:textId="77777777" w:rsidR="009107D1" w:rsidRPr="00CE2FDC" w:rsidRDefault="009505E5">
            <w:pPr>
              <w:adjustRightInd w:val="0"/>
              <w:snapToGrid w:val="0"/>
              <w:spacing w:line="240" w:lineRule="exact"/>
              <w:jc w:val="center"/>
              <w:rPr>
                <w:rFonts w:eastAsia="仿宋_GB2312"/>
                <w:bCs/>
                <w:sz w:val="18"/>
                <w:szCs w:val="18"/>
              </w:rPr>
            </w:pPr>
            <w:r w:rsidRPr="00CE2FDC">
              <w:rPr>
                <w:rFonts w:eastAsia="仿宋_GB2312"/>
                <w:bCs/>
                <w:sz w:val="18"/>
                <w:szCs w:val="18"/>
              </w:rPr>
              <w:t>32</w:t>
            </w:r>
          </w:p>
        </w:tc>
        <w:tc>
          <w:tcPr>
            <w:tcW w:w="253" w:type="pct"/>
            <w:vAlign w:val="center"/>
          </w:tcPr>
          <w:p w14:paraId="38E51D06" w14:textId="77777777" w:rsidR="009107D1" w:rsidRPr="00CE2FDC" w:rsidRDefault="009505E5">
            <w:pPr>
              <w:adjustRightInd w:val="0"/>
              <w:snapToGrid w:val="0"/>
              <w:spacing w:line="240" w:lineRule="exact"/>
              <w:jc w:val="center"/>
              <w:rPr>
                <w:rFonts w:eastAsia="仿宋_GB2312"/>
                <w:bCs/>
                <w:sz w:val="18"/>
                <w:szCs w:val="18"/>
              </w:rPr>
            </w:pPr>
            <w:r w:rsidRPr="00CE2FDC">
              <w:rPr>
                <w:rFonts w:eastAsia="仿宋_GB2312"/>
                <w:bCs/>
                <w:sz w:val="18"/>
                <w:szCs w:val="18"/>
              </w:rPr>
              <w:t>32</w:t>
            </w:r>
          </w:p>
        </w:tc>
        <w:tc>
          <w:tcPr>
            <w:tcW w:w="248" w:type="pct"/>
            <w:vAlign w:val="center"/>
          </w:tcPr>
          <w:p w14:paraId="48973251" w14:textId="77777777" w:rsidR="009107D1" w:rsidRPr="00CE2FDC" w:rsidRDefault="009505E5">
            <w:pPr>
              <w:adjustRightInd w:val="0"/>
              <w:snapToGrid w:val="0"/>
              <w:spacing w:line="240" w:lineRule="exact"/>
              <w:jc w:val="center"/>
              <w:rPr>
                <w:rFonts w:eastAsia="仿宋_GB2312"/>
                <w:bCs/>
                <w:sz w:val="18"/>
                <w:szCs w:val="18"/>
              </w:rPr>
            </w:pPr>
            <w:r w:rsidRPr="00CE2FDC">
              <w:rPr>
                <w:rFonts w:eastAsia="仿宋_GB2312"/>
                <w:bCs/>
                <w:sz w:val="18"/>
                <w:szCs w:val="18"/>
              </w:rPr>
              <w:t>0</w:t>
            </w:r>
          </w:p>
        </w:tc>
        <w:tc>
          <w:tcPr>
            <w:tcW w:w="255" w:type="pct"/>
            <w:vAlign w:val="center"/>
          </w:tcPr>
          <w:p w14:paraId="6B721DAC" w14:textId="77777777" w:rsidR="009107D1" w:rsidRPr="00CE2FDC" w:rsidRDefault="009107D1">
            <w:pPr>
              <w:adjustRightInd w:val="0"/>
              <w:snapToGrid w:val="0"/>
              <w:spacing w:line="240" w:lineRule="exact"/>
              <w:jc w:val="center"/>
              <w:rPr>
                <w:rFonts w:eastAsia="仿宋_GB2312"/>
                <w:bCs/>
                <w:sz w:val="18"/>
                <w:szCs w:val="18"/>
              </w:rPr>
            </w:pPr>
          </w:p>
        </w:tc>
        <w:tc>
          <w:tcPr>
            <w:tcW w:w="366" w:type="pct"/>
            <w:vAlign w:val="center"/>
          </w:tcPr>
          <w:p w14:paraId="13E93DEF" w14:textId="77777777" w:rsidR="009107D1" w:rsidRPr="00CE2FDC" w:rsidRDefault="009505E5">
            <w:pPr>
              <w:adjustRightInd w:val="0"/>
              <w:snapToGrid w:val="0"/>
              <w:spacing w:line="240" w:lineRule="exact"/>
              <w:jc w:val="center"/>
              <w:rPr>
                <w:rFonts w:eastAsia="仿宋_GB2312"/>
                <w:bCs/>
                <w:sz w:val="18"/>
                <w:szCs w:val="18"/>
              </w:rPr>
            </w:pPr>
            <w:r w:rsidRPr="00CE2FDC">
              <w:rPr>
                <w:rFonts w:eastAsia="仿宋_GB2312"/>
                <w:bCs/>
                <w:sz w:val="18"/>
                <w:szCs w:val="18"/>
              </w:rPr>
              <w:t>2-5</w:t>
            </w:r>
          </w:p>
        </w:tc>
        <w:tc>
          <w:tcPr>
            <w:tcW w:w="745" w:type="pct"/>
            <w:vMerge/>
            <w:vAlign w:val="center"/>
          </w:tcPr>
          <w:p w14:paraId="75F9A368" w14:textId="77777777" w:rsidR="009107D1" w:rsidRPr="00CE2FDC" w:rsidRDefault="009107D1">
            <w:pPr>
              <w:adjustRightInd w:val="0"/>
              <w:snapToGrid w:val="0"/>
              <w:spacing w:line="240" w:lineRule="exact"/>
              <w:jc w:val="center"/>
              <w:rPr>
                <w:rFonts w:eastAsia="仿宋_GB2312"/>
                <w:bCs/>
                <w:sz w:val="18"/>
                <w:szCs w:val="18"/>
              </w:rPr>
            </w:pPr>
          </w:p>
        </w:tc>
        <w:tc>
          <w:tcPr>
            <w:tcW w:w="678" w:type="pct"/>
            <w:vAlign w:val="center"/>
          </w:tcPr>
          <w:p w14:paraId="04FEC5B8" w14:textId="77777777" w:rsidR="009107D1" w:rsidRPr="00CE2FDC" w:rsidRDefault="009505E5">
            <w:pPr>
              <w:adjustRightInd w:val="0"/>
              <w:snapToGrid w:val="0"/>
              <w:spacing w:line="240" w:lineRule="exact"/>
              <w:jc w:val="center"/>
              <w:rPr>
                <w:rFonts w:eastAsia="仿宋_GB2312"/>
                <w:sz w:val="18"/>
                <w:szCs w:val="18"/>
              </w:rPr>
            </w:pPr>
            <w:r w:rsidRPr="00CE2FDC">
              <w:rPr>
                <w:rFonts w:eastAsia="仿宋_GB2312"/>
                <w:bCs/>
                <w:sz w:val="18"/>
                <w:szCs w:val="18"/>
              </w:rPr>
              <w:t>马克思主义学院</w:t>
            </w:r>
          </w:p>
        </w:tc>
      </w:tr>
      <w:tr w:rsidR="00CE2FDC" w:rsidRPr="00CE2FDC" w14:paraId="0DC9B266" w14:textId="77777777" w:rsidTr="00D87CAD">
        <w:trPr>
          <w:trHeight w:val="454"/>
          <w:jc w:val="center"/>
        </w:trPr>
        <w:tc>
          <w:tcPr>
            <w:tcW w:w="233" w:type="pct"/>
            <w:vMerge/>
            <w:vAlign w:val="center"/>
          </w:tcPr>
          <w:p w14:paraId="72952B14" w14:textId="77777777" w:rsidR="009107D1" w:rsidRPr="00CE2FDC" w:rsidRDefault="009107D1">
            <w:pPr>
              <w:adjustRightInd w:val="0"/>
              <w:snapToGrid w:val="0"/>
              <w:spacing w:line="240" w:lineRule="exact"/>
              <w:jc w:val="center"/>
              <w:rPr>
                <w:rFonts w:eastAsia="仿宋_GB2312"/>
                <w:bCs/>
                <w:sz w:val="18"/>
                <w:szCs w:val="18"/>
              </w:rPr>
            </w:pPr>
          </w:p>
        </w:tc>
        <w:tc>
          <w:tcPr>
            <w:tcW w:w="352" w:type="pct"/>
            <w:vAlign w:val="center"/>
          </w:tcPr>
          <w:p w14:paraId="5FA28CA2" w14:textId="77777777" w:rsidR="009107D1" w:rsidRPr="00CE2FDC" w:rsidRDefault="009505E5">
            <w:pPr>
              <w:widowControl/>
              <w:adjustRightInd w:val="0"/>
              <w:snapToGrid w:val="0"/>
              <w:spacing w:line="240" w:lineRule="exact"/>
              <w:jc w:val="center"/>
              <w:textAlignment w:val="bottom"/>
              <w:rPr>
                <w:sz w:val="18"/>
                <w:szCs w:val="18"/>
              </w:rPr>
            </w:pPr>
            <w:r w:rsidRPr="00CE2FDC">
              <w:rPr>
                <w:kern w:val="0"/>
                <w:sz w:val="18"/>
                <w:szCs w:val="18"/>
                <w:lang w:bidi="ar"/>
              </w:rPr>
              <w:t>4090058</w:t>
            </w:r>
          </w:p>
        </w:tc>
        <w:tc>
          <w:tcPr>
            <w:tcW w:w="1314" w:type="pct"/>
            <w:vAlign w:val="center"/>
          </w:tcPr>
          <w:p w14:paraId="79FA121E" w14:textId="77777777" w:rsidR="009107D1" w:rsidRPr="00CE2FDC" w:rsidRDefault="009505E5">
            <w:pPr>
              <w:spacing w:line="240" w:lineRule="exact"/>
              <w:rPr>
                <w:rFonts w:eastAsia="仿宋_GB2312"/>
                <w:bCs/>
                <w:sz w:val="18"/>
                <w:szCs w:val="18"/>
              </w:rPr>
            </w:pPr>
            <w:r w:rsidRPr="00CE2FDC">
              <w:rPr>
                <w:rFonts w:eastAsia="仿宋_GB2312"/>
                <w:bCs/>
                <w:sz w:val="18"/>
                <w:szCs w:val="18"/>
              </w:rPr>
              <w:t>改革开放史</w:t>
            </w:r>
            <w:r w:rsidRPr="00CE2FDC">
              <w:rPr>
                <w:rFonts w:eastAsia="仿宋_GB2312"/>
                <w:bCs/>
                <w:sz w:val="18"/>
                <w:szCs w:val="18"/>
              </w:rPr>
              <w:t>*</w:t>
            </w:r>
          </w:p>
          <w:p w14:paraId="0995FEFD" w14:textId="77777777" w:rsidR="009107D1" w:rsidRPr="00CE2FDC" w:rsidRDefault="009505E5">
            <w:pPr>
              <w:pStyle w:val="a0"/>
              <w:adjustRightInd w:val="0"/>
              <w:snapToGrid w:val="0"/>
              <w:spacing w:after="0" w:line="240" w:lineRule="exact"/>
              <w:ind w:firstLineChars="0" w:firstLine="0"/>
              <w:rPr>
                <w:rFonts w:eastAsia="仿宋_GB2312"/>
                <w:bCs/>
                <w:sz w:val="18"/>
                <w:szCs w:val="18"/>
              </w:rPr>
            </w:pPr>
            <w:r w:rsidRPr="00CE2FDC">
              <w:rPr>
                <w:rFonts w:eastAsia="仿宋_GB2312"/>
                <w:bCs/>
                <w:sz w:val="18"/>
                <w:szCs w:val="18"/>
              </w:rPr>
              <w:t>Reform and Opening History</w:t>
            </w:r>
          </w:p>
        </w:tc>
        <w:tc>
          <w:tcPr>
            <w:tcW w:w="253" w:type="pct"/>
            <w:vAlign w:val="center"/>
          </w:tcPr>
          <w:p w14:paraId="5A63ED93" w14:textId="77777777" w:rsidR="009107D1" w:rsidRPr="00CE2FDC" w:rsidRDefault="009505E5">
            <w:pPr>
              <w:adjustRightInd w:val="0"/>
              <w:snapToGrid w:val="0"/>
              <w:spacing w:line="240" w:lineRule="exact"/>
              <w:jc w:val="center"/>
              <w:rPr>
                <w:rFonts w:eastAsia="仿宋_GB2312"/>
                <w:bCs/>
                <w:sz w:val="18"/>
                <w:szCs w:val="18"/>
              </w:rPr>
            </w:pPr>
            <w:r w:rsidRPr="00CE2FDC">
              <w:rPr>
                <w:rFonts w:eastAsia="仿宋_GB2312"/>
                <w:bCs/>
                <w:sz w:val="18"/>
                <w:szCs w:val="18"/>
              </w:rPr>
              <w:t>2.0</w:t>
            </w:r>
          </w:p>
        </w:tc>
        <w:tc>
          <w:tcPr>
            <w:tcW w:w="303" w:type="pct"/>
            <w:vAlign w:val="center"/>
          </w:tcPr>
          <w:p w14:paraId="469E0D0C" w14:textId="77777777" w:rsidR="009107D1" w:rsidRPr="00CE2FDC" w:rsidRDefault="009505E5">
            <w:pPr>
              <w:adjustRightInd w:val="0"/>
              <w:snapToGrid w:val="0"/>
              <w:spacing w:line="240" w:lineRule="exact"/>
              <w:jc w:val="center"/>
              <w:rPr>
                <w:rFonts w:eastAsia="仿宋_GB2312"/>
                <w:bCs/>
                <w:sz w:val="18"/>
                <w:szCs w:val="18"/>
              </w:rPr>
            </w:pPr>
            <w:r w:rsidRPr="00CE2FDC">
              <w:rPr>
                <w:rFonts w:eastAsia="仿宋_GB2312"/>
                <w:bCs/>
                <w:sz w:val="18"/>
                <w:szCs w:val="18"/>
              </w:rPr>
              <w:t>32</w:t>
            </w:r>
          </w:p>
        </w:tc>
        <w:tc>
          <w:tcPr>
            <w:tcW w:w="253" w:type="pct"/>
            <w:vAlign w:val="center"/>
          </w:tcPr>
          <w:p w14:paraId="38676DBC" w14:textId="77777777" w:rsidR="009107D1" w:rsidRPr="00CE2FDC" w:rsidRDefault="009505E5">
            <w:pPr>
              <w:adjustRightInd w:val="0"/>
              <w:snapToGrid w:val="0"/>
              <w:spacing w:line="240" w:lineRule="exact"/>
              <w:jc w:val="center"/>
              <w:rPr>
                <w:rFonts w:eastAsia="仿宋_GB2312"/>
                <w:bCs/>
                <w:sz w:val="18"/>
                <w:szCs w:val="18"/>
              </w:rPr>
            </w:pPr>
            <w:r w:rsidRPr="00CE2FDC">
              <w:rPr>
                <w:rFonts w:eastAsia="仿宋_GB2312"/>
                <w:bCs/>
                <w:sz w:val="18"/>
                <w:szCs w:val="18"/>
              </w:rPr>
              <w:t>32</w:t>
            </w:r>
          </w:p>
        </w:tc>
        <w:tc>
          <w:tcPr>
            <w:tcW w:w="248" w:type="pct"/>
            <w:vAlign w:val="center"/>
          </w:tcPr>
          <w:p w14:paraId="72E9A01B" w14:textId="77777777" w:rsidR="009107D1" w:rsidRPr="00CE2FDC" w:rsidRDefault="009505E5">
            <w:pPr>
              <w:adjustRightInd w:val="0"/>
              <w:snapToGrid w:val="0"/>
              <w:spacing w:line="240" w:lineRule="exact"/>
              <w:jc w:val="center"/>
              <w:rPr>
                <w:rFonts w:eastAsia="仿宋_GB2312"/>
                <w:bCs/>
                <w:sz w:val="18"/>
                <w:szCs w:val="18"/>
              </w:rPr>
            </w:pPr>
            <w:r w:rsidRPr="00CE2FDC">
              <w:rPr>
                <w:rFonts w:eastAsia="仿宋_GB2312"/>
                <w:bCs/>
                <w:sz w:val="18"/>
                <w:szCs w:val="18"/>
              </w:rPr>
              <w:t>0</w:t>
            </w:r>
          </w:p>
        </w:tc>
        <w:tc>
          <w:tcPr>
            <w:tcW w:w="255" w:type="pct"/>
            <w:vAlign w:val="center"/>
          </w:tcPr>
          <w:p w14:paraId="07B031B6" w14:textId="77777777" w:rsidR="009107D1" w:rsidRPr="00CE2FDC" w:rsidRDefault="009107D1">
            <w:pPr>
              <w:adjustRightInd w:val="0"/>
              <w:snapToGrid w:val="0"/>
              <w:spacing w:line="240" w:lineRule="exact"/>
              <w:jc w:val="center"/>
              <w:rPr>
                <w:rFonts w:eastAsia="仿宋_GB2312"/>
                <w:bCs/>
                <w:sz w:val="18"/>
                <w:szCs w:val="18"/>
              </w:rPr>
            </w:pPr>
          </w:p>
        </w:tc>
        <w:tc>
          <w:tcPr>
            <w:tcW w:w="366" w:type="pct"/>
            <w:vAlign w:val="center"/>
          </w:tcPr>
          <w:p w14:paraId="0D6FB703" w14:textId="77777777" w:rsidR="009107D1" w:rsidRPr="00CE2FDC" w:rsidRDefault="009505E5">
            <w:pPr>
              <w:adjustRightInd w:val="0"/>
              <w:snapToGrid w:val="0"/>
              <w:spacing w:line="240" w:lineRule="exact"/>
              <w:jc w:val="center"/>
              <w:rPr>
                <w:rFonts w:eastAsia="仿宋_GB2312"/>
                <w:bCs/>
                <w:sz w:val="18"/>
                <w:szCs w:val="18"/>
              </w:rPr>
            </w:pPr>
            <w:r w:rsidRPr="00CE2FDC">
              <w:rPr>
                <w:rFonts w:eastAsia="仿宋_GB2312"/>
                <w:bCs/>
                <w:sz w:val="18"/>
                <w:szCs w:val="18"/>
              </w:rPr>
              <w:t>2-5</w:t>
            </w:r>
          </w:p>
        </w:tc>
        <w:tc>
          <w:tcPr>
            <w:tcW w:w="745" w:type="pct"/>
            <w:vMerge/>
            <w:vAlign w:val="center"/>
          </w:tcPr>
          <w:p w14:paraId="11CCA1CB" w14:textId="77777777" w:rsidR="009107D1" w:rsidRPr="00CE2FDC" w:rsidRDefault="009107D1">
            <w:pPr>
              <w:adjustRightInd w:val="0"/>
              <w:snapToGrid w:val="0"/>
              <w:spacing w:line="240" w:lineRule="exact"/>
              <w:jc w:val="center"/>
              <w:rPr>
                <w:rFonts w:eastAsia="仿宋_GB2312"/>
                <w:bCs/>
                <w:sz w:val="18"/>
                <w:szCs w:val="18"/>
              </w:rPr>
            </w:pPr>
          </w:p>
        </w:tc>
        <w:tc>
          <w:tcPr>
            <w:tcW w:w="678" w:type="pct"/>
            <w:vAlign w:val="center"/>
          </w:tcPr>
          <w:p w14:paraId="7267A8F5" w14:textId="77777777" w:rsidR="009107D1" w:rsidRPr="00CE2FDC" w:rsidRDefault="009505E5">
            <w:pPr>
              <w:adjustRightInd w:val="0"/>
              <w:snapToGrid w:val="0"/>
              <w:spacing w:line="240" w:lineRule="exact"/>
              <w:jc w:val="center"/>
              <w:rPr>
                <w:rFonts w:eastAsia="仿宋_GB2312"/>
                <w:sz w:val="18"/>
                <w:szCs w:val="18"/>
              </w:rPr>
            </w:pPr>
            <w:r w:rsidRPr="00CE2FDC">
              <w:rPr>
                <w:rFonts w:eastAsia="仿宋_GB2312"/>
                <w:bCs/>
                <w:sz w:val="18"/>
                <w:szCs w:val="18"/>
              </w:rPr>
              <w:t>马克思主义学院</w:t>
            </w:r>
          </w:p>
        </w:tc>
      </w:tr>
      <w:tr w:rsidR="00CE2FDC" w:rsidRPr="00CE2FDC" w14:paraId="51E53A1A" w14:textId="77777777" w:rsidTr="00D87CAD">
        <w:trPr>
          <w:trHeight w:val="454"/>
          <w:jc w:val="center"/>
        </w:trPr>
        <w:tc>
          <w:tcPr>
            <w:tcW w:w="233" w:type="pct"/>
            <w:vMerge/>
            <w:vAlign w:val="center"/>
          </w:tcPr>
          <w:p w14:paraId="0DCD9C0B" w14:textId="77777777" w:rsidR="009107D1" w:rsidRPr="00CE2FDC" w:rsidRDefault="009107D1">
            <w:pPr>
              <w:adjustRightInd w:val="0"/>
              <w:snapToGrid w:val="0"/>
              <w:spacing w:line="240" w:lineRule="exact"/>
              <w:jc w:val="center"/>
              <w:rPr>
                <w:rFonts w:eastAsia="仿宋_GB2312"/>
                <w:bCs/>
                <w:sz w:val="18"/>
                <w:szCs w:val="18"/>
              </w:rPr>
            </w:pPr>
          </w:p>
        </w:tc>
        <w:tc>
          <w:tcPr>
            <w:tcW w:w="352" w:type="pct"/>
            <w:vAlign w:val="center"/>
          </w:tcPr>
          <w:p w14:paraId="23E81330" w14:textId="77777777" w:rsidR="009107D1" w:rsidRPr="00CE2FDC" w:rsidRDefault="009505E5">
            <w:pPr>
              <w:widowControl/>
              <w:adjustRightInd w:val="0"/>
              <w:snapToGrid w:val="0"/>
              <w:spacing w:line="240" w:lineRule="exact"/>
              <w:jc w:val="center"/>
              <w:textAlignment w:val="bottom"/>
              <w:rPr>
                <w:kern w:val="0"/>
                <w:sz w:val="18"/>
                <w:szCs w:val="18"/>
                <w:lang w:bidi="ar"/>
              </w:rPr>
            </w:pPr>
            <w:r w:rsidRPr="00CE2FDC">
              <w:rPr>
                <w:kern w:val="0"/>
                <w:sz w:val="18"/>
                <w:szCs w:val="18"/>
              </w:rPr>
              <w:t>4090088</w:t>
            </w:r>
          </w:p>
        </w:tc>
        <w:tc>
          <w:tcPr>
            <w:tcW w:w="1314" w:type="pct"/>
            <w:vAlign w:val="center"/>
          </w:tcPr>
          <w:p w14:paraId="1934CCF7" w14:textId="77777777" w:rsidR="009107D1" w:rsidRPr="00CE2FDC" w:rsidRDefault="009505E5">
            <w:pPr>
              <w:spacing w:line="240" w:lineRule="exact"/>
              <w:rPr>
                <w:rFonts w:eastAsia="仿宋_GB2312"/>
                <w:bCs/>
                <w:sz w:val="18"/>
                <w:szCs w:val="18"/>
              </w:rPr>
            </w:pPr>
            <w:r w:rsidRPr="00CE2FDC">
              <w:rPr>
                <w:rFonts w:eastAsia="仿宋_GB2312"/>
                <w:bCs/>
                <w:sz w:val="18"/>
                <w:szCs w:val="18"/>
              </w:rPr>
              <w:t>习近平法治思想概论（选）</w:t>
            </w:r>
          </w:p>
          <w:p w14:paraId="19A7DFDF" w14:textId="77777777" w:rsidR="009107D1" w:rsidRPr="00CE2FDC" w:rsidRDefault="009505E5">
            <w:pPr>
              <w:spacing w:line="240" w:lineRule="exact"/>
              <w:rPr>
                <w:rFonts w:eastAsia="仿宋_GB2312"/>
                <w:bCs/>
                <w:sz w:val="18"/>
                <w:szCs w:val="18"/>
              </w:rPr>
            </w:pPr>
            <w:r w:rsidRPr="00CE2FDC">
              <w:rPr>
                <w:rFonts w:eastAsia="仿宋_GB2312"/>
                <w:bCs/>
                <w:sz w:val="18"/>
                <w:szCs w:val="18"/>
              </w:rPr>
              <w:t>Rule of Law of Xi Jinping</w:t>
            </w:r>
          </w:p>
        </w:tc>
        <w:tc>
          <w:tcPr>
            <w:tcW w:w="253" w:type="pct"/>
            <w:vAlign w:val="center"/>
          </w:tcPr>
          <w:p w14:paraId="58443412" w14:textId="77777777" w:rsidR="009107D1" w:rsidRPr="00CE2FDC" w:rsidRDefault="009505E5">
            <w:pPr>
              <w:adjustRightInd w:val="0"/>
              <w:snapToGrid w:val="0"/>
              <w:spacing w:line="240" w:lineRule="exact"/>
              <w:jc w:val="center"/>
              <w:rPr>
                <w:rFonts w:eastAsia="仿宋_GB2312"/>
                <w:bCs/>
                <w:sz w:val="18"/>
                <w:szCs w:val="18"/>
              </w:rPr>
            </w:pPr>
            <w:r w:rsidRPr="00CE2FDC">
              <w:rPr>
                <w:rFonts w:eastAsia="仿宋_GB2312"/>
                <w:bCs/>
                <w:sz w:val="18"/>
                <w:szCs w:val="18"/>
              </w:rPr>
              <w:t>2.0</w:t>
            </w:r>
          </w:p>
        </w:tc>
        <w:tc>
          <w:tcPr>
            <w:tcW w:w="303" w:type="pct"/>
            <w:vAlign w:val="center"/>
          </w:tcPr>
          <w:p w14:paraId="4B8E6A02" w14:textId="77777777" w:rsidR="009107D1" w:rsidRPr="00CE2FDC" w:rsidRDefault="009505E5">
            <w:pPr>
              <w:adjustRightInd w:val="0"/>
              <w:snapToGrid w:val="0"/>
              <w:spacing w:line="240" w:lineRule="exact"/>
              <w:jc w:val="center"/>
              <w:rPr>
                <w:rFonts w:eastAsia="仿宋_GB2312"/>
                <w:bCs/>
                <w:sz w:val="18"/>
                <w:szCs w:val="18"/>
              </w:rPr>
            </w:pPr>
            <w:r w:rsidRPr="00CE2FDC">
              <w:rPr>
                <w:rFonts w:eastAsia="仿宋_GB2312"/>
                <w:bCs/>
                <w:sz w:val="18"/>
                <w:szCs w:val="18"/>
              </w:rPr>
              <w:t>32</w:t>
            </w:r>
          </w:p>
        </w:tc>
        <w:tc>
          <w:tcPr>
            <w:tcW w:w="253" w:type="pct"/>
            <w:vAlign w:val="center"/>
          </w:tcPr>
          <w:p w14:paraId="3185B5E7" w14:textId="77777777" w:rsidR="009107D1" w:rsidRPr="00CE2FDC" w:rsidRDefault="009505E5">
            <w:pPr>
              <w:adjustRightInd w:val="0"/>
              <w:snapToGrid w:val="0"/>
              <w:spacing w:line="240" w:lineRule="exact"/>
              <w:jc w:val="center"/>
              <w:rPr>
                <w:rFonts w:eastAsia="仿宋_GB2312"/>
                <w:bCs/>
                <w:sz w:val="18"/>
                <w:szCs w:val="18"/>
              </w:rPr>
            </w:pPr>
            <w:r w:rsidRPr="00CE2FDC">
              <w:rPr>
                <w:rFonts w:eastAsia="仿宋_GB2312"/>
                <w:bCs/>
                <w:sz w:val="18"/>
                <w:szCs w:val="18"/>
              </w:rPr>
              <w:t>32</w:t>
            </w:r>
          </w:p>
        </w:tc>
        <w:tc>
          <w:tcPr>
            <w:tcW w:w="248" w:type="pct"/>
            <w:vAlign w:val="center"/>
          </w:tcPr>
          <w:p w14:paraId="71A03D53" w14:textId="77777777" w:rsidR="009107D1" w:rsidRPr="00CE2FDC" w:rsidRDefault="009505E5">
            <w:pPr>
              <w:adjustRightInd w:val="0"/>
              <w:snapToGrid w:val="0"/>
              <w:spacing w:line="240" w:lineRule="exact"/>
              <w:jc w:val="center"/>
              <w:rPr>
                <w:rFonts w:eastAsia="仿宋_GB2312"/>
                <w:bCs/>
                <w:sz w:val="18"/>
                <w:szCs w:val="18"/>
              </w:rPr>
            </w:pPr>
            <w:r w:rsidRPr="00CE2FDC">
              <w:rPr>
                <w:rFonts w:eastAsia="仿宋_GB2312"/>
                <w:bCs/>
                <w:sz w:val="18"/>
                <w:szCs w:val="18"/>
              </w:rPr>
              <w:t>0</w:t>
            </w:r>
          </w:p>
        </w:tc>
        <w:tc>
          <w:tcPr>
            <w:tcW w:w="255" w:type="pct"/>
            <w:vAlign w:val="center"/>
          </w:tcPr>
          <w:p w14:paraId="2B5D9443" w14:textId="77777777" w:rsidR="009107D1" w:rsidRPr="00CE2FDC" w:rsidRDefault="009107D1">
            <w:pPr>
              <w:adjustRightInd w:val="0"/>
              <w:snapToGrid w:val="0"/>
              <w:spacing w:line="240" w:lineRule="exact"/>
              <w:jc w:val="center"/>
              <w:rPr>
                <w:rFonts w:eastAsia="仿宋_GB2312"/>
                <w:bCs/>
                <w:sz w:val="18"/>
                <w:szCs w:val="18"/>
              </w:rPr>
            </w:pPr>
          </w:p>
        </w:tc>
        <w:tc>
          <w:tcPr>
            <w:tcW w:w="366" w:type="pct"/>
            <w:vAlign w:val="center"/>
          </w:tcPr>
          <w:p w14:paraId="400D929A" w14:textId="77777777" w:rsidR="009107D1" w:rsidRPr="00CE2FDC" w:rsidRDefault="009505E5">
            <w:pPr>
              <w:adjustRightInd w:val="0"/>
              <w:snapToGrid w:val="0"/>
              <w:spacing w:line="240" w:lineRule="exact"/>
              <w:jc w:val="center"/>
              <w:rPr>
                <w:rFonts w:eastAsia="仿宋_GB2312"/>
                <w:bCs/>
                <w:sz w:val="18"/>
                <w:szCs w:val="18"/>
              </w:rPr>
            </w:pPr>
            <w:r w:rsidRPr="00CE2FDC">
              <w:rPr>
                <w:rFonts w:eastAsia="仿宋_GB2312"/>
                <w:bCs/>
                <w:sz w:val="18"/>
                <w:szCs w:val="18"/>
              </w:rPr>
              <w:t>3-7</w:t>
            </w:r>
          </w:p>
        </w:tc>
        <w:tc>
          <w:tcPr>
            <w:tcW w:w="745" w:type="pct"/>
            <w:vMerge/>
            <w:vAlign w:val="center"/>
          </w:tcPr>
          <w:p w14:paraId="63BDE3A0" w14:textId="77777777" w:rsidR="009107D1" w:rsidRPr="00CE2FDC" w:rsidRDefault="009107D1">
            <w:pPr>
              <w:adjustRightInd w:val="0"/>
              <w:snapToGrid w:val="0"/>
              <w:spacing w:line="240" w:lineRule="exact"/>
              <w:jc w:val="center"/>
              <w:rPr>
                <w:rFonts w:eastAsia="仿宋_GB2312"/>
                <w:bCs/>
                <w:sz w:val="18"/>
                <w:szCs w:val="18"/>
              </w:rPr>
            </w:pPr>
          </w:p>
        </w:tc>
        <w:tc>
          <w:tcPr>
            <w:tcW w:w="678" w:type="pct"/>
            <w:vAlign w:val="center"/>
          </w:tcPr>
          <w:p w14:paraId="06D26E7C" w14:textId="157BC2B9" w:rsidR="009107D1" w:rsidRPr="00CE2FDC" w:rsidRDefault="00D87CAD">
            <w:pPr>
              <w:adjustRightInd w:val="0"/>
              <w:snapToGrid w:val="0"/>
              <w:spacing w:line="240" w:lineRule="exact"/>
              <w:jc w:val="center"/>
              <w:rPr>
                <w:rFonts w:eastAsia="仿宋_GB2312"/>
                <w:bCs/>
                <w:sz w:val="18"/>
                <w:szCs w:val="18"/>
              </w:rPr>
            </w:pPr>
            <w:r w:rsidRPr="00CE2FDC">
              <w:rPr>
                <w:rFonts w:eastAsia="仿宋_GB2312" w:hint="eastAsia"/>
                <w:bCs/>
                <w:sz w:val="18"/>
                <w:szCs w:val="18"/>
              </w:rPr>
              <w:t>人文学院</w:t>
            </w:r>
          </w:p>
        </w:tc>
      </w:tr>
      <w:tr w:rsidR="00CE2FDC" w:rsidRPr="00CE2FDC" w14:paraId="0825BBEF" w14:textId="77777777" w:rsidTr="00D87CAD">
        <w:trPr>
          <w:trHeight w:val="454"/>
          <w:jc w:val="center"/>
        </w:trPr>
        <w:tc>
          <w:tcPr>
            <w:tcW w:w="233" w:type="pct"/>
            <w:vMerge/>
            <w:vAlign w:val="center"/>
          </w:tcPr>
          <w:p w14:paraId="61F2D3FB" w14:textId="77777777" w:rsidR="00D87CAD" w:rsidRPr="00CE2FDC" w:rsidRDefault="00D87CAD" w:rsidP="00D87CAD">
            <w:pPr>
              <w:adjustRightInd w:val="0"/>
              <w:snapToGrid w:val="0"/>
              <w:spacing w:line="240" w:lineRule="exact"/>
              <w:jc w:val="center"/>
              <w:rPr>
                <w:rFonts w:eastAsia="仿宋_GB2312"/>
                <w:bCs/>
                <w:sz w:val="18"/>
                <w:szCs w:val="18"/>
              </w:rPr>
            </w:pPr>
          </w:p>
        </w:tc>
        <w:tc>
          <w:tcPr>
            <w:tcW w:w="352" w:type="pct"/>
            <w:vAlign w:val="center"/>
          </w:tcPr>
          <w:p w14:paraId="3BBB2A89" w14:textId="5B51B31C" w:rsidR="00D87CAD" w:rsidRPr="00CE2FDC" w:rsidRDefault="00D87CAD" w:rsidP="00D87CAD">
            <w:pPr>
              <w:widowControl/>
              <w:adjustRightInd w:val="0"/>
              <w:snapToGrid w:val="0"/>
              <w:spacing w:line="240" w:lineRule="exact"/>
              <w:jc w:val="center"/>
              <w:textAlignment w:val="bottom"/>
              <w:rPr>
                <w:sz w:val="18"/>
                <w:szCs w:val="18"/>
              </w:rPr>
            </w:pPr>
            <w:r w:rsidRPr="00CE2FDC">
              <w:rPr>
                <w:kern w:val="0"/>
                <w:sz w:val="18"/>
                <w:szCs w:val="18"/>
                <w:lang w:bidi="ar"/>
              </w:rPr>
              <w:t>4090059</w:t>
            </w:r>
          </w:p>
        </w:tc>
        <w:tc>
          <w:tcPr>
            <w:tcW w:w="1314" w:type="pct"/>
            <w:vAlign w:val="center"/>
          </w:tcPr>
          <w:p w14:paraId="08C6521A" w14:textId="77777777" w:rsidR="00D87CAD" w:rsidRPr="00CE2FDC" w:rsidRDefault="00D87CAD" w:rsidP="00D87CAD">
            <w:pPr>
              <w:adjustRightInd w:val="0"/>
              <w:snapToGrid w:val="0"/>
              <w:spacing w:line="240" w:lineRule="exact"/>
              <w:rPr>
                <w:rFonts w:eastAsia="仿宋_GB2312"/>
                <w:bCs/>
                <w:sz w:val="18"/>
                <w:szCs w:val="18"/>
              </w:rPr>
            </w:pPr>
            <w:r w:rsidRPr="00CE2FDC">
              <w:rPr>
                <w:rFonts w:eastAsia="仿宋_GB2312"/>
                <w:bCs/>
                <w:sz w:val="18"/>
                <w:szCs w:val="18"/>
              </w:rPr>
              <w:t>当代中国政府与政治</w:t>
            </w:r>
          </w:p>
          <w:p w14:paraId="5552A153" w14:textId="3B486C96" w:rsidR="00D87CAD" w:rsidRPr="00CE2FDC" w:rsidRDefault="00D87CAD" w:rsidP="00D87CAD">
            <w:pPr>
              <w:pStyle w:val="a0"/>
              <w:adjustRightInd w:val="0"/>
              <w:spacing w:after="0" w:line="220" w:lineRule="exact"/>
              <w:ind w:firstLineChars="0" w:firstLine="0"/>
              <w:jc w:val="left"/>
              <w:rPr>
                <w:rFonts w:eastAsia="仿宋_GB2312"/>
                <w:sz w:val="18"/>
                <w:szCs w:val="18"/>
              </w:rPr>
            </w:pPr>
            <w:r w:rsidRPr="00CE2FDC">
              <w:rPr>
                <w:rFonts w:eastAsia="仿宋_GB2312"/>
                <w:sz w:val="18"/>
                <w:szCs w:val="18"/>
              </w:rPr>
              <w:t>Government and Politics in Contemporary China</w:t>
            </w:r>
          </w:p>
        </w:tc>
        <w:tc>
          <w:tcPr>
            <w:tcW w:w="253" w:type="pct"/>
            <w:vAlign w:val="center"/>
          </w:tcPr>
          <w:p w14:paraId="5E03D394" w14:textId="4E41D011" w:rsidR="00D87CAD" w:rsidRPr="00CE2FDC" w:rsidRDefault="00D87CAD" w:rsidP="00D87CAD">
            <w:pPr>
              <w:adjustRightInd w:val="0"/>
              <w:snapToGrid w:val="0"/>
              <w:spacing w:line="240" w:lineRule="exact"/>
              <w:jc w:val="center"/>
              <w:rPr>
                <w:rFonts w:eastAsia="仿宋_GB2312"/>
                <w:bCs/>
                <w:sz w:val="18"/>
                <w:szCs w:val="18"/>
              </w:rPr>
            </w:pPr>
            <w:r w:rsidRPr="00CE2FDC">
              <w:rPr>
                <w:rFonts w:eastAsia="仿宋_GB2312"/>
                <w:bCs/>
                <w:sz w:val="18"/>
                <w:szCs w:val="18"/>
              </w:rPr>
              <w:t>2.0</w:t>
            </w:r>
          </w:p>
        </w:tc>
        <w:tc>
          <w:tcPr>
            <w:tcW w:w="303" w:type="pct"/>
            <w:vAlign w:val="center"/>
          </w:tcPr>
          <w:p w14:paraId="53D8BA38" w14:textId="70C68BF8" w:rsidR="00D87CAD" w:rsidRPr="00CE2FDC" w:rsidRDefault="00D87CAD" w:rsidP="00D87CAD">
            <w:pPr>
              <w:adjustRightInd w:val="0"/>
              <w:snapToGrid w:val="0"/>
              <w:spacing w:line="240" w:lineRule="exact"/>
              <w:jc w:val="center"/>
              <w:rPr>
                <w:rFonts w:eastAsia="仿宋_GB2312"/>
                <w:bCs/>
                <w:sz w:val="18"/>
                <w:szCs w:val="18"/>
              </w:rPr>
            </w:pPr>
            <w:r w:rsidRPr="00CE2FDC">
              <w:rPr>
                <w:rFonts w:eastAsia="仿宋_GB2312"/>
                <w:bCs/>
                <w:sz w:val="18"/>
                <w:szCs w:val="18"/>
              </w:rPr>
              <w:t>32</w:t>
            </w:r>
          </w:p>
        </w:tc>
        <w:tc>
          <w:tcPr>
            <w:tcW w:w="253" w:type="pct"/>
            <w:vAlign w:val="center"/>
          </w:tcPr>
          <w:p w14:paraId="3C6CCDEF" w14:textId="4055454B" w:rsidR="00D87CAD" w:rsidRPr="00CE2FDC" w:rsidRDefault="00D87CAD" w:rsidP="00D87CAD">
            <w:pPr>
              <w:adjustRightInd w:val="0"/>
              <w:snapToGrid w:val="0"/>
              <w:spacing w:line="240" w:lineRule="exact"/>
              <w:jc w:val="center"/>
              <w:rPr>
                <w:rFonts w:eastAsia="仿宋_GB2312"/>
                <w:bCs/>
                <w:sz w:val="18"/>
                <w:szCs w:val="18"/>
              </w:rPr>
            </w:pPr>
            <w:r w:rsidRPr="00CE2FDC">
              <w:rPr>
                <w:rFonts w:eastAsia="仿宋_GB2312"/>
                <w:bCs/>
                <w:sz w:val="18"/>
                <w:szCs w:val="18"/>
              </w:rPr>
              <w:t>32</w:t>
            </w:r>
          </w:p>
        </w:tc>
        <w:tc>
          <w:tcPr>
            <w:tcW w:w="248" w:type="pct"/>
            <w:vAlign w:val="center"/>
          </w:tcPr>
          <w:p w14:paraId="352530A0" w14:textId="772A50A7" w:rsidR="00D87CAD" w:rsidRPr="00CE2FDC" w:rsidRDefault="00D87CAD" w:rsidP="00D87CAD">
            <w:pPr>
              <w:adjustRightInd w:val="0"/>
              <w:snapToGrid w:val="0"/>
              <w:spacing w:line="240" w:lineRule="exact"/>
              <w:jc w:val="center"/>
              <w:rPr>
                <w:rFonts w:eastAsia="仿宋_GB2312"/>
                <w:bCs/>
                <w:sz w:val="18"/>
                <w:szCs w:val="18"/>
              </w:rPr>
            </w:pPr>
            <w:r w:rsidRPr="00CE2FDC">
              <w:rPr>
                <w:rFonts w:eastAsia="仿宋_GB2312"/>
                <w:bCs/>
                <w:sz w:val="18"/>
                <w:szCs w:val="18"/>
              </w:rPr>
              <w:t>0</w:t>
            </w:r>
          </w:p>
        </w:tc>
        <w:tc>
          <w:tcPr>
            <w:tcW w:w="255" w:type="pct"/>
            <w:vAlign w:val="center"/>
          </w:tcPr>
          <w:p w14:paraId="6EC74C0E" w14:textId="77777777" w:rsidR="00D87CAD" w:rsidRPr="00CE2FDC" w:rsidRDefault="00D87CAD" w:rsidP="00D87CAD">
            <w:pPr>
              <w:adjustRightInd w:val="0"/>
              <w:snapToGrid w:val="0"/>
              <w:spacing w:line="240" w:lineRule="exact"/>
              <w:jc w:val="center"/>
              <w:rPr>
                <w:rFonts w:eastAsia="仿宋_GB2312"/>
                <w:bCs/>
                <w:sz w:val="18"/>
                <w:szCs w:val="18"/>
              </w:rPr>
            </w:pPr>
          </w:p>
        </w:tc>
        <w:tc>
          <w:tcPr>
            <w:tcW w:w="366" w:type="pct"/>
            <w:vAlign w:val="center"/>
          </w:tcPr>
          <w:p w14:paraId="6EBD9E6F" w14:textId="1ADA92CC" w:rsidR="00D87CAD" w:rsidRPr="00CE2FDC" w:rsidRDefault="00D87CAD" w:rsidP="00D87CAD">
            <w:pPr>
              <w:adjustRightInd w:val="0"/>
              <w:snapToGrid w:val="0"/>
              <w:spacing w:line="240" w:lineRule="exact"/>
              <w:jc w:val="center"/>
              <w:rPr>
                <w:rFonts w:eastAsia="仿宋_GB2312"/>
                <w:bCs/>
                <w:sz w:val="18"/>
                <w:szCs w:val="18"/>
              </w:rPr>
            </w:pPr>
            <w:r w:rsidRPr="00CE2FDC">
              <w:rPr>
                <w:rFonts w:eastAsia="仿宋_GB2312"/>
                <w:bCs/>
                <w:sz w:val="18"/>
                <w:szCs w:val="18"/>
              </w:rPr>
              <w:t>2-5</w:t>
            </w:r>
          </w:p>
        </w:tc>
        <w:tc>
          <w:tcPr>
            <w:tcW w:w="745" w:type="pct"/>
            <w:vMerge/>
            <w:vAlign w:val="center"/>
          </w:tcPr>
          <w:p w14:paraId="7B73F125" w14:textId="77777777" w:rsidR="00D87CAD" w:rsidRPr="00CE2FDC" w:rsidRDefault="00D87CAD" w:rsidP="00D87CAD">
            <w:pPr>
              <w:adjustRightInd w:val="0"/>
              <w:snapToGrid w:val="0"/>
              <w:spacing w:line="240" w:lineRule="exact"/>
              <w:jc w:val="center"/>
              <w:rPr>
                <w:rFonts w:eastAsia="仿宋_GB2312"/>
                <w:bCs/>
                <w:sz w:val="18"/>
                <w:szCs w:val="18"/>
              </w:rPr>
            </w:pPr>
          </w:p>
        </w:tc>
        <w:tc>
          <w:tcPr>
            <w:tcW w:w="678" w:type="pct"/>
            <w:vAlign w:val="center"/>
          </w:tcPr>
          <w:p w14:paraId="29F71D24" w14:textId="77777777" w:rsidR="00D87CAD" w:rsidRPr="00CE2FDC" w:rsidRDefault="00D87CAD" w:rsidP="00D87CAD">
            <w:pPr>
              <w:adjustRightInd w:val="0"/>
              <w:snapToGrid w:val="0"/>
              <w:spacing w:line="240" w:lineRule="exact"/>
              <w:jc w:val="center"/>
              <w:rPr>
                <w:rFonts w:eastAsia="仿宋_GB2312"/>
                <w:bCs/>
                <w:sz w:val="18"/>
                <w:szCs w:val="18"/>
              </w:rPr>
            </w:pPr>
            <w:r w:rsidRPr="00CE2FDC">
              <w:rPr>
                <w:rFonts w:eastAsia="仿宋_GB2312"/>
                <w:bCs/>
                <w:sz w:val="18"/>
                <w:szCs w:val="18"/>
              </w:rPr>
              <w:t>马克思主义学院</w:t>
            </w:r>
          </w:p>
        </w:tc>
      </w:tr>
      <w:tr w:rsidR="00CE2FDC" w:rsidRPr="00CE2FDC" w14:paraId="2F0CB1E7" w14:textId="77777777" w:rsidTr="00D87CAD">
        <w:trPr>
          <w:trHeight w:val="454"/>
          <w:jc w:val="center"/>
        </w:trPr>
        <w:tc>
          <w:tcPr>
            <w:tcW w:w="233" w:type="pct"/>
            <w:vMerge/>
            <w:vAlign w:val="center"/>
          </w:tcPr>
          <w:p w14:paraId="2AA768BD" w14:textId="77777777" w:rsidR="00D87CAD" w:rsidRPr="00CE2FDC" w:rsidRDefault="00D87CAD" w:rsidP="00D87CAD">
            <w:pPr>
              <w:adjustRightInd w:val="0"/>
              <w:snapToGrid w:val="0"/>
              <w:spacing w:line="240" w:lineRule="exact"/>
              <w:jc w:val="center"/>
              <w:rPr>
                <w:rFonts w:eastAsia="仿宋_GB2312"/>
                <w:bCs/>
                <w:sz w:val="18"/>
                <w:szCs w:val="18"/>
              </w:rPr>
            </w:pPr>
          </w:p>
        </w:tc>
        <w:tc>
          <w:tcPr>
            <w:tcW w:w="352" w:type="pct"/>
            <w:vAlign w:val="center"/>
          </w:tcPr>
          <w:p w14:paraId="7369D4E0" w14:textId="4A010253" w:rsidR="00D87CAD" w:rsidRPr="00CE2FDC" w:rsidRDefault="00D87CAD" w:rsidP="00D87CAD">
            <w:pPr>
              <w:widowControl/>
              <w:adjustRightInd w:val="0"/>
              <w:snapToGrid w:val="0"/>
              <w:spacing w:line="240" w:lineRule="exact"/>
              <w:jc w:val="center"/>
              <w:textAlignment w:val="bottom"/>
              <w:rPr>
                <w:kern w:val="0"/>
                <w:sz w:val="18"/>
                <w:szCs w:val="18"/>
                <w:lang w:bidi="ar"/>
              </w:rPr>
            </w:pPr>
            <w:r w:rsidRPr="00CE2FDC">
              <w:rPr>
                <w:kern w:val="0"/>
                <w:sz w:val="18"/>
                <w:szCs w:val="18"/>
                <w:lang w:bidi="ar"/>
              </w:rPr>
              <w:t>4090060</w:t>
            </w:r>
          </w:p>
        </w:tc>
        <w:tc>
          <w:tcPr>
            <w:tcW w:w="1314" w:type="pct"/>
            <w:vAlign w:val="center"/>
          </w:tcPr>
          <w:p w14:paraId="0BADD6C0" w14:textId="77777777" w:rsidR="00D87CAD" w:rsidRPr="00CE2FDC" w:rsidRDefault="00D87CAD" w:rsidP="00D87CAD">
            <w:pPr>
              <w:adjustRightInd w:val="0"/>
              <w:snapToGrid w:val="0"/>
              <w:spacing w:line="240" w:lineRule="exact"/>
              <w:rPr>
                <w:rFonts w:eastAsia="仿宋_GB2312"/>
                <w:bCs/>
                <w:sz w:val="18"/>
                <w:szCs w:val="18"/>
              </w:rPr>
            </w:pPr>
            <w:r w:rsidRPr="00CE2FDC">
              <w:rPr>
                <w:rFonts w:eastAsia="仿宋_GB2312"/>
                <w:bCs/>
                <w:sz w:val="18"/>
                <w:szCs w:val="18"/>
              </w:rPr>
              <w:t>中外政治制度</w:t>
            </w:r>
          </w:p>
          <w:p w14:paraId="50F57783" w14:textId="27143D72" w:rsidR="00D87CAD" w:rsidRPr="00CE2FDC" w:rsidRDefault="00D87CAD" w:rsidP="00D87CAD">
            <w:pPr>
              <w:pStyle w:val="a0"/>
              <w:adjustRightInd w:val="0"/>
              <w:spacing w:after="0" w:line="220" w:lineRule="exact"/>
              <w:ind w:firstLineChars="0" w:firstLine="0"/>
              <w:rPr>
                <w:rFonts w:eastAsia="仿宋_GB2312"/>
                <w:sz w:val="18"/>
                <w:szCs w:val="18"/>
              </w:rPr>
            </w:pPr>
            <w:r w:rsidRPr="00CE2FDC">
              <w:rPr>
                <w:rFonts w:eastAsia="仿宋_GB2312"/>
                <w:sz w:val="18"/>
                <w:szCs w:val="18"/>
              </w:rPr>
              <w:t>Chinese and Foreign Political System</w:t>
            </w:r>
          </w:p>
        </w:tc>
        <w:tc>
          <w:tcPr>
            <w:tcW w:w="253" w:type="pct"/>
            <w:vAlign w:val="center"/>
          </w:tcPr>
          <w:p w14:paraId="73F6CC88" w14:textId="08941057" w:rsidR="00D87CAD" w:rsidRPr="00CE2FDC" w:rsidRDefault="00D87CAD" w:rsidP="00D87CAD">
            <w:pPr>
              <w:adjustRightInd w:val="0"/>
              <w:snapToGrid w:val="0"/>
              <w:spacing w:line="240" w:lineRule="exact"/>
              <w:jc w:val="center"/>
              <w:rPr>
                <w:rFonts w:eastAsia="仿宋_GB2312"/>
                <w:bCs/>
                <w:sz w:val="18"/>
                <w:szCs w:val="18"/>
              </w:rPr>
            </w:pPr>
            <w:r w:rsidRPr="00CE2FDC">
              <w:rPr>
                <w:rFonts w:eastAsia="仿宋_GB2312"/>
                <w:bCs/>
                <w:sz w:val="18"/>
                <w:szCs w:val="18"/>
              </w:rPr>
              <w:t>2.0</w:t>
            </w:r>
          </w:p>
        </w:tc>
        <w:tc>
          <w:tcPr>
            <w:tcW w:w="303" w:type="pct"/>
            <w:vAlign w:val="center"/>
          </w:tcPr>
          <w:p w14:paraId="5E11657B" w14:textId="44738EAD" w:rsidR="00D87CAD" w:rsidRPr="00CE2FDC" w:rsidRDefault="00D87CAD" w:rsidP="00D87CAD">
            <w:pPr>
              <w:adjustRightInd w:val="0"/>
              <w:snapToGrid w:val="0"/>
              <w:spacing w:line="240" w:lineRule="exact"/>
              <w:jc w:val="center"/>
              <w:rPr>
                <w:rFonts w:eastAsia="仿宋_GB2312"/>
                <w:bCs/>
                <w:sz w:val="18"/>
                <w:szCs w:val="18"/>
              </w:rPr>
            </w:pPr>
            <w:r w:rsidRPr="00CE2FDC">
              <w:rPr>
                <w:rFonts w:eastAsia="仿宋_GB2312"/>
                <w:bCs/>
                <w:sz w:val="18"/>
                <w:szCs w:val="18"/>
              </w:rPr>
              <w:t>32</w:t>
            </w:r>
          </w:p>
        </w:tc>
        <w:tc>
          <w:tcPr>
            <w:tcW w:w="253" w:type="pct"/>
            <w:vAlign w:val="center"/>
          </w:tcPr>
          <w:p w14:paraId="5C6F050F" w14:textId="3A87D9BB" w:rsidR="00D87CAD" w:rsidRPr="00CE2FDC" w:rsidRDefault="00D87CAD" w:rsidP="00D87CAD">
            <w:pPr>
              <w:adjustRightInd w:val="0"/>
              <w:snapToGrid w:val="0"/>
              <w:spacing w:line="240" w:lineRule="exact"/>
              <w:jc w:val="center"/>
              <w:rPr>
                <w:rFonts w:eastAsia="仿宋_GB2312"/>
                <w:bCs/>
                <w:sz w:val="18"/>
                <w:szCs w:val="18"/>
              </w:rPr>
            </w:pPr>
            <w:r w:rsidRPr="00CE2FDC">
              <w:rPr>
                <w:rFonts w:eastAsia="仿宋_GB2312"/>
                <w:bCs/>
                <w:sz w:val="18"/>
                <w:szCs w:val="18"/>
              </w:rPr>
              <w:t>32</w:t>
            </w:r>
          </w:p>
        </w:tc>
        <w:tc>
          <w:tcPr>
            <w:tcW w:w="248" w:type="pct"/>
            <w:vAlign w:val="center"/>
          </w:tcPr>
          <w:p w14:paraId="2A220770" w14:textId="2FA2F11F" w:rsidR="00D87CAD" w:rsidRPr="00CE2FDC" w:rsidRDefault="00D87CAD" w:rsidP="00D87CAD">
            <w:pPr>
              <w:adjustRightInd w:val="0"/>
              <w:snapToGrid w:val="0"/>
              <w:spacing w:line="240" w:lineRule="exact"/>
              <w:jc w:val="center"/>
              <w:rPr>
                <w:rFonts w:eastAsia="仿宋_GB2312"/>
                <w:bCs/>
                <w:sz w:val="18"/>
                <w:szCs w:val="18"/>
              </w:rPr>
            </w:pPr>
            <w:r w:rsidRPr="00CE2FDC">
              <w:rPr>
                <w:rFonts w:eastAsia="仿宋_GB2312"/>
                <w:bCs/>
                <w:sz w:val="18"/>
                <w:szCs w:val="18"/>
              </w:rPr>
              <w:t>0</w:t>
            </w:r>
          </w:p>
        </w:tc>
        <w:tc>
          <w:tcPr>
            <w:tcW w:w="255" w:type="pct"/>
            <w:vAlign w:val="center"/>
          </w:tcPr>
          <w:p w14:paraId="7684183E" w14:textId="77777777" w:rsidR="00D87CAD" w:rsidRPr="00CE2FDC" w:rsidRDefault="00D87CAD" w:rsidP="00D87CAD">
            <w:pPr>
              <w:adjustRightInd w:val="0"/>
              <w:snapToGrid w:val="0"/>
              <w:spacing w:line="240" w:lineRule="exact"/>
              <w:jc w:val="center"/>
              <w:rPr>
                <w:rFonts w:eastAsia="仿宋_GB2312"/>
                <w:bCs/>
                <w:sz w:val="18"/>
                <w:szCs w:val="18"/>
              </w:rPr>
            </w:pPr>
          </w:p>
        </w:tc>
        <w:tc>
          <w:tcPr>
            <w:tcW w:w="366" w:type="pct"/>
            <w:vAlign w:val="center"/>
          </w:tcPr>
          <w:p w14:paraId="44A30A72" w14:textId="0A6FDB24" w:rsidR="00D87CAD" w:rsidRPr="00CE2FDC" w:rsidRDefault="00D87CAD" w:rsidP="00D87CAD">
            <w:pPr>
              <w:adjustRightInd w:val="0"/>
              <w:snapToGrid w:val="0"/>
              <w:spacing w:line="240" w:lineRule="exact"/>
              <w:jc w:val="center"/>
              <w:rPr>
                <w:rFonts w:eastAsia="仿宋_GB2312"/>
                <w:bCs/>
                <w:sz w:val="18"/>
                <w:szCs w:val="18"/>
              </w:rPr>
            </w:pPr>
            <w:r w:rsidRPr="00CE2FDC">
              <w:rPr>
                <w:rFonts w:eastAsia="仿宋_GB2312"/>
                <w:bCs/>
                <w:sz w:val="18"/>
                <w:szCs w:val="18"/>
              </w:rPr>
              <w:t>2-5</w:t>
            </w:r>
          </w:p>
        </w:tc>
        <w:tc>
          <w:tcPr>
            <w:tcW w:w="745" w:type="pct"/>
            <w:vMerge/>
            <w:vAlign w:val="center"/>
          </w:tcPr>
          <w:p w14:paraId="3DD47E12" w14:textId="77777777" w:rsidR="00D87CAD" w:rsidRPr="00CE2FDC" w:rsidRDefault="00D87CAD" w:rsidP="00D87CAD">
            <w:pPr>
              <w:adjustRightInd w:val="0"/>
              <w:snapToGrid w:val="0"/>
              <w:spacing w:line="240" w:lineRule="exact"/>
              <w:jc w:val="center"/>
              <w:rPr>
                <w:rFonts w:eastAsia="仿宋_GB2312"/>
                <w:bCs/>
                <w:sz w:val="18"/>
                <w:szCs w:val="18"/>
              </w:rPr>
            </w:pPr>
          </w:p>
        </w:tc>
        <w:tc>
          <w:tcPr>
            <w:tcW w:w="678" w:type="pct"/>
            <w:vAlign w:val="center"/>
          </w:tcPr>
          <w:p w14:paraId="1BF55D65" w14:textId="77777777" w:rsidR="00D87CAD" w:rsidRPr="00CE2FDC" w:rsidRDefault="00D87CAD" w:rsidP="00D87CAD">
            <w:pPr>
              <w:adjustRightInd w:val="0"/>
              <w:snapToGrid w:val="0"/>
              <w:spacing w:line="240" w:lineRule="exact"/>
              <w:jc w:val="center"/>
              <w:rPr>
                <w:sz w:val="18"/>
                <w:szCs w:val="18"/>
              </w:rPr>
            </w:pPr>
            <w:r w:rsidRPr="00CE2FDC">
              <w:rPr>
                <w:rFonts w:eastAsia="仿宋_GB2312"/>
                <w:bCs/>
                <w:sz w:val="18"/>
                <w:szCs w:val="18"/>
              </w:rPr>
              <w:t>马克思主义学院</w:t>
            </w:r>
          </w:p>
        </w:tc>
      </w:tr>
      <w:tr w:rsidR="00CE2FDC" w:rsidRPr="00CE2FDC" w14:paraId="72E26515" w14:textId="77777777" w:rsidTr="00D87CAD">
        <w:trPr>
          <w:trHeight w:val="454"/>
          <w:jc w:val="center"/>
        </w:trPr>
        <w:tc>
          <w:tcPr>
            <w:tcW w:w="233" w:type="pct"/>
            <w:vMerge/>
            <w:vAlign w:val="center"/>
          </w:tcPr>
          <w:p w14:paraId="1511A5F7" w14:textId="77777777" w:rsidR="00D87CAD" w:rsidRPr="00CE2FDC" w:rsidRDefault="00D87CAD" w:rsidP="00D87CAD">
            <w:pPr>
              <w:adjustRightInd w:val="0"/>
              <w:snapToGrid w:val="0"/>
              <w:spacing w:line="240" w:lineRule="exact"/>
              <w:jc w:val="center"/>
              <w:rPr>
                <w:rFonts w:eastAsia="仿宋_GB2312"/>
                <w:bCs/>
                <w:sz w:val="18"/>
                <w:szCs w:val="18"/>
              </w:rPr>
            </w:pPr>
          </w:p>
        </w:tc>
        <w:tc>
          <w:tcPr>
            <w:tcW w:w="352" w:type="pct"/>
            <w:vAlign w:val="center"/>
          </w:tcPr>
          <w:p w14:paraId="6118AD4D" w14:textId="49C15B89" w:rsidR="00D87CAD" w:rsidRPr="00CE2FDC" w:rsidRDefault="00D87CAD" w:rsidP="00D87CAD">
            <w:pPr>
              <w:widowControl/>
              <w:adjustRightInd w:val="0"/>
              <w:snapToGrid w:val="0"/>
              <w:spacing w:line="240" w:lineRule="exact"/>
              <w:jc w:val="center"/>
              <w:textAlignment w:val="bottom"/>
              <w:rPr>
                <w:kern w:val="0"/>
                <w:sz w:val="18"/>
                <w:szCs w:val="18"/>
                <w:lang w:bidi="ar"/>
              </w:rPr>
            </w:pPr>
            <w:r w:rsidRPr="00CE2FDC">
              <w:rPr>
                <w:kern w:val="0"/>
                <w:sz w:val="18"/>
                <w:szCs w:val="18"/>
                <w:lang w:bidi="ar"/>
              </w:rPr>
              <w:t>4090065</w:t>
            </w:r>
          </w:p>
        </w:tc>
        <w:tc>
          <w:tcPr>
            <w:tcW w:w="1314" w:type="pct"/>
            <w:vAlign w:val="center"/>
          </w:tcPr>
          <w:p w14:paraId="7A871B42" w14:textId="77777777" w:rsidR="00D87CAD" w:rsidRPr="00CE2FDC" w:rsidRDefault="00D87CAD" w:rsidP="00D87CAD">
            <w:pPr>
              <w:adjustRightInd w:val="0"/>
              <w:snapToGrid w:val="0"/>
              <w:spacing w:line="240" w:lineRule="exact"/>
              <w:rPr>
                <w:rFonts w:eastAsia="仿宋_GB2312"/>
                <w:bCs/>
                <w:sz w:val="18"/>
                <w:szCs w:val="18"/>
              </w:rPr>
            </w:pPr>
            <w:r w:rsidRPr="00CE2FDC">
              <w:rPr>
                <w:rFonts w:eastAsia="仿宋_GB2312"/>
                <w:bCs/>
                <w:sz w:val="18"/>
                <w:szCs w:val="18"/>
              </w:rPr>
              <w:t>中东国家社会与文化</w:t>
            </w:r>
          </w:p>
          <w:p w14:paraId="199EE00E" w14:textId="2C2DB461" w:rsidR="00D87CAD" w:rsidRPr="00CE2FDC" w:rsidRDefault="00D87CAD" w:rsidP="00D87CAD">
            <w:pPr>
              <w:pStyle w:val="a0"/>
              <w:adjustRightInd w:val="0"/>
              <w:spacing w:after="0" w:line="220" w:lineRule="exact"/>
              <w:ind w:firstLineChars="0" w:firstLine="0"/>
              <w:rPr>
                <w:rFonts w:eastAsia="仿宋_GB2312"/>
                <w:sz w:val="18"/>
                <w:szCs w:val="18"/>
              </w:rPr>
            </w:pPr>
            <w:r w:rsidRPr="00CE2FDC">
              <w:rPr>
                <w:rFonts w:eastAsia="仿宋_GB2312"/>
                <w:sz w:val="18"/>
                <w:szCs w:val="18"/>
              </w:rPr>
              <w:t>Society and Culture in the Middle East</w:t>
            </w:r>
          </w:p>
        </w:tc>
        <w:tc>
          <w:tcPr>
            <w:tcW w:w="253" w:type="pct"/>
            <w:vAlign w:val="center"/>
          </w:tcPr>
          <w:p w14:paraId="7F063A6B" w14:textId="3CBAB01D" w:rsidR="00D87CAD" w:rsidRPr="00CE2FDC" w:rsidRDefault="00D87CAD" w:rsidP="00D87CAD">
            <w:pPr>
              <w:adjustRightInd w:val="0"/>
              <w:snapToGrid w:val="0"/>
              <w:spacing w:line="240" w:lineRule="exact"/>
              <w:jc w:val="center"/>
              <w:rPr>
                <w:rFonts w:eastAsia="仿宋_GB2312"/>
                <w:bCs/>
                <w:sz w:val="18"/>
                <w:szCs w:val="18"/>
              </w:rPr>
            </w:pPr>
            <w:r w:rsidRPr="00CE2FDC">
              <w:rPr>
                <w:rFonts w:eastAsia="仿宋_GB2312"/>
                <w:bCs/>
                <w:sz w:val="18"/>
                <w:szCs w:val="18"/>
              </w:rPr>
              <w:t>2.0</w:t>
            </w:r>
          </w:p>
        </w:tc>
        <w:tc>
          <w:tcPr>
            <w:tcW w:w="303" w:type="pct"/>
            <w:vAlign w:val="center"/>
          </w:tcPr>
          <w:p w14:paraId="2CFC2A10" w14:textId="4EDA9F1A" w:rsidR="00D87CAD" w:rsidRPr="00CE2FDC" w:rsidRDefault="00D87CAD" w:rsidP="00D87CAD">
            <w:pPr>
              <w:adjustRightInd w:val="0"/>
              <w:snapToGrid w:val="0"/>
              <w:spacing w:line="240" w:lineRule="exact"/>
              <w:jc w:val="center"/>
              <w:rPr>
                <w:rFonts w:eastAsia="仿宋_GB2312"/>
                <w:bCs/>
                <w:sz w:val="18"/>
                <w:szCs w:val="18"/>
              </w:rPr>
            </w:pPr>
            <w:r w:rsidRPr="00CE2FDC">
              <w:rPr>
                <w:rFonts w:eastAsia="仿宋_GB2312"/>
                <w:bCs/>
                <w:sz w:val="18"/>
                <w:szCs w:val="18"/>
              </w:rPr>
              <w:t>32</w:t>
            </w:r>
          </w:p>
        </w:tc>
        <w:tc>
          <w:tcPr>
            <w:tcW w:w="253" w:type="pct"/>
            <w:vAlign w:val="center"/>
          </w:tcPr>
          <w:p w14:paraId="60E65FC8" w14:textId="5D0FCD85" w:rsidR="00D87CAD" w:rsidRPr="00CE2FDC" w:rsidRDefault="00D87CAD" w:rsidP="00D87CAD">
            <w:pPr>
              <w:adjustRightInd w:val="0"/>
              <w:snapToGrid w:val="0"/>
              <w:spacing w:line="240" w:lineRule="exact"/>
              <w:jc w:val="center"/>
              <w:rPr>
                <w:rFonts w:eastAsia="仿宋_GB2312"/>
                <w:bCs/>
                <w:sz w:val="18"/>
                <w:szCs w:val="18"/>
              </w:rPr>
            </w:pPr>
            <w:r w:rsidRPr="00CE2FDC">
              <w:rPr>
                <w:rFonts w:eastAsia="仿宋_GB2312"/>
                <w:bCs/>
                <w:sz w:val="18"/>
                <w:szCs w:val="18"/>
              </w:rPr>
              <w:t>32</w:t>
            </w:r>
          </w:p>
        </w:tc>
        <w:tc>
          <w:tcPr>
            <w:tcW w:w="248" w:type="pct"/>
            <w:vAlign w:val="center"/>
          </w:tcPr>
          <w:p w14:paraId="00F56FCD" w14:textId="049FD3DC" w:rsidR="00D87CAD" w:rsidRPr="00CE2FDC" w:rsidRDefault="00D87CAD" w:rsidP="00D87CAD">
            <w:pPr>
              <w:adjustRightInd w:val="0"/>
              <w:snapToGrid w:val="0"/>
              <w:spacing w:line="240" w:lineRule="exact"/>
              <w:jc w:val="center"/>
              <w:rPr>
                <w:rFonts w:eastAsia="仿宋_GB2312"/>
                <w:bCs/>
                <w:sz w:val="18"/>
                <w:szCs w:val="18"/>
              </w:rPr>
            </w:pPr>
            <w:r w:rsidRPr="00CE2FDC">
              <w:rPr>
                <w:rFonts w:eastAsia="仿宋_GB2312"/>
                <w:bCs/>
                <w:sz w:val="18"/>
                <w:szCs w:val="18"/>
              </w:rPr>
              <w:t>0</w:t>
            </w:r>
          </w:p>
        </w:tc>
        <w:tc>
          <w:tcPr>
            <w:tcW w:w="255" w:type="pct"/>
            <w:vAlign w:val="center"/>
          </w:tcPr>
          <w:p w14:paraId="62CEAD6A" w14:textId="77777777" w:rsidR="00D87CAD" w:rsidRPr="00CE2FDC" w:rsidRDefault="00D87CAD" w:rsidP="00D87CAD">
            <w:pPr>
              <w:adjustRightInd w:val="0"/>
              <w:snapToGrid w:val="0"/>
              <w:spacing w:line="240" w:lineRule="exact"/>
              <w:jc w:val="center"/>
              <w:rPr>
                <w:rFonts w:eastAsia="仿宋_GB2312"/>
                <w:bCs/>
                <w:sz w:val="18"/>
                <w:szCs w:val="18"/>
              </w:rPr>
            </w:pPr>
          </w:p>
        </w:tc>
        <w:tc>
          <w:tcPr>
            <w:tcW w:w="366" w:type="pct"/>
            <w:vAlign w:val="center"/>
          </w:tcPr>
          <w:p w14:paraId="2DDFA037" w14:textId="4EF7291F" w:rsidR="00D87CAD" w:rsidRPr="00CE2FDC" w:rsidRDefault="00D87CAD" w:rsidP="00D87CAD">
            <w:pPr>
              <w:adjustRightInd w:val="0"/>
              <w:snapToGrid w:val="0"/>
              <w:spacing w:line="240" w:lineRule="exact"/>
              <w:jc w:val="center"/>
              <w:rPr>
                <w:rFonts w:eastAsia="仿宋_GB2312"/>
                <w:bCs/>
                <w:sz w:val="18"/>
                <w:szCs w:val="18"/>
              </w:rPr>
            </w:pPr>
            <w:r w:rsidRPr="00CE2FDC">
              <w:rPr>
                <w:rFonts w:eastAsia="仿宋_GB2312"/>
                <w:bCs/>
                <w:sz w:val="18"/>
                <w:szCs w:val="18"/>
              </w:rPr>
              <w:t>2-5</w:t>
            </w:r>
          </w:p>
        </w:tc>
        <w:tc>
          <w:tcPr>
            <w:tcW w:w="745" w:type="pct"/>
            <w:vMerge/>
            <w:vAlign w:val="center"/>
          </w:tcPr>
          <w:p w14:paraId="771221B6" w14:textId="77777777" w:rsidR="00D87CAD" w:rsidRPr="00CE2FDC" w:rsidRDefault="00D87CAD" w:rsidP="00D87CAD">
            <w:pPr>
              <w:adjustRightInd w:val="0"/>
              <w:snapToGrid w:val="0"/>
              <w:spacing w:line="240" w:lineRule="exact"/>
              <w:jc w:val="center"/>
              <w:rPr>
                <w:rFonts w:eastAsia="仿宋_GB2312"/>
                <w:bCs/>
                <w:sz w:val="18"/>
                <w:szCs w:val="18"/>
              </w:rPr>
            </w:pPr>
          </w:p>
        </w:tc>
        <w:tc>
          <w:tcPr>
            <w:tcW w:w="678" w:type="pct"/>
            <w:vAlign w:val="center"/>
          </w:tcPr>
          <w:p w14:paraId="0DA44B1E" w14:textId="77777777" w:rsidR="00D87CAD" w:rsidRPr="00CE2FDC" w:rsidRDefault="00D87CAD" w:rsidP="00D87CAD">
            <w:pPr>
              <w:adjustRightInd w:val="0"/>
              <w:snapToGrid w:val="0"/>
              <w:spacing w:line="240" w:lineRule="exact"/>
              <w:jc w:val="center"/>
              <w:rPr>
                <w:sz w:val="18"/>
                <w:szCs w:val="18"/>
              </w:rPr>
            </w:pPr>
            <w:r w:rsidRPr="00CE2FDC">
              <w:rPr>
                <w:rFonts w:eastAsia="仿宋_GB2312"/>
                <w:bCs/>
                <w:sz w:val="18"/>
                <w:szCs w:val="18"/>
              </w:rPr>
              <w:t>马克思主义学院</w:t>
            </w:r>
          </w:p>
        </w:tc>
      </w:tr>
      <w:tr w:rsidR="00CE2FDC" w:rsidRPr="00CE2FDC" w14:paraId="6E174577" w14:textId="77777777" w:rsidTr="00D87CAD">
        <w:trPr>
          <w:trHeight w:val="454"/>
          <w:jc w:val="center"/>
        </w:trPr>
        <w:tc>
          <w:tcPr>
            <w:tcW w:w="233" w:type="pct"/>
            <w:vMerge/>
            <w:vAlign w:val="center"/>
          </w:tcPr>
          <w:p w14:paraId="724CD6C1" w14:textId="77777777" w:rsidR="00D87CAD" w:rsidRPr="00CE2FDC" w:rsidRDefault="00D87CAD" w:rsidP="00D87CAD">
            <w:pPr>
              <w:adjustRightInd w:val="0"/>
              <w:snapToGrid w:val="0"/>
              <w:spacing w:line="240" w:lineRule="exact"/>
              <w:jc w:val="center"/>
              <w:rPr>
                <w:rFonts w:eastAsia="仿宋_GB2312"/>
                <w:bCs/>
                <w:sz w:val="18"/>
                <w:szCs w:val="18"/>
              </w:rPr>
            </w:pPr>
          </w:p>
        </w:tc>
        <w:tc>
          <w:tcPr>
            <w:tcW w:w="352" w:type="pct"/>
            <w:vAlign w:val="center"/>
          </w:tcPr>
          <w:p w14:paraId="08D79B55" w14:textId="1D48F7B4" w:rsidR="00D87CAD" w:rsidRPr="00CE2FDC" w:rsidRDefault="00D87CAD" w:rsidP="00D87CAD">
            <w:pPr>
              <w:widowControl/>
              <w:adjustRightInd w:val="0"/>
              <w:snapToGrid w:val="0"/>
              <w:spacing w:line="240" w:lineRule="exact"/>
              <w:jc w:val="center"/>
              <w:textAlignment w:val="bottom"/>
              <w:rPr>
                <w:kern w:val="0"/>
                <w:sz w:val="18"/>
                <w:szCs w:val="18"/>
                <w:lang w:bidi="ar"/>
              </w:rPr>
            </w:pPr>
            <w:r w:rsidRPr="00CE2FDC">
              <w:rPr>
                <w:sz w:val="18"/>
                <w:szCs w:val="18"/>
              </w:rPr>
              <w:t>4090066</w:t>
            </w:r>
          </w:p>
        </w:tc>
        <w:tc>
          <w:tcPr>
            <w:tcW w:w="1314" w:type="pct"/>
            <w:vAlign w:val="center"/>
          </w:tcPr>
          <w:p w14:paraId="04C11EEC" w14:textId="77777777" w:rsidR="00D87CAD" w:rsidRPr="00CE2FDC" w:rsidRDefault="00D87CAD" w:rsidP="00D87CAD">
            <w:pPr>
              <w:adjustRightInd w:val="0"/>
              <w:snapToGrid w:val="0"/>
              <w:spacing w:line="240" w:lineRule="exact"/>
              <w:rPr>
                <w:rFonts w:eastAsia="仿宋_GB2312"/>
                <w:bCs/>
                <w:sz w:val="18"/>
                <w:szCs w:val="18"/>
              </w:rPr>
            </w:pPr>
            <w:r w:rsidRPr="00CE2FDC">
              <w:rPr>
                <w:rFonts w:eastAsia="仿宋_GB2312"/>
                <w:bCs/>
                <w:sz w:val="18"/>
                <w:szCs w:val="18"/>
              </w:rPr>
              <w:t>法律与社会</w:t>
            </w:r>
          </w:p>
          <w:p w14:paraId="00563937" w14:textId="7FCC0717" w:rsidR="00D87CAD" w:rsidRPr="00CE2FDC" w:rsidRDefault="00D87CAD" w:rsidP="00D87CAD">
            <w:pPr>
              <w:pStyle w:val="a0"/>
              <w:adjustRightInd w:val="0"/>
              <w:spacing w:after="0" w:line="220" w:lineRule="exact"/>
              <w:ind w:firstLineChars="0" w:firstLine="0"/>
              <w:rPr>
                <w:rFonts w:eastAsia="仿宋_GB2312"/>
                <w:sz w:val="18"/>
                <w:szCs w:val="18"/>
              </w:rPr>
            </w:pPr>
            <w:r w:rsidRPr="00CE2FDC">
              <w:rPr>
                <w:rFonts w:eastAsia="仿宋_GB2312"/>
                <w:sz w:val="18"/>
                <w:szCs w:val="18"/>
              </w:rPr>
              <w:t>Law and Society</w:t>
            </w:r>
          </w:p>
        </w:tc>
        <w:tc>
          <w:tcPr>
            <w:tcW w:w="253" w:type="pct"/>
            <w:vAlign w:val="center"/>
          </w:tcPr>
          <w:p w14:paraId="06DD9886" w14:textId="1416353F" w:rsidR="00D87CAD" w:rsidRPr="00CE2FDC" w:rsidRDefault="00D87CAD" w:rsidP="00D87CAD">
            <w:pPr>
              <w:adjustRightInd w:val="0"/>
              <w:snapToGrid w:val="0"/>
              <w:spacing w:line="240" w:lineRule="exact"/>
              <w:jc w:val="center"/>
              <w:rPr>
                <w:rFonts w:eastAsia="仿宋_GB2312"/>
                <w:bCs/>
                <w:sz w:val="18"/>
                <w:szCs w:val="18"/>
              </w:rPr>
            </w:pPr>
            <w:r w:rsidRPr="00CE2FDC">
              <w:rPr>
                <w:rFonts w:eastAsia="仿宋_GB2312"/>
                <w:bCs/>
                <w:sz w:val="18"/>
                <w:szCs w:val="18"/>
              </w:rPr>
              <w:t>2.0</w:t>
            </w:r>
          </w:p>
        </w:tc>
        <w:tc>
          <w:tcPr>
            <w:tcW w:w="303" w:type="pct"/>
            <w:vAlign w:val="center"/>
          </w:tcPr>
          <w:p w14:paraId="7E31003A" w14:textId="71CF09CA" w:rsidR="00D87CAD" w:rsidRPr="00CE2FDC" w:rsidRDefault="00D87CAD" w:rsidP="00D87CAD">
            <w:pPr>
              <w:adjustRightInd w:val="0"/>
              <w:snapToGrid w:val="0"/>
              <w:spacing w:line="240" w:lineRule="exact"/>
              <w:jc w:val="center"/>
              <w:rPr>
                <w:rFonts w:eastAsia="仿宋_GB2312"/>
                <w:bCs/>
                <w:sz w:val="18"/>
                <w:szCs w:val="18"/>
              </w:rPr>
            </w:pPr>
            <w:r w:rsidRPr="00CE2FDC">
              <w:rPr>
                <w:rFonts w:eastAsia="仿宋_GB2312"/>
                <w:bCs/>
                <w:sz w:val="18"/>
                <w:szCs w:val="18"/>
              </w:rPr>
              <w:t>32</w:t>
            </w:r>
          </w:p>
        </w:tc>
        <w:tc>
          <w:tcPr>
            <w:tcW w:w="253" w:type="pct"/>
            <w:vAlign w:val="center"/>
          </w:tcPr>
          <w:p w14:paraId="38E2BE74" w14:textId="5118DC00" w:rsidR="00D87CAD" w:rsidRPr="00CE2FDC" w:rsidRDefault="00D87CAD" w:rsidP="00D87CAD">
            <w:pPr>
              <w:adjustRightInd w:val="0"/>
              <w:snapToGrid w:val="0"/>
              <w:spacing w:line="240" w:lineRule="exact"/>
              <w:jc w:val="center"/>
              <w:rPr>
                <w:rFonts w:eastAsia="仿宋_GB2312"/>
                <w:bCs/>
                <w:sz w:val="18"/>
                <w:szCs w:val="18"/>
              </w:rPr>
            </w:pPr>
            <w:r w:rsidRPr="00CE2FDC">
              <w:rPr>
                <w:rFonts w:eastAsia="仿宋_GB2312"/>
                <w:bCs/>
                <w:sz w:val="18"/>
                <w:szCs w:val="18"/>
              </w:rPr>
              <w:t>32</w:t>
            </w:r>
          </w:p>
        </w:tc>
        <w:tc>
          <w:tcPr>
            <w:tcW w:w="248" w:type="pct"/>
            <w:vAlign w:val="center"/>
          </w:tcPr>
          <w:p w14:paraId="6DB12967" w14:textId="04C49AD6" w:rsidR="00D87CAD" w:rsidRPr="00CE2FDC" w:rsidRDefault="00D87CAD" w:rsidP="00D87CAD">
            <w:pPr>
              <w:adjustRightInd w:val="0"/>
              <w:snapToGrid w:val="0"/>
              <w:spacing w:line="240" w:lineRule="exact"/>
              <w:jc w:val="center"/>
              <w:rPr>
                <w:rFonts w:eastAsia="仿宋_GB2312"/>
                <w:bCs/>
                <w:sz w:val="18"/>
                <w:szCs w:val="18"/>
              </w:rPr>
            </w:pPr>
            <w:r w:rsidRPr="00CE2FDC">
              <w:rPr>
                <w:rFonts w:eastAsia="仿宋_GB2312"/>
                <w:bCs/>
                <w:sz w:val="18"/>
                <w:szCs w:val="18"/>
              </w:rPr>
              <w:t>0</w:t>
            </w:r>
          </w:p>
        </w:tc>
        <w:tc>
          <w:tcPr>
            <w:tcW w:w="255" w:type="pct"/>
            <w:vAlign w:val="center"/>
          </w:tcPr>
          <w:p w14:paraId="408E3646" w14:textId="77777777" w:rsidR="00D87CAD" w:rsidRPr="00CE2FDC" w:rsidRDefault="00D87CAD" w:rsidP="00D87CAD">
            <w:pPr>
              <w:adjustRightInd w:val="0"/>
              <w:snapToGrid w:val="0"/>
              <w:spacing w:line="240" w:lineRule="exact"/>
              <w:jc w:val="center"/>
              <w:rPr>
                <w:rFonts w:eastAsia="仿宋_GB2312"/>
                <w:bCs/>
                <w:sz w:val="18"/>
                <w:szCs w:val="18"/>
              </w:rPr>
            </w:pPr>
          </w:p>
        </w:tc>
        <w:tc>
          <w:tcPr>
            <w:tcW w:w="366" w:type="pct"/>
            <w:vAlign w:val="center"/>
          </w:tcPr>
          <w:p w14:paraId="2AC4FDF6" w14:textId="6C4372E1" w:rsidR="00D87CAD" w:rsidRPr="00CE2FDC" w:rsidRDefault="00D87CAD" w:rsidP="00D87CAD">
            <w:pPr>
              <w:adjustRightInd w:val="0"/>
              <w:snapToGrid w:val="0"/>
              <w:spacing w:line="240" w:lineRule="exact"/>
              <w:jc w:val="center"/>
              <w:rPr>
                <w:rFonts w:eastAsia="仿宋_GB2312"/>
                <w:bCs/>
                <w:sz w:val="18"/>
                <w:szCs w:val="18"/>
              </w:rPr>
            </w:pPr>
            <w:r w:rsidRPr="00CE2FDC">
              <w:rPr>
                <w:rFonts w:eastAsia="仿宋_GB2312"/>
                <w:bCs/>
                <w:sz w:val="18"/>
                <w:szCs w:val="18"/>
              </w:rPr>
              <w:t>2-5</w:t>
            </w:r>
          </w:p>
        </w:tc>
        <w:tc>
          <w:tcPr>
            <w:tcW w:w="745" w:type="pct"/>
            <w:vMerge/>
            <w:vAlign w:val="center"/>
          </w:tcPr>
          <w:p w14:paraId="624F9ABC" w14:textId="77777777" w:rsidR="00D87CAD" w:rsidRPr="00CE2FDC" w:rsidRDefault="00D87CAD" w:rsidP="00D87CAD">
            <w:pPr>
              <w:adjustRightInd w:val="0"/>
              <w:snapToGrid w:val="0"/>
              <w:spacing w:line="240" w:lineRule="exact"/>
              <w:jc w:val="center"/>
              <w:rPr>
                <w:rFonts w:eastAsia="仿宋_GB2312"/>
                <w:bCs/>
                <w:sz w:val="18"/>
                <w:szCs w:val="18"/>
              </w:rPr>
            </w:pPr>
          </w:p>
        </w:tc>
        <w:tc>
          <w:tcPr>
            <w:tcW w:w="678" w:type="pct"/>
            <w:vAlign w:val="center"/>
          </w:tcPr>
          <w:p w14:paraId="22F00C5E" w14:textId="77777777" w:rsidR="00D87CAD" w:rsidRPr="00CE2FDC" w:rsidRDefault="00D87CAD" w:rsidP="00D87CAD">
            <w:pPr>
              <w:adjustRightInd w:val="0"/>
              <w:snapToGrid w:val="0"/>
              <w:spacing w:line="240" w:lineRule="exact"/>
              <w:jc w:val="center"/>
              <w:rPr>
                <w:sz w:val="18"/>
                <w:szCs w:val="18"/>
              </w:rPr>
            </w:pPr>
            <w:r w:rsidRPr="00CE2FDC">
              <w:rPr>
                <w:rFonts w:eastAsia="仿宋_GB2312"/>
                <w:bCs/>
                <w:sz w:val="18"/>
                <w:szCs w:val="18"/>
              </w:rPr>
              <w:t>马克思主义学院</w:t>
            </w:r>
          </w:p>
        </w:tc>
      </w:tr>
      <w:tr w:rsidR="00CE2FDC" w:rsidRPr="00CE2FDC" w14:paraId="4356BD05" w14:textId="77777777" w:rsidTr="00D87CAD">
        <w:trPr>
          <w:trHeight w:val="454"/>
          <w:jc w:val="center"/>
        </w:trPr>
        <w:tc>
          <w:tcPr>
            <w:tcW w:w="233" w:type="pct"/>
            <w:vMerge/>
            <w:vAlign w:val="center"/>
          </w:tcPr>
          <w:p w14:paraId="1E2E9E67" w14:textId="77777777" w:rsidR="009107D1" w:rsidRPr="00CE2FDC" w:rsidRDefault="009107D1">
            <w:pPr>
              <w:adjustRightInd w:val="0"/>
              <w:snapToGrid w:val="0"/>
              <w:spacing w:line="240" w:lineRule="exact"/>
              <w:jc w:val="center"/>
              <w:rPr>
                <w:rFonts w:eastAsia="仿宋_GB2312"/>
                <w:bCs/>
                <w:sz w:val="18"/>
                <w:szCs w:val="18"/>
              </w:rPr>
            </w:pPr>
          </w:p>
        </w:tc>
        <w:tc>
          <w:tcPr>
            <w:tcW w:w="352" w:type="pct"/>
            <w:vAlign w:val="center"/>
          </w:tcPr>
          <w:p w14:paraId="7D7F9EC5" w14:textId="77777777" w:rsidR="009107D1" w:rsidRPr="00CE2FDC" w:rsidRDefault="009505E5">
            <w:pPr>
              <w:widowControl/>
              <w:adjustRightInd w:val="0"/>
              <w:snapToGrid w:val="0"/>
              <w:spacing w:line="240" w:lineRule="exact"/>
              <w:jc w:val="center"/>
              <w:textAlignment w:val="bottom"/>
              <w:rPr>
                <w:sz w:val="18"/>
                <w:szCs w:val="18"/>
              </w:rPr>
            </w:pPr>
            <w:r w:rsidRPr="00CE2FDC">
              <w:rPr>
                <w:kern w:val="0"/>
                <w:sz w:val="18"/>
                <w:szCs w:val="18"/>
                <w:lang w:bidi="ar"/>
              </w:rPr>
              <w:t>4090025</w:t>
            </w:r>
          </w:p>
        </w:tc>
        <w:tc>
          <w:tcPr>
            <w:tcW w:w="1314" w:type="pct"/>
            <w:vAlign w:val="center"/>
          </w:tcPr>
          <w:p w14:paraId="23FAE51A" w14:textId="77777777" w:rsidR="009107D1" w:rsidRPr="00CE2FDC" w:rsidRDefault="009505E5">
            <w:pPr>
              <w:adjustRightInd w:val="0"/>
              <w:snapToGrid w:val="0"/>
              <w:spacing w:line="240" w:lineRule="exact"/>
              <w:rPr>
                <w:rFonts w:eastAsia="仿宋_GB2312"/>
                <w:bCs/>
                <w:sz w:val="18"/>
                <w:szCs w:val="18"/>
              </w:rPr>
            </w:pPr>
            <w:r w:rsidRPr="00CE2FDC">
              <w:rPr>
                <w:rFonts w:eastAsia="仿宋_GB2312"/>
                <w:bCs/>
                <w:sz w:val="18"/>
                <w:szCs w:val="18"/>
              </w:rPr>
              <w:t>办公自动化</w:t>
            </w:r>
          </w:p>
          <w:p w14:paraId="6B33E1E5" w14:textId="77777777" w:rsidR="009107D1" w:rsidRPr="00CE2FDC" w:rsidRDefault="009505E5">
            <w:pPr>
              <w:adjustRightInd w:val="0"/>
              <w:snapToGrid w:val="0"/>
              <w:spacing w:line="240" w:lineRule="exact"/>
              <w:rPr>
                <w:rFonts w:eastAsia="仿宋_GB2312"/>
                <w:bCs/>
                <w:sz w:val="18"/>
                <w:szCs w:val="18"/>
              </w:rPr>
            </w:pPr>
            <w:r w:rsidRPr="00CE2FDC">
              <w:rPr>
                <w:rFonts w:eastAsia="仿宋_GB2312"/>
                <w:bCs/>
                <w:sz w:val="18"/>
                <w:szCs w:val="18"/>
              </w:rPr>
              <w:t>Office Automation</w:t>
            </w:r>
          </w:p>
        </w:tc>
        <w:tc>
          <w:tcPr>
            <w:tcW w:w="253" w:type="pct"/>
            <w:vAlign w:val="center"/>
          </w:tcPr>
          <w:p w14:paraId="406E0B06" w14:textId="77777777" w:rsidR="009107D1" w:rsidRPr="00CE2FDC" w:rsidRDefault="009505E5">
            <w:pPr>
              <w:adjustRightInd w:val="0"/>
              <w:snapToGrid w:val="0"/>
              <w:spacing w:line="240" w:lineRule="exact"/>
              <w:jc w:val="center"/>
              <w:rPr>
                <w:rFonts w:eastAsia="仿宋_GB2312"/>
                <w:bCs/>
                <w:sz w:val="18"/>
                <w:szCs w:val="18"/>
              </w:rPr>
            </w:pPr>
            <w:r w:rsidRPr="00CE2FDC">
              <w:rPr>
                <w:rFonts w:eastAsia="仿宋_GB2312"/>
                <w:bCs/>
                <w:sz w:val="18"/>
                <w:szCs w:val="18"/>
              </w:rPr>
              <w:t>2.0</w:t>
            </w:r>
          </w:p>
        </w:tc>
        <w:tc>
          <w:tcPr>
            <w:tcW w:w="303" w:type="pct"/>
            <w:vAlign w:val="center"/>
          </w:tcPr>
          <w:p w14:paraId="58A9B055" w14:textId="77777777" w:rsidR="009107D1" w:rsidRPr="00CE2FDC" w:rsidRDefault="009505E5">
            <w:pPr>
              <w:adjustRightInd w:val="0"/>
              <w:snapToGrid w:val="0"/>
              <w:spacing w:line="240" w:lineRule="exact"/>
              <w:jc w:val="center"/>
              <w:rPr>
                <w:rFonts w:eastAsia="仿宋_GB2312"/>
                <w:bCs/>
                <w:sz w:val="18"/>
                <w:szCs w:val="18"/>
              </w:rPr>
            </w:pPr>
            <w:r w:rsidRPr="00CE2FDC">
              <w:rPr>
                <w:rFonts w:eastAsia="仿宋_GB2312"/>
                <w:bCs/>
                <w:sz w:val="18"/>
                <w:szCs w:val="18"/>
              </w:rPr>
              <w:t>32</w:t>
            </w:r>
          </w:p>
        </w:tc>
        <w:tc>
          <w:tcPr>
            <w:tcW w:w="253" w:type="pct"/>
            <w:vAlign w:val="center"/>
          </w:tcPr>
          <w:p w14:paraId="00DE8DD7" w14:textId="77777777" w:rsidR="009107D1" w:rsidRPr="00CE2FDC" w:rsidRDefault="009505E5">
            <w:pPr>
              <w:adjustRightInd w:val="0"/>
              <w:snapToGrid w:val="0"/>
              <w:spacing w:line="240" w:lineRule="exact"/>
              <w:jc w:val="center"/>
              <w:rPr>
                <w:rFonts w:eastAsia="仿宋_GB2312"/>
                <w:bCs/>
                <w:sz w:val="18"/>
                <w:szCs w:val="18"/>
              </w:rPr>
            </w:pPr>
            <w:r w:rsidRPr="00CE2FDC">
              <w:rPr>
                <w:rFonts w:eastAsia="仿宋_GB2312"/>
                <w:bCs/>
                <w:sz w:val="18"/>
                <w:szCs w:val="18"/>
              </w:rPr>
              <w:t>16</w:t>
            </w:r>
          </w:p>
        </w:tc>
        <w:tc>
          <w:tcPr>
            <w:tcW w:w="248" w:type="pct"/>
            <w:vAlign w:val="center"/>
          </w:tcPr>
          <w:p w14:paraId="74F4263A" w14:textId="77777777" w:rsidR="009107D1" w:rsidRPr="00CE2FDC" w:rsidRDefault="009505E5">
            <w:pPr>
              <w:adjustRightInd w:val="0"/>
              <w:snapToGrid w:val="0"/>
              <w:spacing w:line="240" w:lineRule="exact"/>
              <w:jc w:val="center"/>
              <w:rPr>
                <w:rFonts w:eastAsia="仿宋_GB2312"/>
                <w:bCs/>
                <w:sz w:val="18"/>
                <w:szCs w:val="18"/>
              </w:rPr>
            </w:pPr>
            <w:r w:rsidRPr="00CE2FDC">
              <w:rPr>
                <w:rFonts w:eastAsia="仿宋_GB2312"/>
                <w:bCs/>
                <w:sz w:val="18"/>
                <w:szCs w:val="18"/>
              </w:rPr>
              <w:t>16</w:t>
            </w:r>
          </w:p>
        </w:tc>
        <w:tc>
          <w:tcPr>
            <w:tcW w:w="255" w:type="pct"/>
            <w:vAlign w:val="center"/>
          </w:tcPr>
          <w:p w14:paraId="556B76F5" w14:textId="77777777" w:rsidR="009107D1" w:rsidRPr="00CE2FDC" w:rsidRDefault="009107D1">
            <w:pPr>
              <w:adjustRightInd w:val="0"/>
              <w:snapToGrid w:val="0"/>
              <w:spacing w:line="240" w:lineRule="exact"/>
              <w:jc w:val="center"/>
              <w:rPr>
                <w:rFonts w:eastAsia="仿宋_GB2312"/>
                <w:bCs/>
                <w:sz w:val="18"/>
                <w:szCs w:val="18"/>
              </w:rPr>
            </w:pPr>
          </w:p>
        </w:tc>
        <w:tc>
          <w:tcPr>
            <w:tcW w:w="366" w:type="pct"/>
            <w:vAlign w:val="center"/>
          </w:tcPr>
          <w:p w14:paraId="16BF6C00" w14:textId="77777777" w:rsidR="009107D1" w:rsidRPr="00CE2FDC" w:rsidRDefault="009505E5">
            <w:pPr>
              <w:adjustRightInd w:val="0"/>
              <w:snapToGrid w:val="0"/>
              <w:spacing w:line="240" w:lineRule="exact"/>
              <w:jc w:val="center"/>
              <w:rPr>
                <w:rFonts w:eastAsia="仿宋_GB2312"/>
                <w:bCs/>
                <w:sz w:val="18"/>
                <w:szCs w:val="18"/>
              </w:rPr>
            </w:pPr>
            <w:r w:rsidRPr="00CE2FDC">
              <w:rPr>
                <w:rFonts w:eastAsia="仿宋_GB2312"/>
                <w:bCs/>
                <w:sz w:val="18"/>
                <w:szCs w:val="18"/>
              </w:rPr>
              <w:t>2-7</w:t>
            </w:r>
          </w:p>
        </w:tc>
        <w:tc>
          <w:tcPr>
            <w:tcW w:w="745" w:type="pct"/>
            <w:vMerge w:val="restart"/>
            <w:vAlign w:val="center"/>
          </w:tcPr>
          <w:p w14:paraId="489EEB0E" w14:textId="77777777" w:rsidR="009107D1" w:rsidRPr="00CE2FDC" w:rsidRDefault="009505E5">
            <w:pPr>
              <w:adjustRightInd w:val="0"/>
              <w:snapToGrid w:val="0"/>
              <w:spacing w:line="240" w:lineRule="exact"/>
              <w:jc w:val="center"/>
              <w:rPr>
                <w:rFonts w:eastAsia="仿宋_GB2312"/>
                <w:bCs/>
                <w:sz w:val="18"/>
                <w:szCs w:val="18"/>
              </w:rPr>
            </w:pPr>
            <w:r w:rsidRPr="00CE2FDC">
              <w:rPr>
                <w:rFonts w:eastAsia="仿宋_GB2312"/>
                <w:bCs/>
                <w:sz w:val="18"/>
                <w:szCs w:val="18"/>
              </w:rPr>
              <w:t>计算机模块</w:t>
            </w:r>
          </w:p>
          <w:p w14:paraId="13AC54A0" w14:textId="77777777" w:rsidR="009107D1" w:rsidRPr="00CE2FDC" w:rsidRDefault="009505E5">
            <w:pPr>
              <w:adjustRightInd w:val="0"/>
              <w:snapToGrid w:val="0"/>
              <w:spacing w:line="240" w:lineRule="exact"/>
              <w:jc w:val="center"/>
              <w:rPr>
                <w:rFonts w:eastAsia="仿宋_GB2312"/>
                <w:bCs/>
                <w:sz w:val="18"/>
                <w:szCs w:val="18"/>
              </w:rPr>
            </w:pPr>
            <w:r w:rsidRPr="00CE2FDC">
              <w:rPr>
                <w:rFonts w:eastAsia="仿宋_GB2312"/>
                <w:bCs/>
                <w:sz w:val="18"/>
                <w:szCs w:val="18"/>
              </w:rPr>
              <w:t>（最低选修</w:t>
            </w:r>
            <w:r w:rsidRPr="00CE2FDC">
              <w:rPr>
                <w:rFonts w:eastAsia="仿宋_GB2312"/>
                <w:bCs/>
                <w:sz w:val="18"/>
                <w:szCs w:val="18"/>
              </w:rPr>
              <w:t>2</w:t>
            </w:r>
            <w:r w:rsidRPr="00CE2FDC">
              <w:rPr>
                <w:rFonts w:eastAsia="仿宋_GB2312"/>
                <w:bCs/>
                <w:sz w:val="18"/>
                <w:szCs w:val="18"/>
              </w:rPr>
              <w:t>学分）</w:t>
            </w:r>
          </w:p>
        </w:tc>
        <w:tc>
          <w:tcPr>
            <w:tcW w:w="678" w:type="pct"/>
            <w:vAlign w:val="center"/>
          </w:tcPr>
          <w:p w14:paraId="55373E1D" w14:textId="77777777" w:rsidR="009107D1" w:rsidRPr="00CE2FDC" w:rsidRDefault="009505E5">
            <w:pPr>
              <w:adjustRightInd w:val="0"/>
              <w:snapToGrid w:val="0"/>
              <w:spacing w:line="240" w:lineRule="exact"/>
              <w:jc w:val="center"/>
              <w:rPr>
                <w:rFonts w:eastAsia="仿宋_GB2312"/>
                <w:bCs/>
                <w:sz w:val="18"/>
                <w:szCs w:val="18"/>
              </w:rPr>
            </w:pPr>
            <w:r w:rsidRPr="00CE2FDC">
              <w:rPr>
                <w:rFonts w:eastAsia="仿宋_GB2312"/>
                <w:bCs/>
                <w:sz w:val="18"/>
                <w:szCs w:val="18"/>
              </w:rPr>
              <w:t>理信学院</w:t>
            </w:r>
          </w:p>
        </w:tc>
      </w:tr>
      <w:tr w:rsidR="00CE2FDC" w:rsidRPr="00CE2FDC" w14:paraId="4E243852" w14:textId="77777777" w:rsidTr="00D87CAD">
        <w:trPr>
          <w:trHeight w:val="454"/>
          <w:jc w:val="center"/>
        </w:trPr>
        <w:tc>
          <w:tcPr>
            <w:tcW w:w="233" w:type="pct"/>
            <w:vMerge/>
            <w:vAlign w:val="center"/>
          </w:tcPr>
          <w:p w14:paraId="719E4487" w14:textId="77777777" w:rsidR="009107D1" w:rsidRPr="00CE2FDC" w:rsidRDefault="009107D1">
            <w:pPr>
              <w:adjustRightInd w:val="0"/>
              <w:snapToGrid w:val="0"/>
              <w:spacing w:line="240" w:lineRule="exact"/>
              <w:jc w:val="center"/>
              <w:rPr>
                <w:rFonts w:eastAsia="仿宋_GB2312"/>
                <w:bCs/>
                <w:sz w:val="18"/>
                <w:szCs w:val="18"/>
              </w:rPr>
            </w:pPr>
          </w:p>
        </w:tc>
        <w:tc>
          <w:tcPr>
            <w:tcW w:w="352" w:type="pct"/>
            <w:vAlign w:val="center"/>
          </w:tcPr>
          <w:p w14:paraId="5FB7D578" w14:textId="77777777" w:rsidR="009107D1" w:rsidRPr="00CE2FDC" w:rsidRDefault="009505E5">
            <w:pPr>
              <w:widowControl/>
              <w:adjustRightInd w:val="0"/>
              <w:snapToGrid w:val="0"/>
              <w:spacing w:line="240" w:lineRule="exact"/>
              <w:jc w:val="center"/>
              <w:textAlignment w:val="bottom"/>
              <w:rPr>
                <w:sz w:val="18"/>
                <w:szCs w:val="18"/>
              </w:rPr>
            </w:pPr>
            <w:r w:rsidRPr="00CE2FDC">
              <w:rPr>
                <w:kern w:val="0"/>
                <w:sz w:val="18"/>
                <w:szCs w:val="18"/>
                <w:lang w:bidi="ar"/>
              </w:rPr>
              <w:t>4090026</w:t>
            </w:r>
          </w:p>
        </w:tc>
        <w:tc>
          <w:tcPr>
            <w:tcW w:w="1314" w:type="pct"/>
            <w:vAlign w:val="center"/>
          </w:tcPr>
          <w:p w14:paraId="2A854220" w14:textId="77777777" w:rsidR="009107D1" w:rsidRPr="00CE2FDC" w:rsidRDefault="009505E5">
            <w:pPr>
              <w:adjustRightInd w:val="0"/>
              <w:snapToGrid w:val="0"/>
              <w:spacing w:line="240" w:lineRule="exact"/>
              <w:rPr>
                <w:rFonts w:eastAsia="仿宋_GB2312"/>
                <w:bCs/>
                <w:sz w:val="18"/>
                <w:szCs w:val="18"/>
              </w:rPr>
            </w:pPr>
            <w:r w:rsidRPr="00CE2FDC">
              <w:rPr>
                <w:rFonts w:eastAsia="仿宋_GB2312"/>
                <w:bCs/>
                <w:sz w:val="18"/>
                <w:szCs w:val="18"/>
              </w:rPr>
              <w:t>多媒体技术应用</w:t>
            </w:r>
          </w:p>
          <w:p w14:paraId="55467DD2" w14:textId="77777777" w:rsidR="009107D1" w:rsidRPr="00CE2FDC" w:rsidRDefault="009505E5">
            <w:pPr>
              <w:adjustRightInd w:val="0"/>
              <w:snapToGrid w:val="0"/>
              <w:spacing w:line="240" w:lineRule="exact"/>
              <w:rPr>
                <w:rFonts w:eastAsia="仿宋_GB2312"/>
                <w:bCs/>
                <w:sz w:val="18"/>
                <w:szCs w:val="18"/>
              </w:rPr>
            </w:pPr>
            <w:r w:rsidRPr="00CE2FDC">
              <w:rPr>
                <w:rFonts w:eastAsia="仿宋_GB2312"/>
                <w:bCs/>
                <w:sz w:val="18"/>
                <w:szCs w:val="18"/>
              </w:rPr>
              <w:t>The Application of Multimedia Technology</w:t>
            </w:r>
          </w:p>
        </w:tc>
        <w:tc>
          <w:tcPr>
            <w:tcW w:w="253" w:type="pct"/>
            <w:vAlign w:val="center"/>
          </w:tcPr>
          <w:p w14:paraId="0C55C3F9" w14:textId="77777777" w:rsidR="009107D1" w:rsidRPr="00CE2FDC" w:rsidRDefault="009505E5">
            <w:pPr>
              <w:adjustRightInd w:val="0"/>
              <w:snapToGrid w:val="0"/>
              <w:spacing w:line="240" w:lineRule="exact"/>
              <w:jc w:val="center"/>
              <w:rPr>
                <w:rFonts w:eastAsia="仿宋_GB2312"/>
                <w:bCs/>
                <w:sz w:val="18"/>
                <w:szCs w:val="18"/>
              </w:rPr>
            </w:pPr>
            <w:r w:rsidRPr="00CE2FDC">
              <w:rPr>
                <w:rFonts w:eastAsia="仿宋_GB2312"/>
                <w:bCs/>
                <w:sz w:val="18"/>
                <w:szCs w:val="18"/>
              </w:rPr>
              <w:t>2.0</w:t>
            </w:r>
          </w:p>
        </w:tc>
        <w:tc>
          <w:tcPr>
            <w:tcW w:w="303" w:type="pct"/>
            <w:vAlign w:val="center"/>
          </w:tcPr>
          <w:p w14:paraId="514BE366" w14:textId="77777777" w:rsidR="009107D1" w:rsidRPr="00CE2FDC" w:rsidRDefault="009505E5">
            <w:pPr>
              <w:adjustRightInd w:val="0"/>
              <w:snapToGrid w:val="0"/>
              <w:spacing w:line="240" w:lineRule="exact"/>
              <w:jc w:val="center"/>
              <w:rPr>
                <w:rFonts w:eastAsia="仿宋_GB2312"/>
                <w:bCs/>
                <w:sz w:val="18"/>
                <w:szCs w:val="18"/>
              </w:rPr>
            </w:pPr>
            <w:r w:rsidRPr="00CE2FDC">
              <w:rPr>
                <w:rFonts w:eastAsia="仿宋_GB2312"/>
                <w:bCs/>
                <w:sz w:val="18"/>
                <w:szCs w:val="18"/>
              </w:rPr>
              <w:t>32</w:t>
            </w:r>
          </w:p>
        </w:tc>
        <w:tc>
          <w:tcPr>
            <w:tcW w:w="253" w:type="pct"/>
            <w:vAlign w:val="center"/>
          </w:tcPr>
          <w:p w14:paraId="675FA5E1" w14:textId="77777777" w:rsidR="009107D1" w:rsidRPr="00CE2FDC" w:rsidRDefault="009505E5">
            <w:pPr>
              <w:adjustRightInd w:val="0"/>
              <w:snapToGrid w:val="0"/>
              <w:spacing w:line="240" w:lineRule="exact"/>
              <w:jc w:val="center"/>
              <w:rPr>
                <w:rFonts w:eastAsia="仿宋_GB2312"/>
                <w:bCs/>
                <w:sz w:val="18"/>
                <w:szCs w:val="18"/>
              </w:rPr>
            </w:pPr>
            <w:r w:rsidRPr="00CE2FDC">
              <w:rPr>
                <w:rFonts w:eastAsia="仿宋_GB2312"/>
                <w:bCs/>
                <w:sz w:val="18"/>
                <w:szCs w:val="18"/>
              </w:rPr>
              <w:t>16</w:t>
            </w:r>
          </w:p>
        </w:tc>
        <w:tc>
          <w:tcPr>
            <w:tcW w:w="248" w:type="pct"/>
            <w:vAlign w:val="center"/>
          </w:tcPr>
          <w:p w14:paraId="5B6BA32B" w14:textId="77777777" w:rsidR="009107D1" w:rsidRPr="00CE2FDC" w:rsidRDefault="009505E5">
            <w:pPr>
              <w:adjustRightInd w:val="0"/>
              <w:snapToGrid w:val="0"/>
              <w:spacing w:line="240" w:lineRule="exact"/>
              <w:jc w:val="center"/>
              <w:rPr>
                <w:rFonts w:eastAsia="仿宋_GB2312"/>
                <w:bCs/>
                <w:sz w:val="18"/>
                <w:szCs w:val="18"/>
              </w:rPr>
            </w:pPr>
            <w:r w:rsidRPr="00CE2FDC">
              <w:rPr>
                <w:rFonts w:eastAsia="仿宋_GB2312"/>
                <w:bCs/>
                <w:sz w:val="18"/>
                <w:szCs w:val="18"/>
              </w:rPr>
              <w:t>16</w:t>
            </w:r>
          </w:p>
        </w:tc>
        <w:tc>
          <w:tcPr>
            <w:tcW w:w="255" w:type="pct"/>
            <w:vAlign w:val="center"/>
          </w:tcPr>
          <w:p w14:paraId="4B5FA12E" w14:textId="77777777" w:rsidR="009107D1" w:rsidRPr="00CE2FDC" w:rsidRDefault="009107D1">
            <w:pPr>
              <w:adjustRightInd w:val="0"/>
              <w:snapToGrid w:val="0"/>
              <w:spacing w:line="240" w:lineRule="exact"/>
              <w:jc w:val="center"/>
              <w:rPr>
                <w:rFonts w:eastAsia="仿宋_GB2312"/>
                <w:bCs/>
                <w:sz w:val="18"/>
                <w:szCs w:val="18"/>
              </w:rPr>
            </w:pPr>
          </w:p>
        </w:tc>
        <w:tc>
          <w:tcPr>
            <w:tcW w:w="366" w:type="pct"/>
            <w:vAlign w:val="center"/>
          </w:tcPr>
          <w:p w14:paraId="2EB74584" w14:textId="77777777" w:rsidR="009107D1" w:rsidRPr="00CE2FDC" w:rsidRDefault="009505E5">
            <w:pPr>
              <w:adjustRightInd w:val="0"/>
              <w:snapToGrid w:val="0"/>
              <w:spacing w:line="240" w:lineRule="exact"/>
              <w:jc w:val="center"/>
              <w:rPr>
                <w:rFonts w:eastAsia="仿宋_GB2312"/>
                <w:bCs/>
                <w:sz w:val="18"/>
                <w:szCs w:val="18"/>
              </w:rPr>
            </w:pPr>
            <w:r w:rsidRPr="00CE2FDC">
              <w:rPr>
                <w:rFonts w:eastAsia="仿宋_GB2312"/>
                <w:bCs/>
                <w:sz w:val="18"/>
                <w:szCs w:val="18"/>
              </w:rPr>
              <w:t>2-7</w:t>
            </w:r>
          </w:p>
        </w:tc>
        <w:tc>
          <w:tcPr>
            <w:tcW w:w="745" w:type="pct"/>
            <w:vMerge/>
            <w:vAlign w:val="center"/>
          </w:tcPr>
          <w:p w14:paraId="47F2B0B2" w14:textId="77777777" w:rsidR="009107D1" w:rsidRPr="00CE2FDC" w:rsidRDefault="009107D1">
            <w:pPr>
              <w:adjustRightInd w:val="0"/>
              <w:snapToGrid w:val="0"/>
              <w:spacing w:line="240" w:lineRule="exact"/>
              <w:jc w:val="center"/>
              <w:rPr>
                <w:rFonts w:eastAsia="仿宋_GB2312"/>
                <w:bCs/>
                <w:sz w:val="18"/>
                <w:szCs w:val="18"/>
              </w:rPr>
            </w:pPr>
          </w:p>
        </w:tc>
        <w:tc>
          <w:tcPr>
            <w:tcW w:w="678" w:type="pct"/>
            <w:vAlign w:val="center"/>
          </w:tcPr>
          <w:p w14:paraId="44716B0A" w14:textId="77777777" w:rsidR="009107D1" w:rsidRPr="00CE2FDC" w:rsidRDefault="009505E5">
            <w:pPr>
              <w:adjustRightInd w:val="0"/>
              <w:snapToGrid w:val="0"/>
              <w:spacing w:line="240" w:lineRule="exact"/>
              <w:jc w:val="center"/>
              <w:rPr>
                <w:sz w:val="18"/>
                <w:szCs w:val="18"/>
              </w:rPr>
            </w:pPr>
            <w:r w:rsidRPr="00CE2FDC">
              <w:rPr>
                <w:rFonts w:eastAsia="仿宋_GB2312"/>
                <w:bCs/>
                <w:sz w:val="18"/>
                <w:szCs w:val="18"/>
              </w:rPr>
              <w:t>理信学院</w:t>
            </w:r>
          </w:p>
        </w:tc>
      </w:tr>
      <w:tr w:rsidR="00CE2FDC" w:rsidRPr="00CE2FDC" w14:paraId="2EF019FE" w14:textId="77777777" w:rsidTr="00D87CAD">
        <w:trPr>
          <w:trHeight w:val="454"/>
          <w:jc w:val="center"/>
        </w:trPr>
        <w:tc>
          <w:tcPr>
            <w:tcW w:w="233" w:type="pct"/>
            <w:vMerge/>
            <w:vAlign w:val="center"/>
          </w:tcPr>
          <w:p w14:paraId="5E918BE3" w14:textId="77777777" w:rsidR="009107D1" w:rsidRPr="00CE2FDC" w:rsidRDefault="009107D1">
            <w:pPr>
              <w:adjustRightInd w:val="0"/>
              <w:snapToGrid w:val="0"/>
              <w:spacing w:line="240" w:lineRule="exact"/>
              <w:jc w:val="center"/>
              <w:rPr>
                <w:rFonts w:eastAsia="仿宋_GB2312"/>
                <w:bCs/>
                <w:sz w:val="18"/>
                <w:szCs w:val="18"/>
              </w:rPr>
            </w:pPr>
          </w:p>
        </w:tc>
        <w:tc>
          <w:tcPr>
            <w:tcW w:w="352" w:type="pct"/>
            <w:vAlign w:val="center"/>
          </w:tcPr>
          <w:p w14:paraId="10B0651A" w14:textId="77777777" w:rsidR="009107D1" w:rsidRPr="00CE2FDC" w:rsidRDefault="009505E5">
            <w:pPr>
              <w:widowControl/>
              <w:adjustRightInd w:val="0"/>
              <w:snapToGrid w:val="0"/>
              <w:spacing w:line="240" w:lineRule="exact"/>
              <w:jc w:val="center"/>
              <w:textAlignment w:val="bottom"/>
              <w:rPr>
                <w:sz w:val="18"/>
                <w:szCs w:val="18"/>
              </w:rPr>
            </w:pPr>
            <w:r w:rsidRPr="00CE2FDC">
              <w:rPr>
                <w:kern w:val="0"/>
                <w:sz w:val="18"/>
                <w:szCs w:val="18"/>
                <w:lang w:bidi="ar"/>
              </w:rPr>
              <w:t>4090027</w:t>
            </w:r>
          </w:p>
        </w:tc>
        <w:tc>
          <w:tcPr>
            <w:tcW w:w="1314" w:type="pct"/>
            <w:vAlign w:val="center"/>
          </w:tcPr>
          <w:p w14:paraId="5A233D8E" w14:textId="77777777" w:rsidR="009107D1" w:rsidRPr="00CE2FDC" w:rsidRDefault="009505E5">
            <w:pPr>
              <w:adjustRightInd w:val="0"/>
              <w:snapToGrid w:val="0"/>
              <w:spacing w:line="240" w:lineRule="exact"/>
              <w:rPr>
                <w:rFonts w:eastAsia="仿宋_GB2312"/>
                <w:bCs/>
                <w:sz w:val="18"/>
                <w:szCs w:val="18"/>
              </w:rPr>
            </w:pPr>
            <w:r w:rsidRPr="00CE2FDC">
              <w:rPr>
                <w:rFonts w:eastAsia="仿宋_GB2312"/>
                <w:bCs/>
                <w:sz w:val="18"/>
                <w:szCs w:val="18"/>
              </w:rPr>
              <w:t>网络技术应用</w:t>
            </w:r>
          </w:p>
          <w:p w14:paraId="14FD69BF" w14:textId="77777777" w:rsidR="009107D1" w:rsidRPr="00CE2FDC" w:rsidRDefault="009505E5">
            <w:pPr>
              <w:adjustRightInd w:val="0"/>
              <w:snapToGrid w:val="0"/>
              <w:spacing w:line="240" w:lineRule="exact"/>
              <w:rPr>
                <w:rFonts w:eastAsia="仿宋_GB2312"/>
                <w:bCs/>
                <w:sz w:val="18"/>
                <w:szCs w:val="18"/>
              </w:rPr>
            </w:pPr>
            <w:r w:rsidRPr="00CE2FDC">
              <w:rPr>
                <w:rFonts w:eastAsia="仿宋_GB2312"/>
                <w:bCs/>
                <w:sz w:val="18"/>
                <w:szCs w:val="18"/>
              </w:rPr>
              <w:t xml:space="preserve">The Application of Network Technology </w:t>
            </w:r>
          </w:p>
        </w:tc>
        <w:tc>
          <w:tcPr>
            <w:tcW w:w="253" w:type="pct"/>
            <w:vAlign w:val="center"/>
          </w:tcPr>
          <w:p w14:paraId="58CE9336" w14:textId="77777777" w:rsidR="009107D1" w:rsidRPr="00CE2FDC" w:rsidRDefault="009505E5">
            <w:pPr>
              <w:adjustRightInd w:val="0"/>
              <w:snapToGrid w:val="0"/>
              <w:spacing w:line="240" w:lineRule="exact"/>
              <w:jc w:val="center"/>
              <w:rPr>
                <w:rFonts w:eastAsia="仿宋_GB2312"/>
                <w:bCs/>
                <w:sz w:val="18"/>
                <w:szCs w:val="18"/>
              </w:rPr>
            </w:pPr>
            <w:r w:rsidRPr="00CE2FDC">
              <w:rPr>
                <w:rFonts w:eastAsia="仿宋_GB2312"/>
                <w:bCs/>
                <w:sz w:val="18"/>
                <w:szCs w:val="18"/>
              </w:rPr>
              <w:t>2.0</w:t>
            </w:r>
          </w:p>
        </w:tc>
        <w:tc>
          <w:tcPr>
            <w:tcW w:w="303" w:type="pct"/>
            <w:vAlign w:val="center"/>
          </w:tcPr>
          <w:p w14:paraId="07F25BC2" w14:textId="77777777" w:rsidR="009107D1" w:rsidRPr="00CE2FDC" w:rsidRDefault="009505E5">
            <w:pPr>
              <w:adjustRightInd w:val="0"/>
              <w:snapToGrid w:val="0"/>
              <w:spacing w:line="240" w:lineRule="exact"/>
              <w:jc w:val="center"/>
              <w:rPr>
                <w:rFonts w:eastAsia="仿宋_GB2312"/>
                <w:bCs/>
                <w:sz w:val="18"/>
                <w:szCs w:val="18"/>
              </w:rPr>
            </w:pPr>
            <w:r w:rsidRPr="00CE2FDC">
              <w:rPr>
                <w:rFonts w:eastAsia="仿宋_GB2312"/>
                <w:bCs/>
                <w:sz w:val="18"/>
                <w:szCs w:val="18"/>
              </w:rPr>
              <w:t>32</w:t>
            </w:r>
          </w:p>
        </w:tc>
        <w:tc>
          <w:tcPr>
            <w:tcW w:w="253" w:type="pct"/>
            <w:vAlign w:val="center"/>
          </w:tcPr>
          <w:p w14:paraId="77B6CC7B" w14:textId="77777777" w:rsidR="009107D1" w:rsidRPr="00CE2FDC" w:rsidRDefault="009505E5">
            <w:pPr>
              <w:adjustRightInd w:val="0"/>
              <w:snapToGrid w:val="0"/>
              <w:spacing w:line="240" w:lineRule="exact"/>
              <w:jc w:val="center"/>
              <w:rPr>
                <w:rFonts w:eastAsia="仿宋_GB2312"/>
                <w:bCs/>
                <w:sz w:val="18"/>
                <w:szCs w:val="18"/>
              </w:rPr>
            </w:pPr>
            <w:r w:rsidRPr="00CE2FDC">
              <w:rPr>
                <w:rFonts w:eastAsia="仿宋_GB2312"/>
                <w:bCs/>
                <w:sz w:val="18"/>
                <w:szCs w:val="18"/>
              </w:rPr>
              <w:t>16</w:t>
            </w:r>
          </w:p>
        </w:tc>
        <w:tc>
          <w:tcPr>
            <w:tcW w:w="248" w:type="pct"/>
            <w:vAlign w:val="center"/>
          </w:tcPr>
          <w:p w14:paraId="3ACF94ED" w14:textId="77777777" w:rsidR="009107D1" w:rsidRPr="00CE2FDC" w:rsidRDefault="009505E5">
            <w:pPr>
              <w:adjustRightInd w:val="0"/>
              <w:snapToGrid w:val="0"/>
              <w:spacing w:line="240" w:lineRule="exact"/>
              <w:jc w:val="center"/>
              <w:rPr>
                <w:rFonts w:eastAsia="仿宋_GB2312"/>
                <w:bCs/>
                <w:sz w:val="18"/>
                <w:szCs w:val="18"/>
              </w:rPr>
            </w:pPr>
            <w:r w:rsidRPr="00CE2FDC">
              <w:rPr>
                <w:rFonts w:eastAsia="仿宋_GB2312"/>
                <w:bCs/>
                <w:sz w:val="18"/>
                <w:szCs w:val="18"/>
              </w:rPr>
              <w:t>16</w:t>
            </w:r>
          </w:p>
        </w:tc>
        <w:tc>
          <w:tcPr>
            <w:tcW w:w="255" w:type="pct"/>
            <w:vAlign w:val="center"/>
          </w:tcPr>
          <w:p w14:paraId="489126E2" w14:textId="77777777" w:rsidR="009107D1" w:rsidRPr="00CE2FDC" w:rsidRDefault="009107D1">
            <w:pPr>
              <w:adjustRightInd w:val="0"/>
              <w:snapToGrid w:val="0"/>
              <w:spacing w:line="240" w:lineRule="exact"/>
              <w:jc w:val="center"/>
              <w:rPr>
                <w:rFonts w:eastAsia="仿宋_GB2312"/>
                <w:bCs/>
                <w:sz w:val="18"/>
                <w:szCs w:val="18"/>
              </w:rPr>
            </w:pPr>
          </w:p>
        </w:tc>
        <w:tc>
          <w:tcPr>
            <w:tcW w:w="366" w:type="pct"/>
            <w:vAlign w:val="center"/>
          </w:tcPr>
          <w:p w14:paraId="038D7D54" w14:textId="77777777" w:rsidR="009107D1" w:rsidRPr="00CE2FDC" w:rsidRDefault="009505E5">
            <w:pPr>
              <w:adjustRightInd w:val="0"/>
              <w:snapToGrid w:val="0"/>
              <w:spacing w:line="240" w:lineRule="exact"/>
              <w:jc w:val="center"/>
              <w:rPr>
                <w:rFonts w:eastAsia="仿宋_GB2312"/>
                <w:bCs/>
                <w:sz w:val="18"/>
                <w:szCs w:val="18"/>
              </w:rPr>
            </w:pPr>
            <w:r w:rsidRPr="00CE2FDC">
              <w:rPr>
                <w:rFonts w:eastAsia="仿宋_GB2312"/>
                <w:bCs/>
                <w:sz w:val="18"/>
                <w:szCs w:val="18"/>
              </w:rPr>
              <w:t>2-7</w:t>
            </w:r>
          </w:p>
        </w:tc>
        <w:tc>
          <w:tcPr>
            <w:tcW w:w="745" w:type="pct"/>
            <w:vMerge/>
            <w:vAlign w:val="center"/>
          </w:tcPr>
          <w:p w14:paraId="660DAF18" w14:textId="77777777" w:rsidR="009107D1" w:rsidRPr="00CE2FDC" w:rsidRDefault="009107D1">
            <w:pPr>
              <w:adjustRightInd w:val="0"/>
              <w:snapToGrid w:val="0"/>
              <w:spacing w:line="240" w:lineRule="exact"/>
              <w:jc w:val="center"/>
              <w:rPr>
                <w:rFonts w:eastAsia="仿宋_GB2312"/>
                <w:bCs/>
                <w:sz w:val="18"/>
                <w:szCs w:val="18"/>
              </w:rPr>
            </w:pPr>
          </w:p>
        </w:tc>
        <w:tc>
          <w:tcPr>
            <w:tcW w:w="678" w:type="pct"/>
            <w:vAlign w:val="center"/>
          </w:tcPr>
          <w:p w14:paraId="360312AC" w14:textId="77777777" w:rsidR="009107D1" w:rsidRPr="00CE2FDC" w:rsidRDefault="009505E5">
            <w:pPr>
              <w:adjustRightInd w:val="0"/>
              <w:snapToGrid w:val="0"/>
              <w:spacing w:line="240" w:lineRule="exact"/>
              <w:jc w:val="center"/>
              <w:rPr>
                <w:sz w:val="18"/>
                <w:szCs w:val="18"/>
              </w:rPr>
            </w:pPr>
            <w:r w:rsidRPr="00CE2FDC">
              <w:rPr>
                <w:rFonts w:eastAsia="仿宋_GB2312"/>
                <w:bCs/>
                <w:sz w:val="18"/>
                <w:szCs w:val="18"/>
              </w:rPr>
              <w:t>理信学院</w:t>
            </w:r>
          </w:p>
        </w:tc>
      </w:tr>
      <w:tr w:rsidR="00CE2FDC" w:rsidRPr="00CE2FDC" w14:paraId="165EE8A1" w14:textId="77777777" w:rsidTr="00D87CAD">
        <w:trPr>
          <w:trHeight w:val="454"/>
          <w:jc w:val="center"/>
        </w:trPr>
        <w:tc>
          <w:tcPr>
            <w:tcW w:w="233" w:type="pct"/>
            <w:vMerge/>
            <w:vAlign w:val="center"/>
          </w:tcPr>
          <w:p w14:paraId="4C21E004" w14:textId="77777777" w:rsidR="00D87CAD" w:rsidRPr="00CE2FDC" w:rsidRDefault="00D87CAD" w:rsidP="00D87CAD">
            <w:pPr>
              <w:adjustRightInd w:val="0"/>
              <w:snapToGrid w:val="0"/>
              <w:spacing w:line="240" w:lineRule="exact"/>
              <w:jc w:val="center"/>
              <w:rPr>
                <w:rFonts w:eastAsia="仿宋_GB2312"/>
                <w:bCs/>
                <w:sz w:val="18"/>
                <w:szCs w:val="18"/>
              </w:rPr>
            </w:pPr>
          </w:p>
        </w:tc>
        <w:tc>
          <w:tcPr>
            <w:tcW w:w="352" w:type="pct"/>
            <w:vAlign w:val="center"/>
          </w:tcPr>
          <w:p w14:paraId="4A9BE2E0" w14:textId="5D8A7192" w:rsidR="00D87CAD" w:rsidRPr="00CE2FDC" w:rsidRDefault="00D87CAD" w:rsidP="00D87CAD">
            <w:pPr>
              <w:widowControl/>
              <w:adjustRightInd w:val="0"/>
              <w:snapToGrid w:val="0"/>
              <w:spacing w:line="240" w:lineRule="exact"/>
              <w:jc w:val="center"/>
              <w:textAlignment w:val="bottom"/>
              <w:rPr>
                <w:sz w:val="18"/>
                <w:szCs w:val="18"/>
              </w:rPr>
            </w:pPr>
            <w:r w:rsidRPr="00CE2FDC">
              <w:rPr>
                <w:kern w:val="0"/>
                <w:sz w:val="18"/>
                <w:szCs w:val="18"/>
                <w:lang w:bidi="ar"/>
              </w:rPr>
              <w:t>4090028</w:t>
            </w:r>
          </w:p>
        </w:tc>
        <w:tc>
          <w:tcPr>
            <w:tcW w:w="1314" w:type="pct"/>
            <w:vAlign w:val="center"/>
          </w:tcPr>
          <w:p w14:paraId="18EBC1D9" w14:textId="77777777" w:rsidR="00D87CAD" w:rsidRPr="00CE2FDC" w:rsidRDefault="00D87CAD" w:rsidP="00D87CAD">
            <w:pPr>
              <w:spacing w:line="240" w:lineRule="exact"/>
              <w:rPr>
                <w:rFonts w:eastAsia="仿宋_GB2312"/>
                <w:bCs/>
                <w:sz w:val="18"/>
                <w:szCs w:val="18"/>
              </w:rPr>
            </w:pPr>
            <w:r w:rsidRPr="00CE2FDC">
              <w:rPr>
                <w:rFonts w:eastAsia="仿宋_GB2312"/>
                <w:bCs/>
                <w:sz w:val="18"/>
                <w:szCs w:val="18"/>
              </w:rPr>
              <w:t>中国古代小说名作鉴赏</w:t>
            </w:r>
          </w:p>
          <w:p w14:paraId="2A56DB05" w14:textId="277854C9" w:rsidR="00D87CAD" w:rsidRPr="00CE2FDC" w:rsidRDefault="00D87CAD" w:rsidP="00D87CAD">
            <w:pPr>
              <w:adjustRightInd w:val="0"/>
              <w:snapToGrid w:val="0"/>
              <w:spacing w:line="240" w:lineRule="exact"/>
              <w:rPr>
                <w:rFonts w:eastAsia="仿宋_GB2312"/>
                <w:bCs/>
                <w:sz w:val="18"/>
                <w:szCs w:val="18"/>
              </w:rPr>
            </w:pPr>
            <w:r w:rsidRPr="00CE2FDC">
              <w:rPr>
                <w:rFonts w:eastAsia="仿宋_GB2312"/>
                <w:bCs/>
                <w:sz w:val="18"/>
                <w:szCs w:val="18"/>
              </w:rPr>
              <w:t>Appreciation of Ancient Chinese Novels</w:t>
            </w:r>
          </w:p>
        </w:tc>
        <w:tc>
          <w:tcPr>
            <w:tcW w:w="253" w:type="pct"/>
            <w:vAlign w:val="center"/>
          </w:tcPr>
          <w:p w14:paraId="611D1E3D" w14:textId="574EF5AA" w:rsidR="00D87CAD" w:rsidRPr="00CE2FDC" w:rsidRDefault="00D87CAD" w:rsidP="00D87CAD">
            <w:pPr>
              <w:adjustRightInd w:val="0"/>
              <w:snapToGrid w:val="0"/>
              <w:spacing w:line="240" w:lineRule="exact"/>
              <w:jc w:val="center"/>
              <w:rPr>
                <w:rFonts w:eastAsia="仿宋_GB2312"/>
                <w:bCs/>
                <w:sz w:val="18"/>
                <w:szCs w:val="18"/>
              </w:rPr>
            </w:pPr>
            <w:r w:rsidRPr="00CE2FDC">
              <w:rPr>
                <w:rFonts w:eastAsia="仿宋_GB2312"/>
                <w:bCs/>
                <w:sz w:val="18"/>
                <w:szCs w:val="18"/>
              </w:rPr>
              <w:t>2.0</w:t>
            </w:r>
          </w:p>
        </w:tc>
        <w:tc>
          <w:tcPr>
            <w:tcW w:w="303" w:type="pct"/>
            <w:vAlign w:val="center"/>
          </w:tcPr>
          <w:p w14:paraId="351DF8AE" w14:textId="4EDED99C" w:rsidR="00D87CAD" w:rsidRPr="00CE2FDC" w:rsidRDefault="00D87CAD" w:rsidP="00D87CAD">
            <w:pPr>
              <w:adjustRightInd w:val="0"/>
              <w:snapToGrid w:val="0"/>
              <w:spacing w:line="240" w:lineRule="exact"/>
              <w:jc w:val="center"/>
              <w:rPr>
                <w:rFonts w:eastAsia="仿宋_GB2312"/>
                <w:bCs/>
                <w:sz w:val="18"/>
                <w:szCs w:val="18"/>
              </w:rPr>
            </w:pPr>
            <w:r w:rsidRPr="00CE2FDC">
              <w:rPr>
                <w:rFonts w:eastAsia="仿宋_GB2312"/>
                <w:bCs/>
                <w:sz w:val="18"/>
                <w:szCs w:val="18"/>
              </w:rPr>
              <w:t>32</w:t>
            </w:r>
          </w:p>
        </w:tc>
        <w:tc>
          <w:tcPr>
            <w:tcW w:w="253" w:type="pct"/>
            <w:vAlign w:val="center"/>
          </w:tcPr>
          <w:p w14:paraId="59DA01FA" w14:textId="345D4BE1" w:rsidR="00D87CAD" w:rsidRPr="00CE2FDC" w:rsidRDefault="00D87CAD" w:rsidP="00D87CAD">
            <w:pPr>
              <w:adjustRightInd w:val="0"/>
              <w:snapToGrid w:val="0"/>
              <w:spacing w:line="240" w:lineRule="exact"/>
              <w:jc w:val="center"/>
              <w:rPr>
                <w:rFonts w:eastAsia="仿宋_GB2312"/>
                <w:bCs/>
                <w:sz w:val="18"/>
                <w:szCs w:val="18"/>
              </w:rPr>
            </w:pPr>
            <w:r w:rsidRPr="00CE2FDC">
              <w:rPr>
                <w:rFonts w:eastAsia="仿宋_GB2312"/>
                <w:bCs/>
                <w:sz w:val="18"/>
                <w:szCs w:val="18"/>
              </w:rPr>
              <w:t>32</w:t>
            </w:r>
          </w:p>
        </w:tc>
        <w:tc>
          <w:tcPr>
            <w:tcW w:w="248" w:type="pct"/>
            <w:vAlign w:val="center"/>
          </w:tcPr>
          <w:p w14:paraId="1B8ABAB3" w14:textId="579FCA86" w:rsidR="00D87CAD" w:rsidRPr="00CE2FDC" w:rsidRDefault="00D87CAD" w:rsidP="00D87CAD">
            <w:pPr>
              <w:adjustRightInd w:val="0"/>
              <w:snapToGrid w:val="0"/>
              <w:spacing w:line="240" w:lineRule="exact"/>
              <w:jc w:val="center"/>
              <w:rPr>
                <w:rFonts w:eastAsia="仿宋_GB2312"/>
                <w:bCs/>
                <w:sz w:val="18"/>
                <w:szCs w:val="18"/>
              </w:rPr>
            </w:pPr>
            <w:r w:rsidRPr="00CE2FDC">
              <w:rPr>
                <w:rFonts w:eastAsia="仿宋_GB2312"/>
                <w:bCs/>
                <w:sz w:val="18"/>
                <w:szCs w:val="18"/>
              </w:rPr>
              <w:t>0</w:t>
            </w:r>
          </w:p>
        </w:tc>
        <w:tc>
          <w:tcPr>
            <w:tcW w:w="255" w:type="pct"/>
            <w:vAlign w:val="center"/>
          </w:tcPr>
          <w:p w14:paraId="34292791" w14:textId="77777777" w:rsidR="00D87CAD" w:rsidRPr="00CE2FDC" w:rsidRDefault="00D87CAD" w:rsidP="00D87CAD">
            <w:pPr>
              <w:adjustRightInd w:val="0"/>
              <w:snapToGrid w:val="0"/>
              <w:spacing w:line="240" w:lineRule="exact"/>
              <w:jc w:val="center"/>
              <w:rPr>
                <w:rFonts w:eastAsia="仿宋_GB2312"/>
                <w:bCs/>
                <w:sz w:val="18"/>
                <w:szCs w:val="18"/>
              </w:rPr>
            </w:pPr>
          </w:p>
        </w:tc>
        <w:tc>
          <w:tcPr>
            <w:tcW w:w="366" w:type="pct"/>
            <w:vAlign w:val="center"/>
          </w:tcPr>
          <w:p w14:paraId="29DFA48B" w14:textId="5378D632" w:rsidR="00D87CAD" w:rsidRPr="00CE2FDC" w:rsidRDefault="00D87CAD" w:rsidP="00D87CAD">
            <w:pPr>
              <w:adjustRightInd w:val="0"/>
              <w:snapToGrid w:val="0"/>
              <w:spacing w:line="240" w:lineRule="exact"/>
              <w:jc w:val="center"/>
              <w:rPr>
                <w:rFonts w:eastAsia="仿宋_GB2312"/>
                <w:bCs/>
                <w:sz w:val="18"/>
                <w:szCs w:val="18"/>
              </w:rPr>
            </w:pPr>
            <w:r w:rsidRPr="00CE2FDC">
              <w:rPr>
                <w:rFonts w:eastAsia="仿宋_GB2312"/>
                <w:bCs/>
                <w:sz w:val="18"/>
                <w:szCs w:val="18"/>
              </w:rPr>
              <w:t>2-7</w:t>
            </w:r>
          </w:p>
        </w:tc>
        <w:tc>
          <w:tcPr>
            <w:tcW w:w="745" w:type="pct"/>
            <w:vMerge w:val="restart"/>
            <w:vAlign w:val="center"/>
          </w:tcPr>
          <w:p w14:paraId="4B5D76E0" w14:textId="74562057" w:rsidR="00D87CAD" w:rsidRPr="00CE2FDC" w:rsidRDefault="00D87CAD" w:rsidP="00D87CAD">
            <w:pPr>
              <w:adjustRightInd w:val="0"/>
              <w:snapToGrid w:val="0"/>
              <w:spacing w:line="240" w:lineRule="exact"/>
              <w:jc w:val="center"/>
              <w:rPr>
                <w:rFonts w:eastAsia="仿宋_GB2312"/>
                <w:bCs/>
                <w:sz w:val="18"/>
                <w:szCs w:val="18"/>
              </w:rPr>
            </w:pPr>
            <w:r w:rsidRPr="00CE2FDC">
              <w:rPr>
                <w:rFonts w:eastAsia="仿宋_GB2312" w:hint="eastAsia"/>
                <w:bCs/>
                <w:sz w:val="18"/>
                <w:szCs w:val="18"/>
              </w:rPr>
              <w:t>中华</w:t>
            </w:r>
            <w:r w:rsidRPr="00CE2FDC">
              <w:rPr>
                <w:rFonts w:eastAsia="仿宋_GB2312"/>
                <w:bCs/>
                <w:sz w:val="18"/>
                <w:szCs w:val="18"/>
              </w:rPr>
              <w:t>优秀传统文化模块（最低选修</w:t>
            </w:r>
            <w:r w:rsidRPr="00CE2FDC">
              <w:rPr>
                <w:rFonts w:eastAsia="仿宋_GB2312"/>
                <w:bCs/>
                <w:sz w:val="18"/>
                <w:szCs w:val="18"/>
              </w:rPr>
              <w:t>2</w:t>
            </w:r>
            <w:r w:rsidRPr="00CE2FDC">
              <w:rPr>
                <w:rFonts w:eastAsia="仿宋_GB2312"/>
                <w:bCs/>
                <w:sz w:val="18"/>
                <w:szCs w:val="18"/>
              </w:rPr>
              <w:t>学分）</w:t>
            </w:r>
          </w:p>
        </w:tc>
        <w:tc>
          <w:tcPr>
            <w:tcW w:w="678" w:type="pct"/>
            <w:vAlign w:val="center"/>
          </w:tcPr>
          <w:p w14:paraId="5BA6502E" w14:textId="77777777" w:rsidR="00D87CAD" w:rsidRPr="00CE2FDC" w:rsidRDefault="00D87CAD" w:rsidP="00D87CAD">
            <w:pPr>
              <w:adjustRightInd w:val="0"/>
              <w:snapToGrid w:val="0"/>
              <w:spacing w:line="240" w:lineRule="exact"/>
              <w:jc w:val="center"/>
              <w:rPr>
                <w:rFonts w:eastAsia="仿宋_GB2312"/>
                <w:sz w:val="18"/>
                <w:szCs w:val="18"/>
              </w:rPr>
            </w:pPr>
            <w:r w:rsidRPr="00CE2FDC">
              <w:rPr>
                <w:rFonts w:eastAsia="仿宋_GB2312"/>
                <w:bCs/>
                <w:sz w:val="18"/>
                <w:szCs w:val="18"/>
              </w:rPr>
              <w:t>人文学院</w:t>
            </w:r>
          </w:p>
        </w:tc>
      </w:tr>
      <w:tr w:rsidR="00CE2FDC" w:rsidRPr="00CE2FDC" w14:paraId="612E23BD" w14:textId="77777777" w:rsidTr="00D87CAD">
        <w:trPr>
          <w:trHeight w:val="454"/>
          <w:jc w:val="center"/>
        </w:trPr>
        <w:tc>
          <w:tcPr>
            <w:tcW w:w="233" w:type="pct"/>
            <w:vMerge/>
            <w:vAlign w:val="center"/>
          </w:tcPr>
          <w:p w14:paraId="520F1BE3" w14:textId="77777777" w:rsidR="00D87CAD" w:rsidRPr="00CE2FDC" w:rsidRDefault="00D87CAD" w:rsidP="00D87CAD">
            <w:pPr>
              <w:adjustRightInd w:val="0"/>
              <w:snapToGrid w:val="0"/>
              <w:spacing w:line="240" w:lineRule="exact"/>
              <w:jc w:val="center"/>
              <w:rPr>
                <w:rFonts w:eastAsia="仿宋_GB2312"/>
                <w:bCs/>
                <w:sz w:val="18"/>
                <w:szCs w:val="18"/>
              </w:rPr>
            </w:pPr>
          </w:p>
        </w:tc>
        <w:tc>
          <w:tcPr>
            <w:tcW w:w="352" w:type="pct"/>
            <w:vAlign w:val="center"/>
          </w:tcPr>
          <w:p w14:paraId="28ADC489" w14:textId="6133AC77" w:rsidR="00D87CAD" w:rsidRPr="00CE2FDC" w:rsidRDefault="00D87CAD" w:rsidP="00D87CAD">
            <w:pPr>
              <w:widowControl/>
              <w:adjustRightInd w:val="0"/>
              <w:snapToGrid w:val="0"/>
              <w:spacing w:line="240" w:lineRule="exact"/>
              <w:jc w:val="center"/>
              <w:textAlignment w:val="bottom"/>
              <w:rPr>
                <w:sz w:val="18"/>
                <w:szCs w:val="18"/>
              </w:rPr>
            </w:pPr>
            <w:r w:rsidRPr="00CE2FDC">
              <w:rPr>
                <w:kern w:val="0"/>
                <w:sz w:val="18"/>
                <w:szCs w:val="18"/>
                <w:lang w:bidi="ar"/>
              </w:rPr>
              <w:t>4090029</w:t>
            </w:r>
          </w:p>
        </w:tc>
        <w:tc>
          <w:tcPr>
            <w:tcW w:w="1314" w:type="pct"/>
            <w:vAlign w:val="center"/>
          </w:tcPr>
          <w:p w14:paraId="4EF6A0A0" w14:textId="77777777" w:rsidR="00D87CAD" w:rsidRPr="00CE2FDC" w:rsidRDefault="00D87CAD" w:rsidP="00D87CAD">
            <w:pPr>
              <w:spacing w:line="240" w:lineRule="exact"/>
              <w:rPr>
                <w:rFonts w:eastAsia="仿宋_GB2312"/>
                <w:bCs/>
                <w:sz w:val="18"/>
                <w:szCs w:val="18"/>
              </w:rPr>
            </w:pPr>
            <w:r w:rsidRPr="00CE2FDC">
              <w:rPr>
                <w:rFonts w:eastAsia="仿宋_GB2312"/>
                <w:bCs/>
                <w:sz w:val="18"/>
                <w:szCs w:val="18"/>
              </w:rPr>
              <w:t>中国古代诗词名作鉴赏</w:t>
            </w:r>
          </w:p>
          <w:p w14:paraId="5B9A6F38" w14:textId="667CEDD1" w:rsidR="00D87CAD" w:rsidRPr="00CE2FDC" w:rsidRDefault="00D87CAD" w:rsidP="00D87CAD">
            <w:pPr>
              <w:adjustRightInd w:val="0"/>
              <w:snapToGrid w:val="0"/>
              <w:spacing w:line="240" w:lineRule="exact"/>
              <w:rPr>
                <w:rFonts w:eastAsia="仿宋_GB2312"/>
                <w:bCs/>
                <w:sz w:val="18"/>
                <w:szCs w:val="18"/>
              </w:rPr>
            </w:pPr>
            <w:r w:rsidRPr="00CE2FDC">
              <w:rPr>
                <w:rFonts w:eastAsia="仿宋_GB2312"/>
                <w:bCs/>
                <w:sz w:val="18"/>
                <w:szCs w:val="18"/>
              </w:rPr>
              <w:t>Appreciation of Ancient Chinese Poetry</w:t>
            </w:r>
          </w:p>
        </w:tc>
        <w:tc>
          <w:tcPr>
            <w:tcW w:w="253" w:type="pct"/>
            <w:vAlign w:val="center"/>
          </w:tcPr>
          <w:p w14:paraId="4EA9ACFB" w14:textId="13C889C7" w:rsidR="00D87CAD" w:rsidRPr="00CE2FDC" w:rsidRDefault="00D87CAD" w:rsidP="00D87CAD">
            <w:pPr>
              <w:adjustRightInd w:val="0"/>
              <w:snapToGrid w:val="0"/>
              <w:spacing w:line="240" w:lineRule="exact"/>
              <w:jc w:val="center"/>
              <w:rPr>
                <w:rFonts w:eastAsia="仿宋_GB2312"/>
                <w:bCs/>
                <w:sz w:val="18"/>
                <w:szCs w:val="18"/>
              </w:rPr>
            </w:pPr>
            <w:r w:rsidRPr="00CE2FDC">
              <w:rPr>
                <w:rFonts w:eastAsia="仿宋_GB2312"/>
                <w:bCs/>
                <w:sz w:val="18"/>
                <w:szCs w:val="18"/>
              </w:rPr>
              <w:t>2.0</w:t>
            </w:r>
          </w:p>
        </w:tc>
        <w:tc>
          <w:tcPr>
            <w:tcW w:w="303" w:type="pct"/>
            <w:vAlign w:val="center"/>
          </w:tcPr>
          <w:p w14:paraId="5E5DF9C4" w14:textId="155AE018" w:rsidR="00D87CAD" w:rsidRPr="00CE2FDC" w:rsidRDefault="00D87CAD" w:rsidP="00D87CAD">
            <w:pPr>
              <w:adjustRightInd w:val="0"/>
              <w:snapToGrid w:val="0"/>
              <w:spacing w:line="240" w:lineRule="exact"/>
              <w:jc w:val="center"/>
              <w:rPr>
                <w:rFonts w:eastAsia="仿宋_GB2312"/>
                <w:bCs/>
                <w:sz w:val="18"/>
                <w:szCs w:val="18"/>
              </w:rPr>
            </w:pPr>
            <w:r w:rsidRPr="00CE2FDC">
              <w:rPr>
                <w:rFonts w:eastAsia="仿宋_GB2312"/>
                <w:bCs/>
                <w:sz w:val="18"/>
                <w:szCs w:val="18"/>
              </w:rPr>
              <w:t>32</w:t>
            </w:r>
          </w:p>
        </w:tc>
        <w:tc>
          <w:tcPr>
            <w:tcW w:w="253" w:type="pct"/>
            <w:vAlign w:val="center"/>
          </w:tcPr>
          <w:p w14:paraId="5643B336" w14:textId="5AECFEB3" w:rsidR="00D87CAD" w:rsidRPr="00CE2FDC" w:rsidRDefault="00D87CAD" w:rsidP="00D87CAD">
            <w:pPr>
              <w:adjustRightInd w:val="0"/>
              <w:snapToGrid w:val="0"/>
              <w:spacing w:line="240" w:lineRule="exact"/>
              <w:jc w:val="center"/>
              <w:rPr>
                <w:rFonts w:eastAsia="仿宋_GB2312"/>
                <w:bCs/>
                <w:sz w:val="18"/>
                <w:szCs w:val="18"/>
              </w:rPr>
            </w:pPr>
            <w:r w:rsidRPr="00CE2FDC">
              <w:rPr>
                <w:rFonts w:eastAsia="仿宋_GB2312"/>
                <w:bCs/>
                <w:sz w:val="18"/>
                <w:szCs w:val="18"/>
              </w:rPr>
              <w:t>32</w:t>
            </w:r>
          </w:p>
        </w:tc>
        <w:tc>
          <w:tcPr>
            <w:tcW w:w="248" w:type="pct"/>
            <w:vAlign w:val="center"/>
          </w:tcPr>
          <w:p w14:paraId="7E3F04BE" w14:textId="3C95FF58" w:rsidR="00D87CAD" w:rsidRPr="00CE2FDC" w:rsidRDefault="00D87CAD" w:rsidP="00D87CAD">
            <w:pPr>
              <w:adjustRightInd w:val="0"/>
              <w:snapToGrid w:val="0"/>
              <w:spacing w:line="240" w:lineRule="exact"/>
              <w:jc w:val="center"/>
              <w:rPr>
                <w:rFonts w:eastAsia="仿宋_GB2312"/>
                <w:bCs/>
                <w:sz w:val="18"/>
                <w:szCs w:val="18"/>
              </w:rPr>
            </w:pPr>
            <w:r w:rsidRPr="00CE2FDC">
              <w:rPr>
                <w:rFonts w:eastAsia="仿宋_GB2312"/>
                <w:bCs/>
                <w:sz w:val="18"/>
                <w:szCs w:val="18"/>
              </w:rPr>
              <w:t>0</w:t>
            </w:r>
          </w:p>
        </w:tc>
        <w:tc>
          <w:tcPr>
            <w:tcW w:w="255" w:type="pct"/>
            <w:vAlign w:val="center"/>
          </w:tcPr>
          <w:p w14:paraId="52A5DCF7" w14:textId="77777777" w:rsidR="00D87CAD" w:rsidRPr="00CE2FDC" w:rsidRDefault="00D87CAD" w:rsidP="00D87CAD">
            <w:pPr>
              <w:adjustRightInd w:val="0"/>
              <w:snapToGrid w:val="0"/>
              <w:spacing w:line="240" w:lineRule="exact"/>
              <w:jc w:val="center"/>
              <w:rPr>
                <w:rFonts w:eastAsia="仿宋_GB2312"/>
                <w:bCs/>
                <w:sz w:val="18"/>
                <w:szCs w:val="18"/>
              </w:rPr>
            </w:pPr>
          </w:p>
        </w:tc>
        <w:tc>
          <w:tcPr>
            <w:tcW w:w="366" w:type="pct"/>
            <w:vAlign w:val="center"/>
          </w:tcPr>
          <w:p w14:paraId="401AD7F5" w14:textId="5EAC4DA4" w:rsidR="00D87CAD" w:rsidRPr="00CE2FDC" w:rsidRDefault="00D87CAD" w:rsidP="00D87CAD">
            <w:pPr>
              <w:adjustRightInd w:val="0"/>
              <w:snapToGrid w:val="0"/>
              <w:spacing w:line="240" w:lineRule="exact"/>
              <w:jc w:val="center"/>
              <w:rPr>
                <w:rFonts w:eastAsia="仿宋_GB2312"/>
                <w:bCs/>
                <w:sz w:val="18"/>
                <w:szCs w:val="18"/>
              </w:rPr>
            </w:pPr>
            <w:r w:rsidRPr="00CE2FDC">
              <w:rPr>
                <w:rFonts w:eastAsia="仿宋_GB2312"/>
                <w:bCs/>
                <w:sz w:val="18"/>
                <w:szCs w:val="18"/>
              </w:rPr>
              <w:t>2-7</w:t>
            </w:r>
          </w:p>
        </w:tc>
        <w:tc>
          <w:tcPr>
            <w:tcW w:w="745" w:type="pct"/>
            <w:vMerge/>
            <w:vAlign w:val="center"/>
          </w:tcPr>
          <w:p w14:paraId="646B0583" w14:textId="77777777" w:rsidR="00D87CAD" w:rsidRPr="00CE2FDC" w:rsidRDefault="00D87CAD" w:rsidP="00D87CAD">
            <w:pPr>
              <w:adjustRightInd w:val="0"/>
              <w:snapToGrid w:val="0"/>
              <w:spacing w:line="240" w:lineRule="exact"/>
              <w:jc w:val="center"/>
              <w:rPr>
                <w:rFonts w:eastAsia="仿宋_GB2312"/>
                <w:bCs/>
                <w:sz w:val="18"/>
                <w:szCs w:val="18"/>
              </w:rPr>
            </w:pPr>
          </w:p>
        </w:tc>
        <w:tc>
          <w:tcPr>
            <w:tcW w:w="678" w:type="pct"/>
            <w:vAlign w:val="center"/>
          </w:tcPr>
          <w:p w14:paraId="78BF6261" w14:textId="77777777" w:rsidR="00D87CAD" w:rsidRPr="00CE2FDC" w:rsidRDefault="00D87CAD" w:rsidP="00D87CAD">
            <w:pPr>
              <w:adjustRightInd w:val="0"/>
              <w:snapToGrid w:val="0"/>
              <w:spacing w:line="240" w:lineRule="exact"/>
              <w:jc w:val="center"/>
              <w:rPr>
                <w:sz w:val="18"/>
                <w:szCs w:val="18"/>
              </w:rPr>
            </w:pPr>
            <w:r w:rsidRPr="00CE2FDC">
              <w:rPr>
                <w:rFonts w:eastAsia="仿宋_GB2312"/>
                <w:bCs/>
                <w:sz w:val="18"/>
                <w:szCs w:val="18"/>
              </w:rPr>
              <w:t>人文学院</w:t>
            </w:r>
          </w:p>
        </w:tc>
      </w:tr>
      <w:tr w:rsidR="00CE2FDC" w:rsidRPr="00CE2FDC" w14:paraId="25F13315" w14:textId="77777777" w:rsidTr="00D87CAD">
        <w:trPr>
          <w:trHeight w:val="90"/>
          <w:jc w:val="center"/>
        </w:trPr>
        <w:tc>
          <w:tcPr>
            <w:tcW w:w="233" w:type="pct"/>
            <w:vMerge/>
            <w:vAlign w:val="center"/>
          </w:tcPr>
          <w:p w14:paraId="421DF748" w14:textId="77777777" w:rsidR="00D87CAD" w:rsidRPr="00CE2FDC" w:rsidRDefault="00D87CAD" w:rsidP="00D87CAD">
            <w:pPr>
              <w:adjustRightInd w:val="0"/>
              <w:snapToGrid w:val="0"/>
              <w:spacing w:line="240" w:lineRule="exact"/>
              <w:jc w:val="center"/>
              <w:rPr>
                <w:rFonts w:eastAsia="仿宋_GB2312"/>
                <w:bCs/>
                <w:sz w:val="18"/>
                <w:szCs w:val="18"/>
              </w:rPr>
            </w:pPr>
          </w:p>
        </w:tc>
        <w:tc>
          <w:tcPr>
            <w:tcW w:w="352" w:type="pct"/>
            <w:vAlign w:val="center"/>
          </w:tcPr>
          <w:p w14:paraId="12A45508" w14:textId="044F79AD" w:rsidR="00D87CAD" w:rsidRPr="00CE2FDC" w:rsidRDefault="00D87CAD" w:rsidP="00D87CAD">
            <w:pPr>
              <w:widowControl/>
              <w:adjustRightInd w:val="0"/>
              <w:snapToGrid w:val="0"/>
              <w:spacing w:line="240" w:lineRule="exact"/>
              <w:jc w:val="center"/>
              <w:textAlignment w:val="bottom"/>
              <w:rPr>
                <w:sz w:val="18"/>
                <w:szCs w:val="18"/>
              </w:rPr>
            </w:pPr>
            <w:r w:rsidRPr="00CE2FDC">
              <w:rPr>
                <w:kern w:val="0"/>
                <w:sz w:val="18"/>
                <w:szCs w:val="18"/>
                <w:lang w:bidi="ar"/>
              </w:rPr>
              <w:t>4090030</w:t>
            </w:r>
          </w:p>
        </w:tc>
        <w:tc>
          <w:tcPr>
            <w:tcW w:w="1314" w:type="pct"/>
            <w:vAlign w:val="center"/>
          </w:tcPr>
          <w:p w14:paraId="0782DB03" w14:textId="77777777" w:rsidR="00D87CAD" w:rsidRPr="00CE2FDC" w:rsidRDefault="00D87CAD" w:rsidP="00D87CAD">
            <w:pPr>
              <w:spacing w:line="240" w:lineRule="exact"/>
              <w:rPr>
                <w:rFonts w:eastAsia="仿宋_GB2312"/>
                <w:bCs/>
                <w:sz w:val="18"/>
                <w:szCs w:val="18"/>
              </w:rPr>
            </w:pPr>
            <w:r w:rsidRPr="00CE2FDC">
              <w:rPr>
                <w:rFonts w:eastAsia="仿宋_GB2312"/>
                <w:bCs/>
                <w:sz w:val="18"/>
                <w:szCs w:val="18"/>
              </w:rPr>
              <w:t>中国现当代文学名作鉴赏</w:t>
            </w:r>
          </w:p>
          <w:p w14:paraId="63B162A1" w14:textId="4218B890" w:rsidR="00D87CAD" w:rsidRPr="00CE2FDC" w:rsidRDefault="00D87CAD" w:rsidP="00D87CAD">
            <w:pPr>
              <w:adjustRightInd w:val="0"/>
              <w:snapToGrid w:val="0"/>
              <w:spacing w:line="240" w:lineRule="exact"/>
              <w:rPr>
                <w:rFonts w:eastAsia="仿宋_GB2312"/>
                <w:bCs/>
                <w:sz w:val="18"/>
                <w:szCs w:val="18"/>
              </w:rPr>
            </w:pPr>
            <w:r w:rsidRPr="00CE2FDC">
              <w:rPr>
                <w:rFonts w:eastAsia="仿宋_GB2312"/>
                <w:bCs/>
                <w:sz w:val="18"/>
                <w:szCs w:val="18"/>
              </w:rPr>
              <w:t>Introduction to Modern and Contemporary Chinese Literary Classics</w:t>
            </w:r>
          </w:p>
        </w:tc>
        <w:tc>
          <w:tcPr>
            <w:tcW w:w="253" w:type="pct"/>
            <w:vAlign w:val="center"/>
          </w:tcPr>
          <w:p w14:paraId="2721A39D" w14:textId="0076B45A" w:rsidR="00D87CAD" w:rsidRPr="00CE2FDC" w:rsidRDefault="00D87CAD" w:rsidP="00D87CAD">
            <w:pPr>
              <w:adjustRightInd w:val="0"/>
              <w:snapToGrid w:val="0"/>
              <w:spacing w:line="240" w:lineRule="exact"/>
              <w:jc w:val="center"/>
              <w:rPr>
                <w:rFonts w:eastAsia="仿宋_GB2312"/>
                <w:bCs/>
                <w:sz w:val="18"/>
                <w:szCs w:val="18"/>
              </w:rPr>
            </w:pPr>
            <w:r w:rsidRPr="00CE2FDC">
              <w:rPr>
                <w:rFonts w:eastAsia="仿宋_GB2312"/>
                <w:bCs/>
                <w:sz w:val="18"/>
                <w:szCs w:val="18"/>
              </w:rPr>
              <w:t>2.0</w:t>
            </w:r>
          </w:p>
        </w:tc>
        <w:tc>
          <w:tcPr>
            <w:tcW w:w="303" w:type="pct"/>
            <w:vAlign w:val="center"/>
          </w:tcPr>
          <w:p w14:paraId="508E91CE" w14:textId="234F87D7" w:rsidR="00D87CAD" w:rsidRPr="00CE2FDC" w:rsidRDefault="00D87CAD" w:rsidP="00D87CAD">
            <w:pPr>
              <w:adjustRightInd w:val="0"/>
              <w:snapToGrid w:val="0"/>
              <w:spacing w:line="240" w:lineRule="exact"/>
              <w:jc w:val="center"/>
              <w:rPr>
                <w:rFonts w:eastAsia="仿宋_GB2312"/>
                <w:bCs/>
                <w:sz w:val="18"/>
                <w:szCs w:val="18"/>
              </w:rPr>
            </w:pPr>
            <w:r w:rsidRPr="00CE2FDC">
              <w:rPr>
                <w:rFonts w:eastAsia="仿宋_GB2312"/>
                <w:bCs/>
                <w:sz w:val="18"/>
                <w:szCs w:val="18"/>
              </w:rPr>
              <w:t>32</w:t>
            </w:r>
          </w:p>
        </w:tc>
        <w:tc>
          <w:tcPr>
            <w:tcW w:w="253" w:type="pct"/>
            <w:vAlign w:val="center"/>
          </w:tcPr>
          <w:p w14:paraId="087C6887" w14:textId="510D65CC" w:rsidR="00D87CAD" w:rsidRPr="00CE2FDC" w:rsidRDefault="00D87CAD" w:rsidP="00D87CAD">
            <w:pPr>
              <w:adjustRightInd w:val="0"/>
              <w:snapToGrid w:val="0"/>
              <w:spacing w:line="240" w:lineRule="exact"/>
              <w:jc w:val="center"/>
              <w:rPr>
                <w:rFonts w:eastAsia="仿宋_GB2312"/>
                <w:bCs/>
                <w:sz w:val="18"/>
                <w:szCs w:val="18"/>
              </w:rPr>
            </w:pPr>
            <w:r w:rsidRPr="00CE2FDC">
              <w:rPr>
                <w:rFonts w:eastAsia="仿宋_GB2312"/>
                <w:bCs/>
                <w:sz w:val="18"/>
                <w:szCs w:val="18"/>
              </w:rPr>
              <w:t>32</w:t>
            </w:r>
          </w:p>
        </w:tc>
        <w:tc>
          <w:tcPr>
            <w:tcW w:w="248" w:type="pct"/>
            <w:vAlign w:val="center"/>
          </w:tcPr>
          <w:p w14:paraId="27C2AA9B" w14:textId="4E50238D" w:rsidR="00D87CAD" w:rsidRPr="00CE2FDC" w:rsidRDefault="00D87CAD" w:rsidP="00D87CAD">
            <w:pPr>
              <w:adjustRightInd w:val="0"/>
              <w:snapToGrid w:val="0"/>
              <w:spacing w:line="240" w:lineRule="exact"/>
              <w:jc w:val="center"/>
              <w:rPr>
                <w:rFonts w:eastAsia="仿宋_GB2312"/>
                <w:bCs/>
                <w:sz w:val="18"/>
                <w:szCs w:val="18"/>
              </w:rPr>
            </w:pPr>
            <w:r w:rsidRPr="00CE2FDC">
              <w:rPr>
                <w:rFonts w:eastAsia="仿宋_GB2312"/>
                <w:bCs/>
                <w:sz w:val="18"/>
                <w:szCs w:val="18"/>
              </w:rPr>
              <w:t>0</w:t>
            </w:r>
          </w:p>
        </w:tc>
        <w:tc>
          <w:tcPr>
            <w:tcW w:w="255" w:type="pct"/>
            <w:vAlign w:val="center"/>
          </w:tcPr>
          <w:p w14:paraId="7217D28C" w14:textId="77777777" w:rsidR="00D87CAD" w:rsidRPr="00CE2FDC" w:rsidRDefault="00D87CAD" w:rsidP="00D87CAD">
            <w:pPr>
              <w:adjustRightInd w:val="0"/>
              <w:snapToGrid w:val="0"/>
              <w:spacing w:line="240" w:lineRule="exact"/>
              <w:jc w:val="center"/>
              <w:rPr>
                <w:rFonts w:eastAsia="仿宋_GB2312"/>
                <w:bCs/>
                <w:sz w:val="18"/>
                <w:szCs w:val="18"/>
              </w:rPr>
            </w:pPr>
          </w:p>
        </w:tc>
        <w:tc>
          <w:tcPr>
            <w:tcW w:w="366" w:type="pct"/>
            <w:vAlign w:val="center"/>
          </w:tcPr>
          <w:p w14:paraId="16F547B0" w14:textId="475A4B3D" w:rsidR="00D87CAD" w:rsidRPr="00CE2FDC" w:rsidRDefault="00D87CAD" w:rsidP="00D87CAD">
            <w:pPr>
              <w:adjustRightInd w:val="0"/>
              <w:snapToGrid w:val="0"/>
              <w:spacing w:line="240" w:lineRule="exact"/>
              <w:jc w:val="center"/>
              <w:rPr>
                <w:rFonts w:eastAsia="仿宋_GB2312"/>
                <w:bCs/>
                <w:sz w:val="18"/>
                <w:szCs w:val="18"/>
              </w:rPr>
            </w:pPr>
            <w:r w:rsidRPr="00CE2FDC">
              <w:rPr>
                <w:rFonts w:eastAsia="仿宋_GB2312"/>
                <w:bCs/>
                <w:sz w:val="18"/>
                <w:szCs w:val="18"/>
              </w:rPr>
              <w:t>2-7</w:t>
            </w:r>
          </w:p>
        </w:tc>
        <w:tc>
          <w:tcPr>
            <w:tcW w:w="745" w:type="pct"/>
            <w:vMerge/>
            <w:vAlign w:val="center"/>
          </w:tcPr>
          <w:p w14:paraId="5AFAD059" w14:textId="77777777" w:rsidR="00D87CAD" w:rsidRPr="00CE2FDC" w:rsidRDefault="00D87CAD" w:rsidP="00D87CAD">
            <w:pPr>
              <w:adjustRightInd w:val="0"/>
              <w:snapToGrid w:val="0"/>
              <w:spacing w:line="240" w:lineRule="exact"/>
              <w:jc w:val="center"/>
              <w:rPr>
                <w:rFonts w:eastAsia="仿宋_GB2312"/>
                <w:bCs/>
                <w:sz w:val="18"/>
                <w:szCs w:val="18"/>
              </w:rPr>
            </w:pPr>
          </w:p>
        </w:tc>
        <w:tc>
          <w:tcPr>
            <w:tcW w:w="678" w:type="pct"/>
            <w:vAlign w:val="center"/>
          </w:tcPr>
          <w:p w14:paraId="6317DFCA" w14:textId="77777777" w:rsidR="00D87CAD" w:rsidRPr="00CE2FDC" w:rsidRDefault="00D87CAD" w:rsidP="00D87CAD">
            <w:pPr>
              <w:adjustRightInd w:val="0"/>
              <w:snapToGrid w:val="0"/>
              <w:spacing w:line="240" w:lineRule="exact"/>
              <w:jc w:val="center"/>
              <w:rPr>
                <w:sz w:val="18"/>
                <w:szCs w:val="18"/>
              </w:rPr>
            </w:pPr>
            <w:r w:rsidRPr="00CE2FDC">
              <w:rPr>
                <w:rFonts w:eastAsia="仿宋_GB2312"/>
                <w:bCs/>
                <w:sz w:val="18"/>
                <w:szCs w:val="18"/>
              </w:rPr>
              <w:t>人文学院</w:t>
            </w:r>
          </w:p>
        </w:tc>
      </w:tr>
      <w:tr w:rsidR="00CE2FDC" w:rsidRPr="00CE2FDC" w14:paraId="26752178" w14:textId="77777777" w:rsidTr="00D87CAD">
        <w:trPr>
          <w:trHeight w:val="454"/>
          <w:jc w:val="center"/>
        </w:trPr>
        <w:tc>
          <w:tcPr>
            <w:tcW w:w="233" w:type="pct"/>
            <w:vMerge/>
            <w:vAlign w:val="center"/>
          </w:tcPr>
          <w:p w14:paraId="31417948" w14:textId="77777777" w:rsidR="00D87CAD" w:rsidRPr="00CE2FDC" w:rsidRDefault="00D87CAD" w:rsidP="00D87CAD">
            <w:pPr>
              <w:adjustRightInd w:val="0"/>
              <w:snapToGrid w:val="0"/>
              <w:spacing w:line="240" w:lineRule="exact"/>
              <w:jc w:val="center"/>
              <w:rPr>
                <w:rFonts w:eastAsia="仿宋_GB2312"/>
                <w:bCs/>
                <w:sz w:val="18"/>
                <w:szCs w:val="18"/>
              </w:rPr>
            </w:pPr>
          </w:p>
        </w:tc>
        <w:tc>
          <w:tcPr>
            <w:tcW w:w="352" w:type="pct"/>
            <w:vAlign w:val="center"/>
          </w:tcPr>
          <w:p w14:paraId="37D69207" w14:textId="5CF8D887" w:rsidR="00D87CAD" w:rsidRPr="00CE2FDC" w:rsidRDefault="00D87CAD" w:rsidP="00D87CAD">
            <w:pPr>
              <w:widowControl/>
              <w:adjustRightInd w:val="0"/>
              <w:snapToGrid w:val="0"/>
              <w:spacing w:line="240" w:lineRule="exact"/>
              <w:jc w:val="center"/>
              <w:textAlignment w:val="bottom"/>
              <w:rPr>
                <w:sz w:val="18"/>
                <w:szCs w:val="18"/>
              </w:rPr>
            </w:pPr>
            <w:r w:rsidRPr="00CE2FDC">
              <w:rPr>
                <w:kern w:val="0"/>
                <w:sz w:val="18"/>
                <w:szCs w:val="18"/>
                <w:lang w:bidi="ar"/>
              </w:rPr>
              <w:t>4090039</w:t>
            </w:r>
          </w:p>
        </w:tc>
        <w:tc>
          <w:tcPr>
            <w:tcW w:w="1314" w:type="pct"/>
            <w:vAlign w:val="center"/>
          </w:tcPr>
          <w:p w14:paraId="41A7E1DF" w14:textId="77777777" w:rsidR="00D87CAD" w:rsidRPr="00CE2FDC" w:rsidRDefault="00D87CAD" w:rsidP="00D87CAD">
            <w:pPr>
              <w:spacing w:line="240" w:lineRule="exact"/>
              <w:rPr>
                <w:rFonts w:eastAsia="仿宋_GB2312"/>
                <w:bCs/>
                <w:sz w:val="18"/>
                <w:szCs w:val="18"/>
              </w:rPr>
            </w:pPr>
            <w:r w:rsidRPr="00CE2FDC">
              <w:rPr>
                <w:rFonts w:eastAsia="仿宋_GB2312"/>
                <w:bCs/>
                <w:sz w:val="18"/>
                <w:szCs w:val="18"/>
              </w:rPr>
              <w:t>中国传统文化概论</w:t>
            </w:r>
          </w:p>
          <w:p w14:paraId="2DF37842" w14:textId="609108E4" w:rsidR="00D87CAD" w:rsidRPr="00CE2FDC" w:rsidRDefault="00D87CAD" w:rsidP="00D87CAD">
            <w:pPr>
              <w:adjustRightInd w:val="0"/>
              <w:snapToGrid w:val="0"/>
              <w:spacing w:line="240" w:lineRule="exact"/>
              <w:rPr>
                <w:rFonts w:eastAsia="仿宋_GB2312"/>
                <w:bCs/>
                <w:sz w:val="18"/>
                <w:szCs w:val="18"/>
              </w:rPr>
            </w:pPr>
            <w:r w:rsidRPr="00CE2FDC">
              <w:rPr>
                <w:rFonts w:eastAsia="仿宋_GB2312"/>
                <w:bCs/>
                <w:sz w:val="18"/>
                <w:szCs w:val="18"/>
              </w:rPr>
              <w:t>An Introduction to Chinese Classical Culture</w:t>
            </w:r>
          </w:p>
        </w:tc>
        <w:tc>
          <w:tcPr>
            <w:tcW w:w="253" w:type="pct"/>
            <w:vAlign w:val="center"/>
          </w:tcPr>
          <w:p w14:paraId="70594DB9" w14:textId="578DD4C2" w:rsidR="00D87CAD" w:rsidRPr="00CE2FDC" w:rsidRDefault="00D87CAD" w:rsidP="00D87CAD">
            <w:pPr>
              <w:adjustRightInd w:val="0"/>
              <w:snapToGrid w:val="0"/>
              <w:spacing w:line="240" w:lineRule="exact"/>
              <w:jc w:val="center"/>
              <w:rPr>
                <w:rFonts w:eastAsia="仿宋_GB2312"/>
                <w:bCs/>
                <w:sz w:val="18"/>
                <w:szCs w:val="18"/>
              </w:rPr>
            </w:pPr>
            <w:r w:rsidRPr="00CE2FDC">
              <w:rPr>
                <w:rFonts w:eastAsia="仿宋_GB2312"/>
                <w:bCs/>
                <w:sz w:val="18"/>
                <w:szCs w:val="18"/>
              </w:rPr>
              <w:t>2.0</w:t>
            </w:r>
          </w:p>
        </w:tc>
        <w:tc>
          <w:tcPr>
            <w:tcW w:w="303" w:type="pct"/>
            <w:vAlign w:val="center"/>
          </w:tcPr>
          <w:p w14:paraId="2D079291" w14:textId="55C49C5C" w:rsidR="00D87CAD" w:rsidRPr="00CE2FDC" w:rsidRDefault="00D87CAD" w:rsidP="00D87CAD">
            <w:pPr>
              <w:adjustRightInd w:val="0"/>
              <w:snapToGrid w:val="0"/>
              <w:spacing w:line="240" w:lineRule="exact"/>
              <w:jc w:val="center"/>
              <w:rPr>
                <w:rFonts w:eastAsia="仿宋_GB2312"/>
                <w:bCs/>
                <w:sz w:val="18"/>
                <w:szCs w:val="18"/>
              </w:rPr>
            </w:pPr>
            <w:r w:rsidRPr="00CE2FDC">
              <w:rPr>
                <w:rFonts w:eastAsia="仿宋_GB2312"/>
                <w:bCs/>
                <w:sz w:val="18"/>
                <w:szCs w:val="18"/>
              </w:rPr>
              <w:t>32</w:t>
            </w:r>
          </w:p>
        </w:tc>
        <w:tc>
          <w:tcPr>
            <w:tcW w:w="253" w:type="pct"/>
            <w:vAlign w:val="center"/>
          </w:tcPr>
          <w:p w14:paraId="168E8EEF" w14:textId="4B60C4ED" w:rsidR="00D87CAD" w:rsidRPr="00CE2FDC" w:rsidRDefault="00D87CAD" w:rsidP="00D87CAD">
            <w:pPr>
              <w:adjustRightInd w:val="0"/>
              <w:snapToGrid w:val="0"/>
              <w:spacing w:line="240" w:lineRule="exact"/>
              <w:jc w:val="center"/>
              <w:rPr>
                <w:rFonts w:eastAsia="仿宋_GB2312"/>
                <w:bCs/>
                <w:sz w:val="18"/>
                <w:szCs w:val="18"/>
              </w:rPr>
            </w:pPr>
            <w:r w:rsidRPr="00CE2FDC">
              <w:rPr>
                <w:rFonts w:eastAsia="仿宋_GB2312"/>
                <w:bCs/>
                <w:sz w:val="18"/>
                <w:szCs w:val="18"/>
              </w:rPr>
              <w:t>32</w:t>
            </w:r>
          </w:p>
        </w:tc>
        <w:tc>
          <w:tcPr>
            <w:tcW w:w="248" w:type="pct"/>
            <w:vAlign w:val="center"/>
          </w:tcPr>
          <w:p w14:paraId="760E1A86" w14:textId="02FF8FBB" w:rsidR="00D87CAD" w:rsidRPr="00CE2FDC" w:rsidRDefault="00D87CAD" w:rsidP="00D87CAD">
            <w:pPr>
              <w:adjustRightInd w:val="0"/>
              <w:snapToGrid w:val="0"/>
              <w:spacing w:line="240" w:lineRule="exact"/>
              <w:jc w:val="center"/>
              <w:rPr>
                <w:rFonts w:eastAsia="仿宋_GB2312"/>
                <w:bCs/>
                <w:sz w:val="18"/>
                <w:szCs w:val="18"/>
              </w:rPr>
            </w:pPr>
            <w:r w:rsidRPr="00CE2FDC">
              <w:rPr>
                <w:rFonts w:eastAsia="仿宋_GB2312"/>
                <w:bCs/>
                <w:sz w:val="18"/>
                <w:szCs w:val="18"/>
              </w:rPr>
              <w:t>0</w:t>
            </w:r>
          </w:p>
        </w:tc>
        <w:tc>
          <w:tcPr>
            <w:tcW w:w="255" w:type="pct"/>
            <w:vAlign w:val="center"/>
          </w:tcPr>
          <w:p w14:paraId="161C6D42" w14:textId="77777777" w:rsidR="00D87CAD" w:rsidRPr="00CE2FDC" w:rsidRDefault="00D87CAD" w:rsidP="00D87CAD">
            <w:pPr>
              <w:adjustRightInd w:val="0"/>
              <w:snapToGrid w:val="0"/>
              <w:spacing w:line="240" w:lineRule="exact"/>
              <w:jc w:val="center"/>
              <w:rPr>
                <w:rFonts w:eastAsia="仿宋_GB2312"/>
                <w:bCs/>
                <w:sz w:val="18"/>
                <w:szCs w:val="18"/>
              </w:rPr>
            </w:pPr>
          </w:p>
        </w:tc>
        <w:tc>
          <w:tcPr>
            <w:tcW w:w="366" w:type="pct"/>
            <w:vAlign w:val="center"/>
          </w:tcPr>
          <w:p w14:paraId="5B984A14" w14:textId="398FECBD" w:rsidR="00D87CAD" w:rsidRPr="00CE2FDC" w:rsidRDefault="00D87CAD" w:rsidP="00D87CAD">
            <w:pPr>
              <w:adjustRightInd w:val="0"/>
              <w:snapToGrid w:val="0"/>
              <w:spacing w:line="240" w:lineRule="exact"/>
              <w:jc w:val="center"/>
              <w:rPr>
                <w:rFonts w:eastAsia="仿宋_GB2312"/>
                <w:bCs/>
                <w:sz w:val="18"/>
                <w:szCs w:val="18"/>
              </w:rPr>
            </w:pPr>
            <w:r w:rsidRPr="00CE2FDC">
              <w:rPr>
                <w:rFonts w:eastAsia="仿宋_GB2312"/>
                <w:bCs/>
                <w:sz w:val="18"/>
                <w:szCs w:val="18"/>
              </w:rPr>
              <w:t>2-8</w:t>
            </w:r>
          </w:p>
        </w:tc>
        <w:tc>
          <w:tcPr>
            <w:tcW w:w="745" w:type="pct"/>
            <w:vMerge/>
            <w:vAlign w:val="center"/>
          </w:tcPr>
          <w:p w14:paraId="58B5B28F" w14:textId="77777777" w:rsidR="00D87CAD" w:rsidRPr="00CE2FDC" w:rsidRDefault="00D87CAD" w:rsidP="00D87CAD">
            <w:pPr>
              <w:adjustRightInd w:val="0"/>
              <w:snapToGrid w:val="0"/>
              <w:spacing w:line="240" w:lineRule="exact"/>
              <w:jc w:val="center"/>
              <w:rPr>
                <w:rFonts w:eastAsia="仿宋_GB2312"/>
                <w:bCs/>
                <w:sz w:val="18"/>
                <w:szCs w:val="18"/>
              </w:rPr>
            </w:pPr>
          </w:p>
        </w:tc>
        <w:tc>
          <w:tcPr>
            <w:tcW w:w="678" w:type="pct"/>
            <w:vAlign w:val="center"/>
          </w:tcPr>
          <w:p w14:paraId="4D8FF349" w14:textId="77777777" w:rsidR="00D87CAD" w:rsidRPr="00CE2FDC" w:rsidRDefault="00D87CAD" w:rsidP="00D87CAD">
            <w:pPr>
              <w:adjustRightInd w:val="0"/>
              <w:snapToGrid w:val="0"/>
              <w:spacing w:line="240" w:lineRule="exact"/>
              <w:jc w:val="center"/>
              <w:rPr>
                <w:sz w:val="18"/>
                <w:szCs w:val="18"/>
              </w:rPr>
            </w:pPr>
            <w:r w:rsidRPr="00CE2FDC">
              <w:rPr>
                <w:rFonts w:eastAsia="仿宋_GB2312"/>
                <w:bCs/>
                <w:sz w:val="18"/>
                <w:szCs w:val="18"/>
              </w:rPr>
              <w:t>人文学院</w:t>
            </w:r>
          </w:p>
        </w:tc>
      </w:tr>
      <w:tr w:rsidR="00CE2FDC" w:rsidRPr="00CE2FDC" w14:paraId="4C66A45B" w14:textId="77777777" w:rsidTr="00D87CAD">
        <w:trPr>
          <w:trHeight w:val="454"/>
          <w:jc w:val="center"/>
        </w:trPr>
        <w:tc>
          <w:tcPr>
            <w:tcW w:w="233" w:type="pct"/>
            <w:vMerge/>
            <w:vAlign w:val="center"/>
          </w:tcPr>
          <w:p w14:paraId="7691CC49" w14:textId="77777777" w:rsidR="00D87CAD" w:rsidRPr="00CE2FDC" w:rsidRDefault="00D87CAD" w:rsidP="00D87CAD">
            <w:pPr>
              <w:adjustRightInd w:val="0"/>
              <w:snapToGrid w:val="0"/>
              <w:spacing w:line="240" w:lineRule="exact"/>
              <w:jc w:val="center"/>
              <w:rPr>
                <w:rFonts w:eastAsia="仿宋_GB2312"/>
                <w:bCs/>
                <w:sz w:val="18"/>
                <w:szCs w:val="18"/>
              </w:rPr>
            </w:pPr>
          </w:p>
        </w:tc>
        <w:tc>
          <w:tcPr>
            <w:tcW w:w="352" w:type="pct"/>
            <w:vAlign w:val="center"/>
          </w:tcPr>
          <w:p w14:paraId="5257089A" w14:textId="1A808334" w:rsidR="00D87CAD" w:rsidRPr="00CE2FDC" w:rsidRDefault="00D87CAD" w:rsidP="00D87CAD">
            <w:pPr>
              <w:widowControl/>
              <w:adjustRightInd w:val="0"/>
              <w:snapToGrid w:val="0"/>
              <w:spacing w:line="240" w:lineRule="exact"/>
              <w:jc w:val="center"/>
              <w:textAlignment w:val="bottom"/>
              <w:rPr>
                <w:sz w:val="18"/>
                <w:szCs w:val="18"/>
              </w:rPr>
            </w:pPr>
            <w:r w:rsidRPr="00CE2FDC">
              <w:rPr>
                <w:kern w:val="0"/>
                <w:sz w:val="18"/>
                <w:szCs w:val="18"/>
                <w:lang w:bidi="ar"/>
              </w:rPr>
              <w:t>4090040</w:t>
            </w:r>
          </w:p>
        </w:tc>
        <w:tc>
          <w:tcPr>
            <w:tcW w:w="1314" w:type="pct"/>
            <w:vAlign w:val="center"/>
          </w:tcPr>
          <w:p w14:paraId="6B654BB8" w14:textId="77777777" w:rsidR="00D87CAD" w:rsidRPr="00CE2FDC" w:rsidRDefault="00D87CAD" w:rsidP="00D87CAD">
            <w:pPr>
              <w:spacing w:line="240" w:lineRule="exact"/>
              <w:rPr>
                <w:rFonts w:eastAsia="仿宋_GB2312"/>
                <w:bCs/>
                <w:sz w:val="18"/>
                <w:szCs w:val="18"/>
              </w:rPr>
            </w:pPr>
            <w:r w:rsidRPr="00CE2FDC">
              <w:rPr>
                <w:rFonts w:eastAsia="仿宋_GB2312"/>
                <w:bCs/>
                <w:sz w:val="18"/>
                <w:szCs w:val="18"/>
              </w:rPr>
              <w:t>中国社会思想史</w:t>
            </w:r>
          </w:p>
          <w:p w14:paraId="2A785F25" w14:textId="2816CB14" w:rsidR="00D87CAD" w:rsidRPr="00CE2FDC" w:rsidRDefault="00D87CAD" w:rsidP="00D87CAD">
            <w:pPr>
              <w:adjustRightInd w:val="0"/>
              <w:snapToGrid w:val="0"/>
              <w:spacing w:line="240" w:lineRule="exact"/>
              <w:rPr>
                <w:rFonts w:eastAsia="仿宋_GB2312"/>
                <w:bCs/>
                <w:sz w:val="18"/>
                <w:szCs w:val="18"/>
              </w:rPr>
            </w:pPr>
            <w:r w:rsidRPr="00CE2FDC">
              <w:rPr>
                <w:rFonts w:eastAsia="仿宋_GB2312"/>
                <w:bCs/>
                <w:sz w:val="18"/>
                <w:szCs w:val="18"/>
              </w:rPr>
              <w:t>History of Chinese Thought in Sociological Perspective</w:t>
            </w:r>
          </w:p>
        </w:tc>
        <w:tc>
          <w:tcPr>
            <w:tcW w:w="253" w:type="pct"/>
            <w:vAlign w:val="center"/>
          </w:tcPr>
          <w:p w14:paraId="66E6C836" w14:textId="0C379C35" w:rsidR="00D87CAD" w:rsidRPr="00CE2FDC" w:rsidRDefault="00D87CAD" w:rsidP="00D87CAD">
            <w:pPr>
              <w:adjustRightInd w:val="0"/>
              <w:snapToGrid w:val="0"/>
              <w:spacing w:line="240" w:lineRule="exact"/>
              <w:jc w:val="center"/>
              <w:rPr>
                <w:rFonts w:eastAsia="仿宋_GB2312"/>
                <w:bCs/>
                <w:sz w:val="18"/>
                <w:szCs w:val="18"/>
              </w:rPr>
            </w:pPr>
            <w:r w:rsidRPr="00CE2FDC">
              <w:rPr>
                <w:rFonts w:eastAsia="仿宋_GB2312"/>
                <w:bCs/>
                <w:sz w:val="18"/>
                <w:szCs w:val="18"/>
              </w:rPr>
              <w:t>2.0</w:t>
            </w:r>
          </w:p>
        </w:tc>
        <w:tc>
          <w:tcPr>
            <w:tcW w:w="303" w:type="pct"/>
            <w:vAlign w:val="center"/>
          </w:tcPr>
          <w:p w14:paraId="3E9B9B2E" w14:textId="0F230196" w:rsidR="00D87CAD" w:rsidRPr="00CE2FDC" w:rsidRDefault="00D87CAD" w:rsidP="00D87CAD">
            <w:pPr>
              <w:adjustRightInd w:val="0"/>
              <w:snapToGrid w:val="0"/>
              <w:spacing w:line="240" w:lineRule="exact"/>
              <w:jc w:val="center"/>
              <w:rPr>
                <w:rFonts w:eastAsia="仿宋_GB2312"/>
                <w:bCs/>
                <w:sz w:val="18"/>
                <w:szCs w:val="18"/>
              </w:rPr>
            </w:pPr>
            <w:r w:rsidRPr="00CE2FDC">
              <w:rPr>
                <w:rFonts w:eastAsia="仿宋_GB2312"/>
                <w:bCs/>
                <w:sz w:val="18"/>
                <w:szCs w:val="18"/>
              </w:rPr>
              <w:t>32</w:t>
            </w:r>
          </w:p>
        </w:tc>
        <w:tc>
          <w:tcPr>
            <w:tcW w:w="253" w:type="pct"/>
            <w:vAlign w:val="center"/>
          </w:tcPr>
          <w:p w14:paraId="729D0C33" w14:textId="2B3602DE" w:rsidR="00D87CAD" w:rsidRPr="00CE2FDC" w:rsidRDefault="00D87CAD" w:rsidP="00D87CAD">
            <w:pPr>
              <w:adjustRightInd w:val="0"/>
              <w:snapToGrid w:val="0"/>
              <w:spacing w:line="240" w:lineRule="exact"/>
              <w:jc w:val="center"/>
              <w:rPr>
                <w:rFonts w:eastAsia="仿宋_GB2312"/>
                <w:bCs/>
                <w:sz w:val="18"/>
                <w:szCs w:val="18"/>
              </w:rPr>
            </w:pPr>
            <w:r w:rsidRPr="00CE2FDC">
              <w:rPr>
                <w:rFonts w:eastAsia="仿宋_GB2312"/>
                <w:bCs/>
                <w:sz w:val="18"/>
                <w:szCs w:val="18"/>
              </w:rPr>
              <w:t>32</w:t>
            </w:r>
          </w:p>
        </w:tc>
        <w:tc>
          <w:tcPr>
            <w:tcW w:w="248" w:type="pct"/>
            <w:vAlign w:val="center"/>
          </w:tcPr>
          <w:p w14:paraId="0DE9EE3A" w14:textId="1C2ADC9F" w:rsidR="00D87CAD" w:rsidRPr="00CE2FDC" w:rsidRDefault="00D87CAD" w:rsidP="00D87CAD">
            <w:pPr>
              <w:adjustRightInd w:val="0"/>
              <w:snapToGrid w:val="0"/>
              <w:spacing w:line="240" w:lineRule="exact"/>
              <w:jc w:val="center"/>
              <w:rPr>
                <w:rFonts w:eastAsia="仿宋_GB2312"/>
                <w:bCs/>
                <w:sz w:val="18"/>
                <w:szCs w:val="18"/>
              </w:rPr>
            </w:pPr>
            <w:r w:rsidRPr="00CE2FDC">
              <w:rPr>
                <w:rFonts w:eastAsia="仿宋_GB2312"/>
                <w:bCs/>
                <w:sz w:val="18"/>
                <w:szCs w:val="18"/>
              </w:rPr>
              <w:t>0</w:t>
            </w:r>
          </w:p>
        </w:tc>
        <w:tc>
          <w:tcPr>
            <w:tcW w:w="255" w:type="pct"/>
            <w:vAlign w:val="center"/>
          </w:tcPr>
          <w:p w14:paraId="6264D78C" w14:textId="77777777" w:rsidR="00D87CAD" w:rsidRPr="00CE2FDC" w:rsidRDefault="00D87CAD" w:rsidP="00D87CAD">
            <w:pPr>
              <w:adjustRightInd w:val="0"/>
              <w:snapToGrid w:val="0"/>
              <w:spacing w:line="240" w:lineRule="exact"/>
              <w:jc w:val="center"/>
              <w:rPr>
                <w:rFonts w:eastAsia="仿宋_GB2312"/>
                <w:bCs/>
                <w:sz w:val="18"/>
                <w:szCs w:val="18"/>
              </w:rPr>
            </w:pPr>
          </w:p>
        </w:tc>
        <w:tc>
          <w:tcPr>
            <w:tcW w:w="366" w:type="pct"/>
            <w:vAlign w:val="center"/>
          </w:tcPr>
          <w:p w14:paraId="51AE03B4" w14:textId="4C911923" w:rsidR="00D87CAD" w:rsidRPr="00CE2FDC" w:rsidRDefault="00D87CAD" w:rsidP="00D87CAD">
            <w:pPr>
              <w:adjustRightInd w:val="0"/>
              <w:snapToGrid w:val="0"/>
              <w:spacing w:line="240" w:lineRule="exact"/>
              <w:jc w:val="center"/>
              <w:rPr>
                <w:rFonts w:eastAsia="仿宋_GB2312"/>
                <w:bCs/>
                <w:sz w:val="18"/>
                <w:szCs w:val="18"/>
              </w:rPr>
            </w:pPr>
            <w:r w:rsidRPr="00CE2FDC">
              <w:rPr>
                <w:rFonts w:eastAsia="仿宋_GB2312"/>
                <w:bCs/>
                <w:sz w:val="18"/>
                <w:szCs w:val="18"/>
              </w:rPr>
              <w:t>2-8</w:t>
            </w:r>
          </w:p>
        </w:tc>
        <w:tc>
          <w:tcPr>
            <w:tcW w:w="745" w:type="pct"/>
            <w:vMerge/>
            <w:vAlign w:val="center"/>
          </w:tcPr>
          <w:p w14:paraId="3A5A5839" w14:textId="77777777" w:rsidR="00D87CAD" w:rsidRPr="00CE2FDC" w:rsidRDefault="00D87CAD" w:rsidP="00D87CAD">
            <w:pPr>
              <w:adjustRightInd w:val="0"/>
              <w:snapToGrid w:val="0"/>
              <w:spacing w:line="240" w:lineRule="exact"/>
              <w:jc w:val="center"/>
              <w:rPr>
                <w:rFonts w:eastAsia="仿宋_GB2312"/>
                <w:bCs/>
                <w:sz w:val="18"/>
                <w:szCs w:val="18"/>
              </w:rPr>
            </w:pPr>
          </w:p>
        </w:tc>
        <w:tc>
          <w:tcPr>
            <w:tcW w:w="678" w:type="pct"/>
            <w:vAlign w:val="center"/>
          </w:tcPr>
          <w:p w14:paraId="36F7683C" w14:textId="77777777" w:rsidR="00D87CAD" w:rsidRPr="00CE2FDC" w:rsidRDefault="00D87CAD" w:rsidP="00D87CAD">
            <w:pPr>
              <w:adjustRightInd w:val="0"/>
              <w:snapToGrid w:val="0"/>
              <w:spacing w:line="240" w:lineRule="exact"/>
              <w:jc w:val="center"/>
              <w:rPr>
                <w:sz w:val="18"/>
                <w:szCs w:val="18"/>
              </w:rPr>
            </w:pPr>
            <w:r w:rsidRPr="00CE2FDC">
              <w:rPr>
                <w:rFonts w:eastAsia="仿宋_GB2312"/>
                <w:bCs/>
                <w:sz w:val="18"/>
                <w:szCs w:val="18"/>
              </w:rPr>
              <w:t>人文学院</w:t>
            </w:r>
          </w:p>
        </w:tc>
      </w:tr>
      <w:tr w:rsidR="00CE2FDC" w:rsidRPr="00CE2FDC" w14:paraId="10D3A20F" w14:textId="77777777" w:rsidTr="00D87CAD">
        <w:trPr>
          <w:trHeight w:val="454"/>
          <w:jc w:val="center"/>
        </w:trPr>
        <w:tc>
          <w:tcPr>
            <w:tcW w:w="233" w:type="pct"/>
            <w:vMerge/>
            <w:vAlign w:val="center"/>
          </w:tcPr>
          <w:p w14:paraId="79D4E933" w14:textId="77777777" w:rsidR="009107D1" w:rsidRPr="00CE2FDC" w:rsidRDefault="009107D1">
            <w:pPr>
              <w:adjustRightInd w:val="0"/>
              <w:snapToGrid w:val="0"/>
              <w:spacing w:line="240" w:lineRule="exact"/>
              <w:jc w:val="center"/>
              <w:rPr>
                <w:rFonts w:eastAsia="仿宋_GB2312"/>
                <w:bCs/>
                <w:sz w:val="18"/>
                <w:szCs w:val="18"/>
              </w:rPr>
            </w:pPr>
          </w:p>
        </w:tc>
        <w:tc>
          <w:tcPr>
            <w:tcW w:w="1666" w:type="pct"/>
            <w:gridSpan w:val="2"/>
            <w:vAlign w:val="center"/>
          </w:tcPr>
          <w:p w14:paraId="7803326D" w14:textId="77777777" w:rsidR="009107D1" w:rsidRPr="00CE2FDC" w:rsidRDefault="009505E5">
            <w:pPr>
              <w:adjustRightInd w:val="0"/>
              <w:snapToGrid w:val="0"/>
              <w:spacing w:line="240" w:lineRule="exact"/>
              <w:jc w:val="left"/>
              <w:rPr>
                <w:rFonts w:eastAsia="仿宋_GB2312"/>
                <w:bCs/>
                <w:sz w:val="18"/>
                <w:szCs w:val="18"/>
              </w:rPr>
            </w:pPr>
            <w:r w:rsidRPr="00CE2FDC">
              <w:rPr>
                <w:rFonts w:eastAsia="仿宋_GB2312"/>
                <w:bCs/>
                <w:sz w:val="18"/>
                <w:szCs w:val="18"/>
              </w:rPr>
              <w:t>其他类通识选修课程</w:t>
            </w:r>
          </w:p>
        </w:tc>
        <w:tc>
          <w:tcPr>
            <w:tcW w:w="253" w:type="pct"/>
            <w:vAlign w:val="center"/>
          </w:tcPr>
          <w:p w14:paraId="2DB264D4" w14:textId="77777777" w:rsidR="009107D1" w:rsidRPr="00CE2FDC" w:rsidRDefault="009107D1">
            <w:pPr>
              <w:adjustRightInd w:val="0"/>
              <w:snapToGrid w:val="0"/>
              <w:spacing w:line="240" w:lineRule="exact"/>
              <w:jc w:val="center"/>
              <w:rPr>
                <w:rFonts w:eastAsia="仿宋_GB2312"/>
                <w:bCs/>
                <w:sz w:val="18"/>
                <w:szCs w:val="18"/>
              </w:rPr>
            </w:pPr>
          </w:p>
        </w:tc>
        <w:tc>
          <w:tcPr>
            <w:tcW w:w="303" w:type="pct"/>
            <w:vAlign w:val="center"/>
          </w:tcPr>
          <w:p w14:paraId="2FD2DBC7" w14:textId="77777777" w:rsidR="009107D1" w:rsidRPr="00CE2FDC" w:rsidRDefault="009107D1">
            <w:pPr>
              <w:adjustRightInd w:val="0"/>
              <w:snapToGrid w:val="0"/>
              <w:spacing w:line="240" w:lineRule="exact"/>
              <w:jc w:val="center"/>
              <w:rPr>
                <w:rFonts w:eastAsia="仿宋_GB2312"/>
                <w:bCs/>
                <w:sz w:val="18"/>
                <w:szCs w:val="18"/>
              </w:rPr>
            </w:pPr>
          </w:p>
        </w:tc>
        <w:tc>
          <w:tcPr>
            <w:tcW w:w="253" w:type="pct"/>
            <w:vAlign w:val="center"/>
          </w:tcPr>
          <w:p w14:paraId="47463510" w14:textId="77777777" w:rsidR="009107D1" w:rsidRPr="00CE2FDC" w:rsidRDefault="009107D1">
            <w:pPr>
              <w:adjustRightInd w:val="0"/>
              <w:snapToGrid w:val="0"/>
              <w:spacing w:line="240" w:lineRule="exact"/>
              <w:jc w:val="center"/>
              <w:rPr>
                <w:rFonts w:eastAsia="仿宋_GB2312"/>
                <w:bCs/>
                <w:sz w:val="18"/>
                <w:szCs w:val="18"/>
              </w:rPr>
            </w:pPr>
          </w:p>
        </w:tc>
        <w:tc>
          <w:tcPr>
            <w:tcW w:w="248" w:type="pct"/>
            <w:vAlign w:val="center"/>
          </w:tcPr>
          <w:p w14:paraId="6B6E837F" w14:textId="77777777" w:rsidR="009107D1" w:rsidRPr="00CE2FDC" w:rsidRDefault="009107D1">
            <w:pPr>
              <w:adjustRightInd w:val="0"/>
              <w:snapToGrid w:val="0"/>
              <w:spacing w:line="240" w:lineRule="exact"/>
              <w:jc w:val="center"/>
              <w:rPr>
                <w:rFonts w:eastAsia="仿宋_GB2312"/>
                <w:bCs/>
                <w:sz w:val="18"/>
                <w:szCs w:val="18"/>
              </w:rPr>
            </w:pPr>
          </w:p>
        </w:tc>
        <w:tc>
          <w:tcPr>
            <w:tcW w:w="255" w:type="pct"/>
            <w:vAlign w:val="center"/>
          </w:tcPr>
          <w:p w14:paraId="09B7936E" w14:textId="77777777" w:rsidR="009107D1" w:rsidRPr="00CE2FDC" w:rsidRDefault="009107D1">
            <w:pPr>
              <w:adjustRightInd w:val="0"/>
              <w:snapToGrid w:val="0"/>
              <w:spacing w:line="240" w:lineRule="exact"/>
              <w:jc w:val="center"/>
              <w:rPr>
                <w:rFonts w:eastAsia="仿宋_GB2312"/>
                <w:bCs/>
                <w:sz w:val="18"/>
                <w:szCs w:val="18"/>
              </w:rPr>
            </w:pPr>
          </w:p>
        </w:tc>
        <w:tc>
          <w:tcPr>
            <w:tcW w:w="366" w:type="pct"/>
            <w:vAlign w:val="center"/>
          </w:tcPr>
          <w:p w14:paraId="629F92D7" w14:textId="77777777" w:rsidR="009107D1" w:rsidRPr="00CE2FDC" w:rsidRDefault="009107D1">
            <w:pPr>
              <w:adjustRightInd w:val="0"/>
              <w:snapToGrid w:val="0"/>
              <w:spacing w:line="240" w:lineRule="exact"/>
              <w:jc w:val="center"/>
              <w:rPr>
                <w:rFonts w:eastAsia="仿宋_GB2312"/>
                <w:bCs/>
                <w:sz w:val="18"/>
                <w:szCs w:val="18"/>
              </w:rPr>
            </w:pPr>
          </w:p>
        </w:tc>
        <w:tc>
          <w:tcPr>
            <w:tcW w:w="745" w:type="pct"/>
            <w:vAlign w:val="center"/>
          </w:tcPr>
          <w:p w14:paraId="1ED11E92" w14:textId="77777777" w:rsidR="009107D1" w:rsidRPr="00CE2FDC" w:rsidRDefault="009505E5">
            <w:pPr>
              <w:adjustRightInd w:val="0"/>
              <w:snapToGrid w:val="0"/>
              <w:spacing w:line="240" w:lineRule="exact"/>
              <w:jc w:val="center"/>
              <w:rPr>
                <w:rFonts w:eastAsia="仿宋_GB2312"/>
                <w:bCs/>
                <w:sz w:val="18"/>
                <w:szCs w:val="18"/>
              </w:rPr>
            </w:pPr>
            <w:r w:rsidRPr="00CE2FDC">
              <w:rPr>
                <w:rFonts w:eastAsia="仿宋_GB2312"/>
                <w:bCs/>
                <w:sz w:val="18"/>
                <w:szCs w:val="18"/>
              </w:rPr>
              <w:t>其他通识选修课程</w:t>
            </w:r>
          </w:p>
        </w:tc>
        <w:tc>
          <w:tcPr>
            <w:tcW w:w="678" w:type="pct"/>
            <w:vAlign w:val="center"/>
          </w:tcPr>
          <w:p w14:paraId="578E800F" w14:textId="77777777" w:rsidR="009107D1" w:rsidRPr="00CE2FDC" w:rsidRDefault="009505E5">
            <w:pPr>
              <w:adjustRightInd w:val="0"/>
              <w:snapToGrid w:val="0"/>
              <w:spacing w:line="240" w:lineRule="exact"/>
              <w:jc w:val="center"/>
              <w:rPr>
                <w:rFonts w:eastAsia="仿宋_GB2312"/>
                <w:bCs/>
                <w:sz w:val="18"/>
                <w:szCs w:val="18"/>
              </w:rPr>
            </w:pPr>
            <w:r w:rsidRPr="00CE2FDC">
              <w:rPr>
                <w:rFonts w:eastAsia="仿宋_GB2312"/>
                <w:bCs/>
                <w:sz w:val="18"/>
                <w:szCs w:val="18"/>
              </w:rPr>
              <w:t>各学院</w:t>
            </w:r>
          </w:p>
        </w:tc>
      </w:tr>
      <w:tr w:rsidR="00CE2FDC" w:rsidRPr="00CE2FDC" w14:paraId="073D5C70" w14:textId="77777777" w:rsidTr="00D87CAD">
        <w:trPr>
          <w:trHeight w:val="454"/>
          <w:jc w:val="center"/>
        </w:trPr>
        <w:tc>
          <w:tcPr>
            <w:tcW w:w="233" w:type="pct"/>
            <w:vMerge/>
            <w:vAlign w:val="center"/>
          </w:tcPr>
          <w:p w14:paraId="21FCCE6D" w14:textId="77777777" w:rsidR="009107D1" w:rsidRPr="00CE2FDC" w:rsidRDefault="009107D1">
            <w:pPr>
              <w:adjustRightInd w:val="0"/>
              <w:snapToGrid w:val="0"/>
              <w:spacing w:line="240" w:lineRule="exact"/>
              <w:jc w:val="center"/>
              <w:rPr>
                <w:rFonts w:eastAsia="仿宋_GB2312"/>
                <w:bCs/>
                <w:sz w:val="18"/>
                <w:szCs w:val="18"/>
              </w:rPr>
            </w:pPr>
          </w:p>
        </w:tc>
        <w:tc>
          <w:tcPr>
            <w:tcW w:w="4767" w:type="pct"/>
            <w:gridSpan w:val="10"/>
            <w:vAlign w:val="center"/>
          </w:tcPr>
          <w:p w14:paraId="7A87EF2E" w14:textId="77777777" w:rsidR="009107D1" w:rsidRPr="00CE2FDC" w:rsidRDefault="009505E5">
            <w:pPr>
              <w:adjustRightInd w:val="0"/>
              <w:snapToGrid w:val="0"/>
              <w:spacing w:line="240" w:lineRule="exact"/>
              <w:rPr>
                <w:rFonts w:eastAsia="仿宋_GB2312"/>
                <w:bCs/>
                <w:sz w:val="18"/>
                <w:szCs w:val="18"/>
              </w:rPr>
            </w:pPr>
            <w:r w:rsidRPr="00CE2FDC">
              <w:rPr>
                <w:rFonts w:eastAsia="仿宋_GB2312"/>
                <w:bCs/>
                <w:sz w:val="18"/>
                <w:szCs w:val="18"/>
              </w:rPr>
              <w:t>学期：</w:t>
            </w:r>
            <w:r w:rsidRPr="00CE2FDC">
              <w:rPr>
                <w:rFonts w:eastAsia="仿宋_GB2312"/>
                <w:bCs/>
                <w:sz w:val="18"/>
                <w:szCs w:val="18"/>
              </w:rPr>
              <w:t xml:space="preserve">      </w:t>
            </w:r>
            <w:r w:rsidRPr="00CE2FDC">
              <w:rPr>
                <w:rFonts w:eastAsia="仿宋_GB2312"/>
                <w:bCs/>
                <w:sz w:val="18"/>
                <w:szCs w:val="18"/>
              </w:rPr>
              <w:t>一</w:t>
            </w:r>
            <w:r w:rsidRPr="00CE2FDC">
              <w:rPr>
                <w:rFonts w:eastAsia="仿宋_GB2312"/>
                <w:bCs/>
                <w:sz w:val="18"/>
                <w:szCs w:val="18"/>
              </w:rPr>
              <w:t xml:space="preserve">   </w:t>
            </w:r>
            <w:r w:rsidRPr="00CE2FDC">
              <w:rPr>
                <w:rFonts w:eastAsia="仿宋_GB2312"/>
                <w:bCs/>
                <w:sz w:val="18"/>
                <w:szCs w:val="18"/>
              </w:rPr>
              <w:t>二</w:t>
            </w:r>
            <w:r w:rsidRPr="00CE2FDC">
              <w:rPr>
                <w:rFonts w:eastAsia="仿宋_GB2312"/>
                <w:bCs/>
                <w:sz w:val="18"/>
                <w:szCs w:val="18"/>
              </w:rPr>
              <w:t xml:space="preserve">   </w:t>
            </w:r>
            <w:r w:rsidRPr="00CE2FDC">
              <w:rPr>
                <w:rFonts w:eastAsia="仿宋_GB2312"/>
                <w:bCs/>
                <w:sz w:val="18"/>
                <w:szCs w:val="18"/>
              </w:rPr>
              <w:t>三</w:t>
            </w:r>
            <w:r w:rsidRPr="00CE2FDC">
              <w:rPr>
                <w:rFonts w:eastAsia="仿宋_GB2312"/>
                <w:bCs/>
                <w:sz w:val="18"/>
                <w:szCs w:val="18"/>
              </w:rPr>
              <w:t xml:space="preserve">   </w:t>
            </w:r>
            <w:r w:rsidRPr="00CE2FDC">
              <w:rPr>
                <w:rFonts w:eastAsia="仿宋_GB2312"/>
                <w:bCs/>
                <w:sz w:val="18"/>
                <w:szCs w:val="18"/>
              </w:rPr>
              <w:t>四</w:t>
            </w:r>
            <w:r w:rsidRPr="00CE2FDC">
              <w:rPr>
                <w:rFonts w:eastAsia="仿宋_GB2312"/>
                <w:bCs/>
                <w:sz w:val="18"/>
                <w:szCs w:val="18"/>
              </w:rPr>
              <w:t xml:space="preserve">   </w:t>
            </w:r>
            <w:r w:rsidRPr="00CE2FDC">
              <w:rPr>
                <w:rFonts w:eastAsia="仿宋_GB2312"/>
                <w:bCs/>
                <w:sz w:val="18"/>
                <w:szCs w:val="18"/>
              </w:rPr>
              <w:t>五</w:t>
            </w:r>
            <w:r w:rsidRPr="00CE2FDC">
              <w:rPr>
                <w:rFonts w:eastAsia="仿宋_GB2312"/>
                <w:bCs/>
                <w:sz w:val="18"/>
                <w:szCs w:val="18"/>
              </w:rPr>
              <w:t xml:space="preserve">   </w:t>
            </w:r>
            <w:r w:rsidRPr="00CE2FDC">
              <w:rPr>
                <w:rFonts w:eastAsia="仿宋_GB2312"/>
                <w:bCs/>
                <w:sz w:val="18"/>
                <w:szCs w:val="18"/>
              </w:rPr>
              <w:t>六</w:t>
            </w:r>
            <w:r w:rsidRPr="00CE2FDC">
              <w:rPr>
                <w:rFonts w:eastAsia="仿宋_GB2312"/>
                <w:bCs/>
                <w:sz w:val="18"/>
                <w:szCs w:val="18"/>
              </w:rPr>
              <w:t xml:space="preserve">   </w:t>
            </w:r>
            <w:r w:rsidRPr="00CE2FDC">
              <w:rPr>
                <w:rFonts w:eastAsia="仿宋_GB2312"/>
                <w:bCs/>
                <w:sz w:val="18"/>
                <w:szCs w:val="18"/>
              </w:rPr>
              <w:t>合计</w:t>
            </w:r>
          </w:p>
          <w:p w14:paraId="4BEFB1C5" w14:textId="77777777" w:rsidR="009107D1" w:rsidRPr="00CE2FDC" w:rsidRDefault="009505E5">
            <w:pPr>
              <w:adjustRightInd w:val="0"/>
              <w:snapToGrid w:val="0"/>
              <w:spacing w:line="240" w:lineRule="exact"/>
              <w:rPr>
                <w:rFonts w:eastAsia="仿宋_GB2312"/>
                <w:bCs/>
                <w:sz w:val="18"/>
                <w:szCs w:val="18"/>
              </w:rPr>
            </w:pPr>
            <w:r w:rsidRPr="00CE2FDC">
              <w:rPr>
                <w:rFonts w:eastAsia="仿宋_GB2312"/>
                <w:bCs/>
                <w:sz w:val="18"/>
                <w:szCs w:val="18"/>
              </w:rPr>
              <w:t>学时：</w:t>
            </w:r>
            <w:r w:rsidRPr="00CE2FDC">
              <w:rPr>
                <w:rFonts w:eastAsia="仿宋_GB2312"/>
                <w:bCs/>
                <w:sz w:val="18"/>
                <w:szCs w:val="18"/>
              </w:rPr>
              <w:t xml:space="preserve">           64   32   32   32   32    192</w:t>
            </w:r>
          </w:p>
          <w:p w14:paraId="4583A85C" w14:textId="77777777" w:rsidR="009107D1" w:rsidRPr="00CE2FDC" w:rsidRDefault="009505E5">
            <w:pPr>
              <w:adjustRightInd w:val="0"/>
              <w:snapToGrid w:val="0"/>
              <w:spacing w:line="240" w:lineRule="exact"/>
              <w:rPr>
                <w:rFonts w:eastAsia="仿宋_GB2312"/>
                <w:bCs/>
                <w:sz w:val="18"/>
                <w:szCs w:val="18"/>
              </w:rPr>
            </w:pPr>
            <w:r w:rsidRPr="00CE2FDC">
              <w:rPr>
                <w:rFonts w:eastAsia="仿宋_GB2312"/>
                <w:bCs/>
                <w:sz w:val="18"/>
                <w:szCs w:val="18"/>
              </w:rPr>
              <w:t>学分：</w:t>
            </w:r>
            <w:r w:rsidRPr="00CE2FDC">
              <w:rPr>
                <w:rFonts w:eastAsia="仿宋_GB2312"/>
                <w:bCs/>
                <w:sz w:val="18"/>
                <w:szCs w:val="18"/>
              </w:rPr>
              <w:t xml:space="preserve">            4    2    2    2    2     12</w:t>
            </w:r>
          </w:p>
          <w:p w14:paraId="66DEAA6F" w14:textId="6AB8EFD5" w:rsidR="009107D1" w:rsidRPr="00CE2FDC" w:rsidRDefault="009505E5">
            <w:pPr>
              <w:adjustRightInd w:val="0"/>
              <w:snapToGrid w:val="0"/>
              <w:spacing w:line="240" w:lineRule="exact"/>
              <w:rPr>
                <w:rFonts w:eastAsia="仿宋_GB2312"/>
                <w:bCs/>
                <w:sz w:val="18"/>
                <w:szCs w:val="18"/>
              </w:rPr>
            </w:pPr>
            <w:r w:rsidRPr="00CE2FDC">
              <w:rPr>
                <w:rFonts w:eastAsia="仿宋_GB2312"/>
                <w:bCs/>
                <w:sz w:val="18"/>
                <w:szCs w:val="18"/>
              </w:rPr>
              <w:t>注：至少选修</w:t>
            </w:r>
            <w:r w:rsidRPr="00CE2FDC">
              <w:rPr>
                <w:rFonts w:eastAsia="仿宋_GB2312"/>
                <w:bCs/>
                <w:sz w:val="18"/>
                <w:szCs w:val="18"/>
              </w:rPr>
              <w:t>12</w:t>
            </w:r>
            <w:r w:rsidRPr="00CE2FDC">
              <w:rPr>
                <w:rFonts w:eastAsia="仿宋_GB2312"/>
                <w:bCs/>
                <w:sz w:val="18"/>
                <w:szCs w:val="18"/>
              </w:rPr>
              <w:t>学分；美育模块、中</w:t>
            </w:r>
            <w:r w:rsidR="00CE2FDC" w:rsidRPr="00CE2FDC">
              <w:rPr>
                <w:rFonts w:eastAsia="仿宋_GB2312" w:hint="eastAsia"/>
                <w:bCs/>
                <w:sz w:val="18"/>
                <w:szCs w:val="18"/>
              </w:rPr>
              <w:t>华</w:t>
            </w:r>
            <w:r w:rsidRPr="00CE2FDC">
              <w:rPr>
                <w:rFonts w:eastAsia="仿宋_GB2312"/>
                <w:bCs/>
                <w:sz w:val="18"/>
                <w:szCs w:val="18"/>
              </w:rPr>
              <w:t>优秀传统文化模块、思政模块及计算机模块：每个模块最低选修</w:t>
            </w:r>
            <w:r w:rsidRPr="00CE2FDC">
              <w:rPr>
                <w:rFonts w:eastAsia="仿宋_GB2312"/>
                <w:bCs/>
                <w:sz w:val="18"/>
                <w:szCs w:val="18"/>
              </w:rPr>
              <w:t>2</w:t>
            </w:r>
            <w:r w:rsidRPr="00CE2FDC">
              <w:rPr>
                <w:rFonts w:eastAsia="仿宋_GB2312"/>
                <w:bCs/>
                <w:sz w:val="18"/>
                <w:szCs w:val="18"/>
              </w:rPr>
              <w:t>学分；创新创业类建议选修不低于</w:t>
            </w:r>
            <w:r w:rsidRPr="00CE2FDC">
              <w:rPr>
                <w:rFonts w:eastAsia="仿宋_GB2312"/>
                <w:bCs/>
                <w:sz w:val="18"/>
                <w:szCs w:val="18"/>
              </w:rPr>
              <w:t>2</w:t>
            </w:r>
            <w:r w:rsidRPr="00CE2FDC">
              <w:rPr>
                <w:rFonts w:eastAsia="仿宋_GB2312"/>
                <w:bCs/>
                <w:sz w:val="18"/>
                <w:szCs w:val="18"/>
              </w:rPr>
              <w:t>学分；文科、艺术等门类建议选修自然类课程不低于</w:t>
            </w:r>
            <w:r w:rsidRPr="00CE2FDC">
              <w:rPr>
                <w:rFonts w:eastAsia="仿宋_GB2312"/>
                <w:bCs/>
                <w:sz w:val="18"/>
                <w:szCs w:val="18"/>
              </w:rPr>
              <w:t>2</w:t>
            </w:r>
            <w:r w:rsidRPr="00CE2FDC">
              <w:rPr>
                <w:rFonts w:eastAsia="仿宋_GB2312"/>
                <w:bCs/>
                <w:sz w:val="18"/>
                <w:szCs w:val="18"/>
              </w:rPr>
              <w:t>学分。</w:t>
            </w:r>
          </w:p>
        </w:tc>
      </w:tr>
    </w:tbl>
    <w:p w14:paraId="580FEEAE" w14:textId="77777777" w:rsidR="009107D1" w:rsidRPr="00CE2FDC" w:rsidRDefault="009107D1">
      <w:pPr>
        <w:adjustRightInd w:val="0"/>
        <w:snapToGrid w:val="0"/>
        <w:spacing w:line="320" w:lineRule="exact"/>
        <w:rPr>
          <w:kern w:val="0"/>
          <w:sz w:val="18"/>
          <w:szCs w:val="18"/>
        </w:rPr>
        <w:sectPr w:rsidR="009107D1" w:rsidRPr="00CE2FDC">
          <w:pgSz w:w="16838" w:h="11905" w:orient="landscape"/>
          <w:pgMar w:top="1417" w:right="1417" w:bottom="1417" w:left="1417" w:header="850" w:footer="992" w:gutter="0"/>
          <w:cols w:space="720"/>
          <w:docGrid w:linePitch="312"/>
        </w:sectPr>
      </w:pPr>
    </w:p>
    <w:p w14:paraId="764479AD" w14:textId="77777777" w:rsidR="009107D1" w:rsidRPr="00CE2FDC" w:rsidRDefault="009505E5">
      <w:pPr>
        <w:pStyle w:val="3"/>
        <w:ind w:firstLine="560"/>
      </w:pPr>
      <w:r w:rsidRPr="00CE2FDC">
        <w:lastRenderedPageBreak/>
        <w:t>（二）实践教学环节</w:t>
      </w:r>
    </w:p>
    <w:tbl>
      <w:tblPr>
        <w:tblW w:w="505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2"/>
        <w:gridCol w:w="945"/>
        <w:gridCol w:w="3300"/>
        <w:gridCol w:w="693"/>
        <w:gridCol w:w="649"/>
        <w:gridCol w:w="1164"/>
        <w:gridCol w:w="1375"/>
      </w:tblGrid>
      <w:tr w:rsidR="00CE2FDC" w:rsidRPr="00CE2FDC" w14:paraId="1829C256" w14:textId="77777777" w:rsidTr="00D87CAD">
        <w:trPr>
          <w:trHeight w:val="454"/>
          <w:jc w:val="center"/>
        </w:trPr>
        <w:tc>
          <w:tcPr>
            <w:tcW w:w="568" w:type="pct"/>
            <w:vAlign w:val="center"/>
          </w:tcPr>
          <w:p w14:paraId="3BFCD457" w14:textId="77777777" w:rsidR="009107D1" w:rsidRPr="00CE2FDC" w:rsidRDefault="009505E5">
            <w:pPr>
              <w:spacing w:line="240" w:lineRule="exact"/>
              <w:jc w:val="center"/>
              <w:rPr>
                <w:rFonts w:eastAsia="仿宋_GB2312"/>
                <w:b/>
                <w:sz w:val="18"/>
                <w:szCs w:val="18"/>
              </w:rPr>
            </w:pPr>
            <w:r w:rsidRPr="00CE2FDC">
              <w:rPr>
                <w:rFonts w:eastAsia="仿宋_GB2312"/>
                <w:b/>
                <w:sz w:val="18"/>
                <w:szCs w:val="18"/>
              </w:rPr>
              <w:t>课程类型</w:t>
            </w:r>
          </w:p>
        </w:tc>
        <w:tc>
          <w:tcPr>
            <w:tcW w:w="515" w:type="pct"/>
            <w:vAlign w:val="center"/>
          </w:tcPr>
          <w:p w14:paraId="6D6AD60F" w14:textId="77777777" w:rsidR="009107D1" w:rsidRPr="00CE2FDC" w:rsidRDefault="009505E5">
            <w:pPr>
              <w:spacing w:line="240" w:lineRule="exact"/>
              <w:jc w:val="center"/>
              <w:rPr>
                <w:rFonts w:eastAsia="仿宋_GB2312"/>
                <w:b/>
                <w:sz w:val="18"/>
                <w:szCs w:val="18"/>
              </w:rPr>
            </w:pPr>
            <w:r w:rsidRPr="00CE2FDC">
              <w:rPr>
                <w:rFonts w:eastAsia="仿宋_GB2312"/>
                <w:b/>
                <w:sz w:val="18"/>
                <w:szCs w:val="18"/>
              </w:rPr>
              <w:t>课程代码</w:t>
            </w:r>
          </w:p>
        </w:tc>
        <w:tc>
          <w:tcPr>
            <w:tcW w:w="1800" w:type="pct"/>
            <w:vAlign w:val="center"/>
          </w:tcPr>
          <w:p w14:paraId="36A2F017" w14:textId="77777777" w:rsidR="009107D1" w:rsidRPr="00CE2FDC" w:rsidRDefault="009505E5">
            <w:pPr>
              <w:spacing w:line="240" w:lineRule="exact"/>
              <w:jc w:val="center"/>
              <w:rPr>
                <w:rFonts w:eastAsia="仿宋_GB2312"/>
                <w:b/>
                <w:sz w:val="18"/>
                <w:szCs w:val="18"/>
              </w:rPr>
            </w:pPr>
            <w:r w:rsidRPr="00CE2FDC">
              <w:rPr>
                <w:rFonts w:eastAsia="仿宋_GB2312"/>
                <w:b/>
                <w:sz w:val="18"/>
                <w:szCs w:val="18"/>
              </w:rPr>
              <w:t>课程名称</w:t>
            </w:r>
          </w:p>
        </w:tc>
        <w:tc>
          <w:tcPr>
            <w:tcW w:w="378" w:type="pct"/>
            <w:vAlign w:val="center"/>
          </w:tcPr>
          <w:p w14:paraId="23E178E6" w14:textId="77777777" w:rsidR="009107D1" w:rsidRPr="00CE2FDC" w:rsidRDefault="009505E5">
            <w:pPr>
              <w:spacing w:line="240" w:lineRule="exact"/>
              <w:jc w:val="center"/>
              <w:rPr>
                <w:rFonts w:eastAsia="仿宋_GB2312"/>
                <w:b/>
                <w:sz w:val="18"/>
                <w:szCs w:val="18"/>
              </w:rPr>
            </w:pPr>
            <w:r w:rsidRPr="00CE2FDC">
              <w:rPr>
                <w:rFonts w:eastAsia="仿宋_GB2312"/>
                <w:b/>
                <w:sz w:val="18"/>
                <w:szCs w:val="18"/>
              </w:rPr>
              <w:t>学分</w:t>
            </w:r>
          </w:p>
        </w:tc>
        <w:tc>
          <w:tcPr>
            <w:tcW w:w="354" w:type="pct"/>
            <w:vAlign w:val="center"/>
          </w:tcPr>
          <w:p w14:paraId="1BE7E187" w14:textId="77777777" w:rsidR="009107D1" w:rsidRPr="00CE2FDC" w:rsidRDefault="009505E5">
            <w:pPr>
              <w:spacing w:line="240" w:lineRule="exact"/>
              <w:jc w:val="center"/>
              <w:rPr>
                <w:rFonts w:eastAsia="仿宋_GB2312"/>
                <w:b/>
                <w:sz w:val="18"/>
                <w:szCs w:val="18"/>
              </w:rPr>
            </w:pPr>
            <w:r w:rsidRPr="00CE2FDC">
              <w:rPr>
                <w:rFonts w:eastAsia="仿宋_GB2312"/>
                <w:b/>
                <w:sz w:val="18"/>
                <w:szCs w:val="18"/>
              </w:rPr>
              <w:t>开设学期</w:t>
            </w:r>
          </w:p>
        </w:tc>
        <w:tc>
          <w:tcPr>
            <w:tcW w:w="635" w:type="pct"/>
            <w:vAlign w:val="center"/>
          </w:tcPr>
          <w:p w14:paraId="29C3C6F2" w14:textId="77777777" w:rsidR="009107D1" w:rsidRPr="00CE2FDC" w:rsidRDefault="009505E5">
            <w:pPr>
              <w:spacing w:line="240" w:lineRule="exact"/>
              <w:jc w:val="center"/>
              <w:rPr>
                <w:rFonts w:eastAsia="仿宋_GB2312"/>
                <w:b/>
                <w:sz w:val="18"/>
                <w:szCs w:val="18"/>
              </w:rPr>
            </w:pPr>
            <w:r w:rsidRPr="00CE2FDC">
              <w:rPr>
                <w:rFonts w:eastAsia="仿宋_GB2312"/>
                <w:b/>
                <w:sz w:val="18"/>
                <w:szCs w:val="18"/>
              </w:rPr>
              <w:t>时间</w:t>
            </w:r>
          </w:p>
          <w:p w14:paraId="56B3EFA7" w14:textId="77777777" w:rsidR="009107D1" w:rsidRPr="00CE2FDC" w:rsidRDefault="009505E5">
            <w:pPr>
              <w:spacing w:line="240" w:lineRule="exact"/>
              <w:jc w:val="center"/>
              <w:rPr>
                <w:rFonts w:eastAsia="仿宋_GB2312"/>
                <w:b/>
                <w:sz w:val="18"/>
                <w:szCs w:val="18"/>
              </w:rPr>
            </w:pPr>
            <w:r w:rsidRPr="00CE2FDC">
              <w:rPr>
                <w:rFonts w:eastAsia="仿宋_GB2312"/>
                <w:b/>
                <w:sz w:val="18"/>
                <w:szCs w:val="18"/>
              </w:rPr>
              <w:t>（周）</w:t>
            </w:r>
          </w:p>
        </w:tc>
        <w:tc>
          <w:tcPr>
            <w:tcW w:w="750" w:type="pct"/>
            <w:vAlign w:val="center"/>
          </w:tcPr>
          <w:p w14:paraId="4FFDCD48" w14:textId="77777777" w:rsidR="009107D1" w:rsidRPr="00CE2FDC" w:rsidRDefault="009505E5">
            <w:pPr>
              <w:spacing w:line="240" w:lineRule="exact"/>
              <w:jc w:val="center"/>
              <w:rPr>
                <w:rFonts w:eastAsia="仿宋_GB2312"/>
                <w:b/>
                <w:sz w:val="18"/>
                <w:szCs w:val="18"/>
              </w:rPr>
            </w:pPr>
            <w:r w:rsidRPr="00CE2FDC">
              <w:rPr>
                <w:rFonts w:eastAsia="仿宋_GB2312"/>
                <w:b/>
                <w:sz w:val="18"/>
                <w:szCs w:val="18"/>
              </w:rPr>
              <w:t>开课</w:t>
            </w:r>
          </w:p>
          <w:p w14:paraId="56B92769" w14:textId="77777777" w:rsidR="009107D1" w:rsidRPr="00CE2FDC" w:rsidRDefault="009505E5">
            <w:pPr>
              <w:spacing w:line="240" w:lineRule="exact"/>
              <w:jc w:val="center"/>
              <w:rPr>
                <w:rFonts w:eastAsia="仿宋_GB2312"/>
                <w:b/>
                <w:sz w:val="18"/>
                <w:szCs w:val="18"/>
              </w:rPr>
            </w:pPr>
            <w:r w:rsidRPr="00CE2FDC">
              <w:rPr>
                <w:rFonts w:eastAsia="仿宋_GB2312"/>
                <w:b/>
                <w:sz w:val="18"/>
                <w:szCs w:val="18"/>
              </w:rPr>
              <w:t>单位</w:t>
            </w:r>
          </w:p>
        </w:tc>
      </w:tr>
      <w:tr w:rsidR="00CE2FDC" w:rsidRPr="00CE2FDC" w14:paraId="6E5F9047" w14:textId="77777777" w:rsidTr="00D87CAD">
        <w:trPr>
          <w:trHeight w:val="454"/>
          <w:jc w:val="center"/>
        </w:trPr>
        <w:tc>
          <w:tcPr>
            <w:tcW w:w="568" w:type="pct"/>
            <w:vAlign w:val="center"/>
          </w:tcPr>
          <w:p w14:paraId="151112E5" w14:textId="77777777" w:rsidR="00D87CAD" w:rsidRPr="00CE2FDC" w:rsidRDefault="00D87CAD" w:rsidP="00D87CAD">
            <w:pPr>
              <w:spacing w:line="240" w:lineRule="exact"/>
              <w:jc w:val="center"/>
              <w:rPr>
                <w:rFonts w:eastAsia="仿宋_GB2312"/>
                <w:b/>
                <w:sz w:val="18"/>
                <w:szCs w:val="18"/>
              </w:rPr>
            </w:pPr>
            <w:r w:rsidRPr="00CE2FDC">
              <w:rPr>
                <w:rFonts w:eastAsia="仿宋_GB2312"/>
                <w:b/>
                <w:sz w:val="18"/>
                <w:szCs w:val="18"/>
              </w:rPr>
              <w:t>劳动教育</w:t>
            </w:r>
          </w:p>
        </w:tc>
        <w:tc>
          <w:tcPr>
            <w:tcW w:w="515" w:type="pct"/>
            <w:vAlign w:val="center"/>
          </w:tcPr>
          <w:p w14:paraId="4B0E90C4" w14:textId="43CCDDB9" w:rsidR="00D87CAD" w:rsidRPr="00CE2FDC" w:rsidRDefault="00D87CAD" w:rsidP="00D87CAD">
            <w:pPr>
              <w:widowControl/>
              <w:jc w:val="center"/>
              <w:textAlignment w:val="bottom"/>
              <w:rPr>
                <w:sz w:val="18"/>
                <w:szCs w:val="18"/>
              </w:rPr>
            </w:pPr>
            <w:r w:rsidRPr="00CE2FDC">
              <w:rPr>
                <w:kern w:val="0"/>
                <w:sz w:val="18"/>
                <w:szCs w:val="18"/>
                <w:lang w:bidi="ar"/>
              </w:rPr>
              <w:t>4080021</w:t>
            </w:r>
          </w:p>
        </w:tc>
        <w:tc>
          <w:tcPr>
            <w:tcW w:w="1800" w:type="pct"/>
            <w:vAlign w:val="center"/>
          </w:tcPr>
          <w:p w14:paraId="5E4CD6C3" w14:textId="77777777" w:rsidR="00D87CAD" w:rsidRPr="00CE2FDC" w:rsidRDefault="00D87CAD" w:rsidP="00D87CAD">
            <w:pPr>
              <w:adjustRightInd w:val="0"/>
              <w:snapToGrid w:val="0"/>
              <w:spacing w:line="240" w:lineRule="exact"/>
              <w:jc w:val="left"/>
              <w:rPr>
                <w:rFonts w:eastAsia="仿宋_GB2312"/>
                <w:bCs/>
                <w:sz w:val="18"/>
                <w:szCs w:val="18"/>
              </w:rPr>
            </w:pPr>
            <w:r w:rsidRPr="00CE2FDC">
              <w:rPr>
                <w:rFonts w:eastAsia="仿宋_GB2312" w:hint="eastAsia"/>
                <w:bCs/>
                <w:sz w:val="18"/>
                <w:szCs w:val="18"/>
              </w:rPr>
              <w:t>劳动教育</w:t>
            </w:r>
          </w:p>
          <w:p w14:paraId="5BDF6513" w14:textId="44D7D001" w:rsidR="00D87CAD" w:rsidRPr="00CE2FDC" w:rsidRDefault="00D87CAD" w:rsidP="00D87CAD">
            <w:pPr>
              <w:spacing w:line="240" w:lineRule="exact"/>
              <w:ind w:leftChars="8" w:left="17" w:rightChars="-50" w:right="-105"/>
              <w:jc w:val="left"/>
              <w:rPr>
                <w:rFonts w:eastAsia="仿宋_GB2312"/>
                <w:bCs/>
                <w:sz w:val="18"/>
                <w:szCs w:val="18"/>
              </w:rPr>
            </w:pPr>
            <w:r w:rsidRPr="00CE2FDC">
              <w:rPr>
                <w:rStyle w:val="NormalCharacter"/>
                <w:rFonts w:eastAsia="仿宋_GB2312"/>
                <w:bCs/>
                <w:sz w:val="18"/>
                <w:szCs w:val="18"/>
              </w:rPr>
              <w:t>Labor Practice</w:t>
            </w:r>
          </w:p>
        </w:tc>
        <w:tc>
          <w:tcPr>
            <w:tcW w:w="378" w:type="pct"/>
            <w:vAlign w:val="center"/>
          </w:tcPr>
          <w:p w14:paraId="2435629F" w14:textId="6FB02279" w:rsidR="00D87CAD" w:rsidRPr="00CE2FDC" w:rsidRDefault="00D87CAD" w:rsidP="00D87CAD">
            <w:pPr>
              <w:spacing w:line="240" w:lineRule="exact"/>
              <w:jc w:val="center"/>
              <w:rPr>
                <w:rFonts w:eastAsia="仿宋_GB2312"/>
                <w:bCs/>
                <w:sz w:val="18"/>
                <w:szCs w:val="18"/>
              </w:rPr>
            </w:pPr>
            <w:r w:rsidRPr="00CE2FDC">
              <w:rPr>
                <w:rFonts w:eastAsia="仿宋_GB2312"/>
                <w:bCs/>
                <w:sz w:val="18"/>
                <w:szCs w:val="18"/>
              </w:rPr>
              <w:t>2.0</w:t>
            </w:r>
          </w:p>
        </w:tc>
        <w:tc>
          <w:tcPr>
            <w:tcW w:w="354" w:type="pct"/>
            <w:vAlign w:val="center"/>
          </w:tcPr>
          <w:p w14:paraId="2F1523A3" w14:textId="2A941C82" w:rsidR="00D87CAD" w:rsidRPr="00CE2FDC" w:rsidRDefault="00D87CAD" w:rsidP="00D87CAD">
            <w:pPr>
              <w:spacing w:line="240" w:lineRule="exact"/>
              <w:jc w:val="center"/>
              <w:rPr>
                <w:rFonts w:eastAsia="仿宋_GB2312"/>
                <w:bCs/>
                <w:sz w:val="18"/>
                <w:szCs w:val="18"/>
              </w:rPr>
            </w:pPr>
            <w:r w:rsidRPr="00CE2FDC">
              <w:rPr>
                <w:rFonts w:eastAsia="仿宋_GB2312"/>
                <w:bCs/>
                <w:sz w:val="18"/>
                <w:szCs w:val="18"/>
              </w:rPr>
              <w:t>1-4</w:t>
            </w:r>
          </w:p>
        </w:tc>
        <w:tc>
          <w:tcPr>
            <w:tcW w:w="635" w:type="pct"/>
            <w:vAlign w:val="center"/>
          </w:tcPr>
          <w:p w14:paraId="5904EEB1" w14:textId="6B6571BC" w:rsidR="00D87CAD" w:rsidRPr="00CE2FDC" w:rsidRDefault="00D87CAD" w:rsidP="00D87CAD">
            <w:pPr>
              <w:spacing w:line="240" w:lineRule="exact"/>
              <w:jc w:val="center"/>
              <w:rPr>
                <w:rFonts w:eastAsia="仿宋_GB2312"/>
                <w:bCs/>
                <w:sz w:val="18"/>
                <w:szCs w:val="18"/>
              </w:rPr>
            </w:pPr>
            <w:r w:rsidRPr="00CE2FDC">
              <w:rPr>
                <w:rFonts w:eastAsia="仿宋_GB2312"/>
                <w:bCs/>
                <w:sz w:val="18"/>
                <w:szCs w:val="18"/>
              </w:rPr>
              <w:t>（</w:t>
            </w:r>
            <w:r w:rsidRPr="00CE2FDC">
              <w:rPr>
                <w:rFonts w:eastAsia="仿宋_GB2312" w:hint="eastAsia"/>
                <w:bCs/>
                <w:sz w:val="18"/>
                <w:szCs w:val="18"/>
              </w:rPr>
              <w:t>8</w:t>
            </w:r>
            <w:r w:rsidRPr="00CE2FDC">
              <w:rPr>
                <w:rFonts w:eastAsia="仿宋_GB2312" w:hint="eastAsia"/>
                <w:bCs/>
                <w:sz w:val="18"/>
                <w:szCs w:val="18"/>
              </w:rPr>
              <w:t>学时理论</w:t>
            </w:r>
            <w:r w:rsidRPr="00CE2FDC">
              <w:rPr>
                <w:rFonts w:eastAsia="仿宋_GB2312" w:hint="eastAsia"/>
                <w:bCs/>
                <w:sz w:val="18"/>
                <w:szCs w:val="18"/>
              </w:rPr>
              <w:t>+</w:t>
            </w:r>
            <w:r w:rsidRPr="00CE2FDC">
              <w:rPr>
                <w:rFonts w:eastAsia="仿宋_GB2312"/>
                <w:bCs/>
                <w:sz w:val="18"/>
                <w:szCs w:val="18"/>
              </w:rPr>
              <w:t>24</w:t>
            </w:r>
            <w:r w:rsidRPr="00CE2FDC">
              <w:rPr>
                <w:rFonts w:eastAsia="仿宋_GB2312"/>
                <w:bCs/>
                <w:sz w:val="18"/>
                <w:szCs w:val="18"/>
              </w:rPr>
              <w:t>学时实践）</w:t>
            </w:r>
          </w:p>
        </w:tc>
        <w:tc>
          <w:tcPr>
            <w:tcW w:w="750" w:type="pct"/>
            <w:vAlign w:val="center"/>
          </w:tcPr>
          <w:p w14:paraId="2D45EB45" w14:textId="1BB2950C" w:rsidR="00D87CAD" w:rsidRPr="00CE2FDC" w:rsidRDefault="00D87CAD" w:rsidP="00D87CAD">
            <w:pPr>
              <w:spacing w:line="240" w:lineRule="exact"/>
              <w:jc w:val="center"/>
              <w:rPr>
                <w:rFonts w:eastAsia="仿宋_GB2312"/>
                <w:bCs/>
                <w:sz w:val="18"/>
                <w:szCs w:val="18"/>
              </w:rPr>
            </w:pPr>
            <w:r w:rsidRPr="00CE2FDC">
              <w:rPr>
                <w:rFonts w:eastAsia="仿宋_GB2312"/>
                <w:bCs/>
                <w:sz w:val="18"/>
                <w:szCs w:val="18"/>
              </w:rPr>
              <w:t>学生工作处</w:t>
            </w:r>
          </w:p>
        </w:tc>
      </w:tr>
      <w:tr w:rsidR="00CE2FDC" w:rsidRPr="00CE2FDC" w14:paraId="0579FAF3" w14:textId="77777777" w:rsidTr="00D87CAD">
        <w:trPr>
          <w:trHeight w:val="454"/>
          <w:jc w:val="center"/>
        </w:trPr>
        <w:tc>
          <w:tcPr>
            <w:tcW w:w="568" w:type="pct"/>
            <w:vAlign w:val="center"/>
          </w:tcPr>
          <w:p w14:paraId="632EE84E" w14:textId="77777777" w:rsidR="009107D1" w:rsidRPr="00CE2FDC" w:rsidRDefault="009505E5">
            <w:pPr>
              <w:spacing w:line="240" w:lineRule="exact"/>
              <w:jc w:val="center"/>
              <w:rPr>
                <w:rFonts w:eastAsia="仿宋_GB2312"/>
                <w:b/>
                <w:sz w:val="18"/>
                <w:szCs w:val="18"/>
              </w:rPr>
            </w:pPr>
            <w:r w:rsidRPr="00CE2FDC">
              <w:rPr>
                <w:rFonts w:eastAsia="仿宋_GB2312"/>
                <w:b/>
                <w:sz w:val="18"/>
                <w:szCs w:val="18"/>
              </w:rPr>
              <w:t>入学教育、军训</w:t>
            </w:r>
          </w:p>
        </w:tc>
        <w:tc>
          <w:tcPr>
            <w:tcW w:w="515" w:type="pct"/>
            <w:vAlign w:val="center"/>
          </w:tcPr>
          <w:p w14:paraId="1992E390" w14:textId="77777777" w:rsidR="009107D1" w:rsidRPr="00CE2FDC" w:rsidRDefault="009505E5">
            <w:pPr>
              <w:widowControl/>
              <w:jc w:val="center"/>
              <w:textAlignment w:val="bottom"/>
              <w:rPr>
                <w:sz w:val="18"/>
                <w:szCs w:val="18"/>
              </w:rPr>
            </w:pPr>
            <w:r w:rsidRPr="00CE2FDC">
              <w:rPr>
                <w:kern w:val="0"/>
                <w:sz w:val="18"/>
                <w:szCs w:val="18"/>
                <w:lang w:bidi="ar"/>
              </w:rPr>
              <w:t>4080022</w:t>
            </w:r>
          </w:p>
        </w:tc>
        <w:tc>
          <w:tcPr>
            <w:tcW w:w="1800" w:type="pct"/>
            <w:vAlign w:val="center"/>
          </w:tcPr>
          <w:p w14:paraId="3330BC04" w14:textId="77777777" w:rsidR="009107D1" w:rsidRPr="00CE2FDC" w:rsidRDefault="009505E5">
            <w:pPr>
              <w:spacing w:line="240" w:lineRule="exact"/>
              <w:ind w:leftChars="8" w:left="17" w:rightChars="-50" w:right="-105"/>
              <w:jc w:val="left"/>
              <w:rPr>
                <w:rFonts w:eastAsia="仿宋_GB2312"/>
                <w:bCs/>
                <w:sz w:val="18"/>
                <w:szCs w:val="18"/>
              </w:rPr>
            </w:pPr>
            <w:r w:rsidRPr="00CE2FDC">
              <w:rPr>
                <w:rFonts w:eastAsia="仿宋_GB2312"/>
                <w:bCs/>
                <w:sz w:val="18"/>
                <w:szCs w:val="18"/>
              </w:rPr>
              <w:t>入学教育、军训（含军事技能）</w:t>
            </w:r>
          </w:p>
          <w:p w14:paraId="6FA9C1D6" w14:textId="77777777" w:rsidR="009107D1" w:rsidRPr="00CE2FDC" w:rsidRDefault="009505E5">
            <w:pPr>
              <w:spacing w:line="240" w:lineRule="exact"/>
              <w:ind w:leftChars="8" w:left="17" w:rightChars="-50" w:right="-105"/>
              <w:jc w:val="left"/>
              <w:rPr>
                <w:rFonts w:eastAsia="仿宋_GB2312"/>
                <w:bCs/>
                <w:sz w:val="18"/>
                <w:szCs w:val="18"/>
              </w:rPr>
            </w:pPr>
            <w:r w:rsidRPr="00CE2FDC">
              <w:rPr>
                <w:rFonts w:eastAsia="仿宋_GB2312"/>
                <w:bCs/>
                <w:sz w:val="18"/>
                <w:szCs w:val="18"/>
              </w:rPr>
              <w:t xml:space="preserve">Entrance Education, Military Training </w:t>
            </w:r>
            <w:r w:rsidRPr="00CE2FDC">
              <w:rPr>
                <w:rFonts w:eastAsia="仿宋_GB2312" w:hint="eastAsia"/>
                <w:bCs/>
                <w:sz w:val="18"/>
                <w:szCs w:val="18"/>
              </w:rPr>
              <w:t>（</w:t>
            </w:r>
            <w:r w:rsidRPr="00CE2FDC">
              <w:rPr>
                <w:rFonts w:eastAsia="仿宋_GB2312"/>
                <w:bCs/>
                <w:sz w:val="18"/>
                <w:szCs w:val="18"/>
              </w:rPr>
              <w:t>Including Military Skills</w:t>
            </w:r>
            <w:r w:rsidRPr="00CE2FDC">
              <w:rPr>
                <w:rFonts w:eastAsia="仿宋_GB2312" w:hint="eastAsia"/>
                <w:bCs/>
                <w:sz w:val="18"/>
                <w:szCs w:val="18"/>
              </w:rPr>
              <w:t>）</w:t>
            </w:r>
          </w:p>
        </w:tc>
        <w:tc>
          <w:tcPr>
            <w:tcW w:w="378" w:type="pct"/>
            <w:vAlign w:val="center"/>
          </w:tcPr>
          <w:p w14:paraId="5E7E2D85" w14:textId="77777777" w:rsidR="009107D1" w:rsidRPr="00CE2FDC" w:rsidRDefault="009505E5">
            <w:pPr>
              <w:spacing w:line="240" w:lineRule="exact"/>
              <w:jc w:val="center"/>
              <w:rPr>
                <w:rFonts w:eastAsia="仿宋_GB2312"/>
                <w:bCs/>
                <w:sz w:val="18"/>
                <w:szCs w:val="18"/>
              </w:rPr>
            </w:pPr>
            <w:r w:rsidRPr="00CE2FDC">
              <w:rPr>
                <w:rFonts w:eastAsia="仿宋_GB2312"/>
                <w:bCs/>
                <w:sz w:val="18"/>
                <w:szCs w:val="18"/>
              </w:rPr>
              <w:t>2.0</w:t>
            </w:r>
          </w:p>
        </w:tc>
        <w:tc>
          <w:tcPr>
            <w:tcW w:w="354" w:type="pct"/>
            <w:vAlign w:val="center"/>
          </w:tcPr>
          <w:p w14:paraId="29A52E0B" w14:textId="77777777" w:rsidR="009107D1" w:rsidRPr="00CE2FDC" w:rsidRDefault="009505E5">
            <w:pPr>
              <w:spacing w:line="240" w:lineRule="exact"/>
              <w:jc w:val="center"/>
              <w:rPr>
                <w:rFonts w:eastAsia="仿宋_GB2312"/>
                <w:bCs/>
                <w:sz w:val="18"/>
                <w:szCs w:val="18"/>
              </w:rPr>
            </w:pPr>
            <w:r w:rsidRPr="00CE2FDC">
              <w:rPr>
                <w:rFonts w:eastAsia="仿宋_GB2312"/>
                <w:bCs/>
                <w:sz w:val="18"/>
                <w:szCs w:val="18"/>
              </w:rPr>
              <w:t>1</w:t>
            </w:r>
          </w:p>
        </w:tc>
        <w:tc>
          <w:tcPr>
            <w:tcW w:w="635" w:type="pct"/>
            <w:vAlign w:val="center"/>
          </w:tcPr>
          <w:p w14:paraId="40E436F6" w14:textId="77777777" w:rsidR="009107D1" w:rsidRPr="00CE2FDC" w:rsidRDefault="009505E5">
            <w:pPr>
              <w:spacing w:line="240" w:lineRule="exact"/>
              <w:jc w:val="center"/>
              <w:rPr>
                <w:rFonts w:eastAsia="仿宋_GB2312"/>
                <w:bCs/>
                <w:sz w:val="18"/>
                <w:szCs w:val="18"/>
              </w:rPr>
            </w:pPr>
            <w:r w:rsidRPr="00CE2FDC">
              <w:rPr>
                <w:rFonts w:eastAsia="仿宋_GB2312"/>
                <w:bCs/>
                <w:sz w:val="18"/>
                <w:szCs w:val="18"/>
              </w:rPr>
              <w:t>2</w:t>
            </w:r>
          </w:p>
        </w:tc>
        <w:tc>
          <w:tcPr>
            <w:tcW w:w="750" w:type="pct"/>
            <w:vAlign w:val="center"/>
          </w:tcPr>
          <w:p w14:paraId="0E1D427A" w14:textId="77777777" w:rsidR="009107D1" w:rsidRPr="00CE2FDC" w:rsidRDefault="009505E5">
            <w:pPr>
              <w:spacing w:line="240" w:lineRule="exact"/>
              <w:jc w:val="center"/>
              <w:rPr>
                <w:rFonts w:eastAsia="仿宋_GB2312"/>
                <w:bCs/>
                <w:sz w:val="18"/>
                <w:szCs w:val="18"/>
              </w:rPr>
            </w:pPr>
            <w:r w:rsidRPr="00CE2FDC">
              <w:rPr>
                <w:rFonts w:eastAsia="仿宋_GB2312"/>
                <w:bCs/>
                <w:sz w:val="18"/>
                <w:szCs w:val="18"/>
              </w:rPr>
              <w:t>学生工作处</w:t>
            </w:r>
          </w:p>
          <w:p w14:paraId="138C0443" w14:textId="77777777" w:rsidR="009107D1" w:rsidRPr="00CE2FDC" w:rsidRDefault="009505E5">
            <w:pPr>
              <w:spacing w:line="240" w:lineRule="exact"/>
              <w:jc w:val="center"/>
              <w:rPr>
                <w:rFonts w:eastAsia="仿宋_GB2312"/>
                <w:bCs/>
                <w:sz w:val="18"/>
                <w:szCs w:val="18"/>
              </w:rPr>
            </w:pPr>
            <w:r w:rsidRPr="00CE2FDC">
              <w:rPr>
                <w:rFonts w:eastAsia="仿宋_GB2312"/>
                <w:bCs/>
                <w:sz w:val="18"/>
                <w:szCs w:val="18"/>
              </w:rPr>
              <w:t>（武装部）</w:t>
            </w:r>
          </w:p>
          <w:p w14:paraId="7D8C2BD1" w14:textId="77777777" w:rsidR="009107D1" w:rsidRPr="00CE2FDC" w:rsidRDefault="009505E5">
            <w:pPr>
              <w:spacing w:line="240" w:lineRule="exact"/>
              <w:jc w:val="center"/>
              <w:rPr>
                <w:rFonts w:eastAsia="仿宋_GB2312"/>
                <w:bCs/>
                <w:sz w:val="18"/>
                <w:szCs w:val="18"/>
              </w:rPr>
            </w:pPr>
            <w:r w:rsidRPr="00CE2FDC">
              <w:rPr>
                <w:rFonts w:eastAsia="仿宋_GB2312"/>
                <w:bCs/>
                <w:sz w:val="18"/>
                <w:szCs w:val="18"/>
              </w:rPr>
              <w:t>动漫与传媒学院</w:t>
            </w:r>
          </w:p>
        </w:tc>
      </w:tr>
      <w:tr w:rsidR="00CE2FDC" w:rsidRPr="00CE2FDC" w14:paraId="5A3317AA" w14:textId="77777777" w:rsidTr="00D87CAD">
        <w:trPr>
          <w:trHeight w:val="454"/>
          <w:jc w:val="center"/>
        </w:trPr>
        <w:tc>
          <w:tcPr>
            <w:tcW w:w="568" w:type="pct"/>
            <w:vAlign w:val="center"/>
          </w:tcPr>
          <w:p w14:paraId="339CDFDF" w14:textId="77777777" w:rsidR="009107D1" w:rsidRPr="00CE2FDC" w:rsidRDefault="009505E5">
            <w:pPr>
              <w:spacing w:line="240" w:lineRule="exact"/>
              <w:jc w:val="center"/>
              <w:rPr>
                <w:rFonts w:eastAsia="仿宋_GB2312"/>
                <w:b/>
                <w:sz w:val="18"/>
                <w:szCs w:val="18"/>
              </w:rPr>
            </w:pPr>
            <w:r w:rsidRPr="00CE2FDC">
              <w:rPr>
                <w:rFonts w:eastAsia="仿宋_GB2312"/>
                <w:b/>
                <w:sz w:val="18"/>
                <w:szCs w:val="18"/>
              </w:rPr>
              <w:t>毕业教育</w:t>
            </w:r>
          </w:p>
        </w:tc>
        <w:tc>
          <w:tcPr>
            <w:tcW w:w="515" w:type="pct"/>
            <w:vAlign w:val="center"/>
          </w:tcPr>
          <w:p w14:paraId="24452C34" w14:textId="77777777" w:rsidR="009107D1" w:rsidRPr="00CE2FDC" w:rsidRDefault="009505E5">
            <w:pPr>
              <w:widowControl/>
              <w:jc w:val="center"/>
              <w:textAlignment w:val="bottom"/>
              <w:rPr>
                <w:sz w:val="18"/>
                <w:szCs w:val="18"/>
              </w:rPr>
            </w:pPr>
            <w:r w:rsidRPr="00CE2FDC">
              <w:rPr>
                <w:kern w:val="0"/>
                <w:sz w:val="18"/>
                <w:szCs w:val="18"/>
                <w:lang w:bidi="ar"/>
              </w:rPr>
              <w:t>4080215</w:t>
            </w:r>
          </w:p>
        </w:tc>
        <w:tc>
          <w:tcPr>
            <w:tcW w:w="1800" w:type="pct"/>
            <w:vAlign w:val="center"/>
          </w:tcPr>
          <w:p w14:paraId="0CBD9798" w14:textId="77777777" w:rsidR="009107D1" w:rsidRPr="00CE2FDC" w:rsidRDefault="009505E5">
            <w:pPr>
              <w:spacing w:line="240" w:lineRule="exact"/>
              <w:ind w:leftChars="8" w:left="17" w:rightChars="-50" w:right="-105"/>
              <w:jc w:val="left"/>
              <w:rPr>
                <w:rFonts w:eastAsia="仿宋_GB2312"/>
                <w:bCs/>
                <w:sz w:val="18"/>
                <w:szCs w:val="18"/>
              </w:rPr>
            </w:pPr>
            <w:r w:rsidRPr="00CE2FDC">
              <w:rPr>
                <w:rFonts w:eastAsia="仿宋_GB2312"/>
                <w:bCs/>
                <w:sz w:val="18"/>
                <w:szCs w:val="18"/>
              </w:rPr>
              <w:t>毕业教育</w:t>
            </w:r>
          </w:p>
          <w:p w14:paraId="606D4762" w14:textId="77777777" w:rsidR="009107D1" w:rsidRPr="00CE2FDC" w:rsidRDefault="009505E5">
            <w:pPr>
              <w:spacing w:line="240" w:lineRule="exact"/>
              <w:ind w:leftChars="8" w:left="17" w:rightChars="-50" w:right="-105"/>
              <w:jc w:val="left"/>
              <w:rPr>
                <w:rFonts w:eastAsia="仿宋_GB2312"/>
                <w:bCs/>
                <w:sz w:val="18"/>
                <w:szCs w:val="18"/>
              </w:rPr>
            </w:pPr>
            <w:r w:rsidRPr="00CE2FDC">
              <w:rPr>
                <w:rFonts w:eastAsia="仿宋_GB2312"/>
                <w:bCs/>
                <w:sz w:val="18"/>
                <w:szCs w:val="18"/>
              </w:rPr>
              <w:t>Graduate Education</w:t>
            </w:r>
          </w:p>
        </w:tc>
        <w:tc>
          <w:tcPr>
            <w:tcW w:w="378" w:type="pct"/>
            <w:vAlign w:val="center"/>
          </w:tcPr>
          <w:p w14:paraId="5B585809" w14:textId="77777777" w:rsidR="009107D1" w:rsidRPr="00CE2FDC" w:rsidRDefault="009505E5">
            <w:pPr>
              <w:spacing w:line="240" w:lineRule="exact"/>
              <w:jc w:val="center"/>
              <w:rPr>
                <w:rFonts w:eastAsia="仿宋_GB2312"/>
                <w:bCs/>
                <w:sz w:val="18"/>
                <w:szCs w:val="18"/>
              </w:rPr>
            </w:pPr>
            <w:r w:rsidRPr="00CE2FDC">
              <w:rPr>
                <w:rFonts w:eastAsia="仿宋_GB2312"/>
                <w:bCs/>
                <w:sz w:val="18"/>
                <w:szCs w:val="18"/>
              </w:rPr>
              <w:t>0</w:t>
            </w:r>
          </w:p>
        </w:tc>
        <w:tc>
          <w:tcPr>
            <w:tcW w:w="354" w:type="pct"/>
            <w:vAlign w:val="center"/>
          </w:tcPr>
          <w:p w14:paraId="67363E83" w14:textId="77777777" w:rsidR="009107D1" w:rsidRPr="00CE2FDC" w:rsidRDefault="009505E5">
            <w:pPr>
              <w:spacing w:line="240" w:lineRule="exact"/>
              <w:jc w:val="center"/>
              <w:rPr>
                <w:rFonts w:eastAsia="仿宋_GB2312"/>
                <w:bCs/>
                <w:sz w:val="18"/>
                <w:szCs w:val="18"/>
              </w:rPr>
            </w:pPr>
            <w:r w:rsidRPr="00CE2FDC">
              <w:rPr>
                <w:rFonts w:eastAsia="仿宋_GB2312"/>
                <w:bCs/>
                <w:sz w:val="18"/>
                <w:szCs w:val="18"/>
              </w:rPr>
              <w:t>8</w:t>
            </w:r>
          </w:p>
        </w:tc>
        <w:tc>
          <w:tcPr>
            <w:tcW w:w="635" w:type="pct"/>
            <w:vAlign w:val="center"/>
          </w:tcPr>
          <w:p w14:paraId="2709215A" w14:textId="77777777" w:rsidR="009107D1" w:rsidRPr="00CE2FDC" w:rsidRDefault="009505E5">
            <w:pPr>
              <w:spacing w:line="240" w:lineRule="exact"/>
              <w:jc w:val="center"/>
              <w:rPr>
                <w:rFonts w:eastAsia="仿宋_GB2312"/>
                <w:bCs/>
                <w:sz w:val="18"/>
                <w:szCs w:val="18"/>
              </w:rPr>
            </w:pPr>
            <w:r w:rsidRPr="00CE2FDC">
              <w:rPr>
                <w:rFonts w:eastAsia="仿宋_GB2312"/>
                <w:bCs/>
                <w:sz w:val="18"/>
                <w:szCs w:val="18"/>
              </w:rPr>
              <w:t>（</w:t>
            </w:r>
            <w:r w:rsidRPr="00CE2FDC">
              <w:rPr>
                <w:rFonts w:eastAsia="仿宋_GB2312"/>
                <w:bCs/>
                <w:sz w:val="18"/>
                <w:szCs w:val="18"/>
              </w:rPr>
              <w:t>1</w:t>
            </w:r>
            <w:r w:rsidRPr="00CE2FDC">
              <w:rPr>
                <w:rFonts w:eastAsia="仿宋_GB2312"/>
                <w:bCs/>
                <w:sz w:val="18"/>
                <w:szCs w:val="18"/>
              </w:rPr>
              <w:t>）</w:t>
            </w:r>
          </w:p>
        </w:tc>
        <w:tc>
          <w:tcPr>
            <w:tcW w:w="750" w:type="pct"/>
            <w:vAlign w:val="center"/>
          </w:tcPr>
          <w:p w14:paraId="2451338B" w14:textId="77777777" w:rsidR="009107D1" w:rsidRPr="00CE2FDC" w:rsidRDefault="009505E5">
            <w:pPr>
              <w:spacing w:line="240" w:lineRule="exact"/>
              <w:jc w:val="center"/>
              <w:rPr>
                <w:rFonts w:eastAsia="仿宋_GB2312"/>
                <w:bCs/>
                <w:sz w:val="18"/>
                <w:szCs w:val="18"/>
              </w:rPr>
            </w:pPr>
            <w:r w:rsidRPr="00CE2FDC">
              <w:rPr>
                <w:rFonts w:eastAsia="仿宋_GB2312"/>
                <w:bCs/>
                <w:sz w:val="18"/>
                <w:szCs w:val="18"/>
              </w:rPr>
              <w:t>动漫与传媒学院</w:t>
            </w:r>
          </w:p>
        </w:tc>
      </w:tr>
      <w:tr w:rsidR="00CE2FDC" w:rsidRPr="00CE2FDC" w14:paraId="16CE6F84" w14:textId="77777777" w:rsidTr="00D87CAD">
        <w:trPr>
          <w:trHeight w:val="454"/>
          <w:jc w:val="center"/>
        </w:trPr>
        <w:tc>
          <w:tcPr>
            <w:tcW w:w="568" w:type="pct"/>
            <w:vAlign w:val="center"/>
          </w:tcPr>
          <w:p w14:paraId="751FA920" w14:textId="77777777" w:rsidR="009107D1" w:rsidRPr="00CE2FDC" w:rsidRDefault="009505E5">
            <w:pPr>
              <w:spacing w:line="240" w:lineRule="exact"/>
              <w:jc w:val="center"/>
              <w:rPr>
                <w:rFonts w:eastAsia="仿宋_GB2312"/>
                <w:b/>
                <w:sz w:val="18"/>
                <w:szCs w:val="18"/>
              </w:rPr>
            </w:pPr>
            <w:r w:rsidRPr="00CE2FDC">
              <w:rPr>
                <w:rFonts w:eastAsia="仿宋_GB2312"/>
                <w:b/>
                <w:sz w:val="18"/>
                <w:szCs w:val="18"/>
              </w:rPr>
              <w:t>体育</w:t>
            </w:r>
          </w:p>
        </w:tc>
        <w:tc>
          <w:tcPr>
            <w:tcW w:w="515" w:type="pct"/>
            <w:vAlign w:val="center"/>
          </w:tcPr>
          <w:p w14:paraId="5AA81EB2" w14:textId="77777777" w:rsidR="009107D1" w:rsidRPr="00CE2FDC" w:rsidRDefault="009505E5">
            <w:pPr>
              <w:widowControl/>
              <w:jc w:val="center"/>
              <w:textAlignment w:val="bottom"/>
              <w:rPr>
                <w:sz w:val="18"/>
                <w:szCs w:val="18"/>
              </w:rPr>
            </w:pPr>
            <w:r w:rsidRPr="00CE2FDC">
              <w:rPr>
                <w:kern w:val="0"/>
                <w:sz w:val="18"/>
                <w:szCs w:val="18"/>
                <w:lang w:bidi="ar"/>
              </w:rPr>
              <w:t>4080023</w:t>
            </w:r>
          </w:p>
        </w:tc>
        <w:tc>
          <w:tcPr>
            <w:tcW w:w="1800" w:type="pct"/>
            <w:vAlign w:val="center"/>
          </w:tcPr>
          <w:p w14:paraId="7EAE660E" w14:textId="77777777" w:rsidR="009107D1" w:rsidRPr="00CE2FDC" w:rsidRDefault="009505E5">
            <w:pPr>
              <w:adjustRightInd w:val="0"/>
              <w:snapToGrid w:val="0"/>
              <w:spacing w:line="240" w:lineRule="exact"/>
              <w:jc w:val="left"/>
              <w:rPr>
                <w:rFonts w:eastAsia="仿宋_GB2312"/>
                <w:bCs/>
                <w:sz w:val="18"/>
                <w:szCs w:val="18"/>
              </w:rPr>
            </w:pPr>
            <w:r w:rsidRPr="00CE2FDC">
              <w:rPr>
                <w:rFonts w:eastAsia="仿宋_GB2312"/>
                <w:bCs/>
                <w:sz w:val="18"/>
                <w:szCs w:val="18"/>
              </w:rPr>
              <w:t>大学生体质健康测试</w:t>
            </w:r>
          </w:p>
          <w:p w14:paraId="038E2DA9" w14:textId="77777777" w:rsidR="009107D1" w:rsidRPr="00CE2FDC" w:rsidRDefault="009505E5">
            <w:pPr>
              <w:spacing w:line="240" w:lineRule="exact"/>
              <w:ind w:leftChars="8" w:left="17" w:rightChars="-50" w:right="-105"/>
              <w:jc w:val="left"/>
              <w:rPr>
                <w:rFonts w:eastAsia="仿宋_GB2312"/>
                <w:bCs/>
                <w:sz w:val="18"/>
                <w:szCs w:val="18"/>
              </w:rPr>
            </w:pPr>
            <w:r w:rsidRPr="00CE2FDC">
              <w:rPr>
                <w:rFonts w:eastAsia="仿宋_GB2312"/>
                <w:bCs/>
                <w:sz w:val="18"/>
                <w:szCs w:val="18"/>
              </w:rPr>
              <w:t>Physical Health Test</w:t>
            </w:r>
          </w:p>
        </w:tc>
        <w:tc>
          <w:tcPr>
            <w:tcW w:w="378" w:type="pct"/>
            <w:vAlign w:val="center"/>
          </w:tcPr>
          <w:p w14:paraId="007A6891" w14:textId="77777777" w:rsidR="009107D1" w:rsidRPr="00CE2FDC" w:rsidRDefault="009505E5">
            <w:pPr>
              <w:spacing w:line="240" w:lineRule="exact"/>
              <w:jc w:val="center"/>
              <w:rPr>
                <w:rFonts w:eastAsia="仿宋_GB2312"/>
                <w:bCs/>
                <w:sz w:val="18"/>
                <w:szCs w:val="18"/>
              </w:rPr>
            </w:pPr>
            <w:r w:rsidRPr="00CE2FDC">
              <w:rPr>
                <w:rFonts w:eastAsia="仿宋_GB2312"/>
                <w:bCs/>
                <w:sz w:val="18"/>
                <w:szCs w:val="18"/>
              </w:rPr>
              <w:t>0.5</w:t>
            </w:r>
          </w:p>
        </w:tc>
        <w:tc>
          <w:tcPr>
            <w:tcW w:w="354" w:type="pct"/>
            <w:vAlign w:val="center"/>
          </w:tcPr>
          <w:p w14:paraId="730A30AE" w14:textId="77777777" w:rsidR="009107D1" w:rsidRPr="00CE2FDC" w:rsidRDefault="009505E5">
            <w:pPr>
              <w:spacing w:line="240" w:lineRule="exact"/>
              <w:jc w:val="center"/>
              <w:rPr>
                <w:rFonts w:eastAsia="仿宋_GB2312"/>
                <w:bCs/>
                <w:sz w:val="18"/>
                <w:szCs w:val="18"/>
              </w:rPr>
            </w:pPr>
            <w:r w:rsidRPr="00CE2FDC">
              <w:rPr>
                <w:rFonts w:eastAsia="仿宋_GB2312"/>
                <w:bCs/>
                <w:sz w:val="18"/>
                <w:szCs w:val="18"/>
              </w:rPr>
              <w:t>1-8</w:t>
            </w:r>
          </w:p>
        </w:tc>
        <w:tc>
          <w:tcPr>
            <w:tcW w:w="635" w:type="pct"/>
            <w:vAlign w:val="center"/>
          </w:tcPr>
          <w:p w14:paraId="68FA7148" w14:textId="77777777" w:rsidR="009107D1" w:rsidRPr="00CE2FDC" w:rsidRDefault="009505E5">
            <w:pPr>
              <w:spacing w:line="240" w:lineRule="exact"/>
              <w:jc w:val="center"/>
              <w:rPr>
                <w:rFonts w:eastAsia="仿宋_GB2312"/>
                <w:bCs/>
                <w:sz w:val="18"/>
                <w:szCs w:val="18"/>
              </w:rPr>
            </w:pPr>
            <w:r w:rsidRPr="00CE2FDC">
              <w:rPr>
                <w:rFonts w:eastAsia="仿宋_GB2312"/>
                <w:bCs/>
                <w:sz w:val="18"/>
                <w:szCs w:val="18"/>
              </w:rPr>
              <w:t>（</w:t>
            </w:r>
            <w:r w:rsidRPr="00CE2FDC">
              <w:rPr>
                <w:rFonts w:eastAsia="仿宋_GB2312"/>
                <w:bCs/>
                <w:sz w:val="18"/>
                <w:szCs w:val="18"/>
              </w:rPr>
              <w:t>8</w:t>
            </w:r>
            <w:r w:rsidRPr="00CE2FDC">
              <w:rPr>
                <w:rFonts w:eastAsia="仿宋_GB2312"/>
                <w:bCs/>
                <w:sz w:val="18"/>
                <w:szCs w:val="18"/>
              </w:rPr>
              <w:t>学时）</w:t>
            </w:r>
          </w:p>
        </w:tc>
        <w:tc>
          <w:tcPr>
            <w:tcW w:w="750" w:type="pct"/>
            <w:vAlign w:val="center"/>
          </w:tcPr>
          <w:p w14:paraId="6AD8B617" w14:textId="77777777" w:rsidR="009107D1" w:rsidRPr="00CE2FDC" w:rsidRDefault="009505E5">
            <w:pPr>
              <w:spacing w:line="240" w:lineRule="exact"/>
              <w:jc w:val="center"/>
              <w:rPr>
                <w:rFonts w:eastAsia="仿宋_GB2312"/>
                <w:bCs/>
                <w:sz w:val="18"/>
                <w:szCs w:val="18"/>
              </w:rPr>
            </w:pPr>
            <w:r w:rsidRPr="00CE2FDC">
              <w:rPr>
                <w:rFonts w:eastAsia="仿宋_GB2312"/>
                <w:bCs/>
                <w:sz w:val="18"/>
                <w:szCs w:val="18"/>
              </w:rPr>
              <w:t>体育教学部</w:t>
            </w:r>
          </w:p>
        </w:tc>
      </w:tr>
      <w:tr w:rsidR="00CE2FDC" w:rsidRPr="00CE2FDC" w14:paraId="22B1A359" w14:textId="77777777" w:rsidTr="00D87CAD">
        <w:trPr>
          <w:trHeight w:val="454"/>
          <w:jc w:val="center"/>
        </w:trPr>
        <w:tc>
          <w:tcPr>
            <w:tcW w:w="568" w:type="pct"/>
            <w:vMerge w:val="restart"/>
            <w:vAlign w:val="center"/>
          </w:tcPr>
          <w:p w14:paraId="0898E8CF" w14:textId="77777777" w:rsidR="009107D1" w:rsidRPr="00CE2FDC" w:rsidRDefault="009505E5">
            <w:pPr>
              <w:spacing w:line="240" w:lineRule="exact"/>
              <w:jc w:val="center"/>
              <w:rPr>
                <w:rFonts w:eastAsia="仿宋_GB2312"/>
                <w:b/>
                <w:sz w:val="18"/>
                <w:szCs w:val="18"/>
              </w:rPr>
            </w:pPr>
            <w:r w:rsidRPr="00CE2FDC">
              <w:rPr>
                <w:rFonts w:eastAsia="仿宋_GB2312"/>
                <w:b/>
                <w:sz w:val="18"/>
                <w:szCs w:val="18"/>
              </w:rPr>
              <w:t>创新创业实践</w:t>
            </w:r>
          </w:p>
        </w:tc>
        <w:tc>
          <w:tcPr>
            <w:tcW w:w="515" w:type="pct"/>
            <w:vAlign w:val="center"/>
          </w:tcPr>
          <w:p w14:paraId="6D27F61C" w14:textId="77777777" w:rsidR="009107D1" w:rsidRPr="00CE2FDC" w:rsidRDefault="009505E5">
            <w:pPr>
              <w:widowControl/>
              <w:jc w:val="center"/>
              <w:textAlignment w:val="bottom"/>
              <w:rPr>
                <w:sz w:val="18"/>
                <w:szCs w:val="18"/>
              </w:rPr>
            </w:pPr>
            <w:r w:rsidRPr="00CE2FDC">
              <w:rPr>
                <w:kern w:val="0"/>
                <w:sz w:val="18"/>
                <w:szCs w:val="18"/>
                <w:lang w:bidi="ar"/>
              </w:rPr>
              <w:t>4080024</w:t>
            </w:r>
          </w:p>
        </w:tc>
        <w:tc>
          <w:tcPr>
            <w:tcW w:w="1800" w:type="pct"/>
            <w:vAlign w:val="center"/>
          </w:tcPr>
          <w:p w14:paraId="311970C1" w14:textId="77777777" w:rsidR="009107D1" w:rsidRPr="00CE2FDC" w:rsidRDefault="009505E5">
            <w:pPr>
              <w:adjustRightInd w:val="0"/>
              <w:snapToGrid w:val="0"/>
              <w:spacing w:line="240" w:lineRule="exact"/>
              <w:jc w:val="left"/>
              <w:rPr>
                <w:rFonts w:eastAsia="仿宋_GB2312"/>
                <w:bCs/>
                <w:sz w:val="18"/>
                <w:szCs w:val="18"/>
              </w:rPr>
            </w:pPr>
            <w:r w:rsidRPr="00CE2FDC">
              <w:rPr>
                <w:rFonts w:eastAsia="仿宋_GB2312"/>
                <w:bCs/>
                <w:sz w:val="18"/>
                <w:szCs w:val="18"/>
              </w:rPr>
              <w:t>第二课堂实践</w:t>
            </w:r>
          </w:p>
          <w:p w14:paraId="38077B33" w14:textId="77777777" w:rsidR="009107D1" w:rsidRPr="00CE2FDC" w:rsidRDefault="009505E5">
            <w:pPr>
              <w:spacing w:line="240" w:lineRule="exact"/>
              <w:ind w:leftChars="8" w:left="17" w:rightChars="-50" w:right="-105"/>
              <w:jc w:val="left"/>
              <w:rPr>
                <w:rFonts w:eastAsia="仿宋_GB2312"/>
                <w:bCs/>
                <w:sz w:val="18"/>
                <w:szCs w:val="18"/>
              </w:rPr>
            </w:pPr>
            <w:r w:rsidRPr="00CE2FDC">
              <w:rPr>
                <w:rFonts w:eastAsia="仿宋_GB2312"/>
                <w:bCs/>
                <w:sz w:val="18"/>
                <w:szCs w:val="18"/>
              </w:rPr>
              <w:t>Practice out of Classroom</w:t>
            </w:r>
          </w:p>
        </w:tc>
        <w:tc>
          <w:tcPr>
            <w:tcW w:w="378" w:type="pct"/>
            <w:vAlign w:val="center"/>
          </w:tcPr>
          <w:p w14:paraId="120E1A43" w14:textId="77777777" w:rsidR="009107D1" w:rsidRPr="00CE2FDC" w:rsidRDefault="009505E5">
            <w:pPr>
              <w:spacing w:line="240" w:lineRule="exact"/>
              <w:jc w:val="center"/>
              <w:rPr>
                <w:rFonts w:eastAsia="仿宋_GB2312"/>
                <w:bCs/>
                <w:sz w:val="18"/>
                <w:szCs w:val="18"/>
              </w:rPr>
            </w:pPr>
            <w:r w:rsidRPr="00CE2FDC">
              <w:rPr>
                <w:rFonts w:eastAsia="仿宋_GB2312"/>
                <w:bCs/>
                <w:sz w:val="18"/>
                <w:szCs w:val="18"/>
              </w:rPr>
              <w:t>2.0</w:t>
            </w:r>
          </w:p>
        </w:tc>
        <w:tc>
          <w:tcPr>
            <w:tcW w:w="354" w:type="pct"/>
            <w:vAlign w:val="center"/>
          </w:tcPr>
          <w:p w14:paraId="421241CC" w14:textId="77777777" w:rsidR="009107D1" w:rsidRPr="00CE2FDC" w:rsidRDefault="009505E5">
            <w:pPr>
              <w:spacing w:line="240" w:lineRule="exact"/>
              <w:jc w:val="center"/>
              <w:rPr>
                <w:rFonts w:eastAsia="仿宋_GB2312"/>
                <w:bCs/>
                <w:sz w:val="18"/>
                <w:szCs w:val="18"/>
              </w:rPr>
            </w:pPr>
            <w:r w:rsidRPr="00CE2FDC">
              <w:rPr>
                <w:rFonts w:eastAsia="仿宋_GB2312"/>
                <w:bCs/>
                <w:sz w:val="18"/>
                <w:szCs w:val="18"/>
              </w:rPr>
              <w:t>1-8</w:t>
            </w:r>
          </w:p>
        </w:tc>
        <w:tc>
          <w:tcPr>
            <w:tcW w:w="635" w:type="pct"/>
            <w:vAlign w:val="center"/>
          </w:tcPr>
          <w:p w14:paraId="5173178F" w14:textId="77777777" w:rsidR="009107D1" w:rsidRPr="00CE2FDC" w:rsidRDefault="009505E5">
            <w:pPr>
              <w:spacing w:line="240" w:lineRule="exact"/>
              <w:jc w:val="center"/>
              <w:rPr>
                <w:rFonts w:eastAsia="仿宋_GB2312"/>
                <w:bCs/>
                <w:sz w:val="18"/>
                <w:szCs w:val="18"/>
              </w:rPr>
            </w:pPr>
            <w:r w:rsidRPr="00CE2FDC">
              <w:rPr>
                <w:rFonts w:eastAsia="仿宋_GB2312"/>
                <w:bCs/>
                <w:sz w:val="18"/>
                <w:szCs w:val="18"/>
              </w:rPr>
              <w:t>（</w:t>
            </w:r>
            <w:r w:rsidRPr="00CE2FDC">
              <w:rPr>
                <w:rFonts w:eastAsia="仿宋_GB2312"/>
                <w:bCs/>
                <w:sz w:val="18"/>
                <w:szCs w:val="18"/>
              </w:rPr>
              <w:t>2</w:t>
            </w:r>
            <w:r w:rsidRPr="00CE2FDC">
              <w:rPr>
                <w:rFonts w:eastAsia="仿宋_GB2312"/>
                <w:bCs/>
                <w:sz w:val="18"/>
                <w:szCs w:val="18"/>
              </w:rPr>
              <w:t>）</w:t>
            </w:r>
          </w:p>
        </w:tc>
        <w:tc>
          <w:tcPr>
            <w:tcW w:w="750" w:type="pct"/>
            <w:vAlign w:val="center"/>
          </w:tcPr>
          <w:p w14:paraId="475BAABB" w14:textId="77777777" w:rsidR="009107D1" w:rsidRPr="00CE2FDC" w:rsidRDefault="009505E5">
            <w:pPr>
              <w:spacing w:line="240" w:lineRule="exact"/>
              <w:jc w:val="center"/>
              <w:rPr>
                <w:rFonts w:eastAsia="仿宋_GB2312"/>
                <w:bCs/>
                <w:sz w:val="18"/>
                <w:szCs w:val="18"/>
              </w:rPr>
            </w:pPr>
            <w:r w:rsidRPr="00CE2FDC">
              <w:rPr>
                <w:rFonts w:eastAsia="仿宋_GB2312"/>
                <w:bCs/>
                <w:sz w:val="18"/>
                <w:szCs w:val="18"/>
              </w:rPr>
              <w:t>团委</w:t>
            </w:r>
          </w:p>
        </w:tc>
      </w:tr>
      <w:tr w:rsidR="00CE2FDC" w:rsidRPr="00CE2FDC" w14:paraId="65F1A856" w14:textId="77777777" w:rsidTr="00D87CAD">
        <w:trPr>
          <w:trHeight w:val="454"/>
          <w:jc w:val="center"/>
        </w:trPr>
        <w:tc>
          <w:tcPr>
            <w:tcW w:w="568" w:type="pct"/>
            <w:vMerge/>
            <w:vAlign w:val="center"/>
          </w:tcPr>
          <w:p w14:paraId="13D457E4" w14:textId="77777777" w:rsidR="009107D1" w:rsidRPr="00CE2FDC" w:rsidRDefault="009107D1">
            <w:pPr>
              <w:spacing w:line="240" w:lineRule="exact"/>
              <w:jc w:val="center"/>
              <w:rPr>
                <w:rFonts w:eastAsia="仿宋_GB2312"/>
                <w:b/>
                <w:sz w:val="18"/>
                <w:szCs w:val="18"/>
              </w:rPr>
            </w:pPr>
          </w:p>
        </w:tc>
        <w:tc>
          <w:tcPr>
            <w:tcW w:w="515" w:type="pct"/>
            <w:vAlign w:val="center"/>
          </w:tcPr>
          <w:p w14:paraId="543C6F0A" w14:textId="77777777" w:rsidR="009107D1" w:rsidRPr="00CE2FDC" w:rsidRDefault="009505E5">
            <w:pPr>
              <w:widowControl/>
              <w:jc w:val="center"/>
              <w:textAlignment w:val="bottom"/>
              <w:rPr>
                <w:sz w:val="18"/>
                <w:szCs w:val="18"/>
              </w:rPr>
            </w:pPr>
            <w:r w:rsidRPr="00CE2FDC">
              <w:rPr>
                <w:kern w:val="0"/>
                <w:sz w:val="18"/>
                <w:szCs w:val="18"/>
                <w:lang w:bidi="ar"/>
              </w:rPr>
              <w:t>4080026</w:t>
            </w:r>
          </w:p>
        </w:tc>
        <w:tc>
          <w:tcPr>
            <w:tcW w:w="1800" w:type="pct"/>
            <w:vAlign w:val="center"/>
          </w:tcPr>
          <w:p w14:paraId="2D7CA8BA" w14:textId="77777777" w:rsidR="009107D1" w:rsidRPr="00CE2FDC" w:rsidRDefault="009505E5">
            <w:pPr>
              <w:adjustRightInd w:val="0"/>
              <w:snapToGrid w:val="0"/>
              <w:spacing w:line="240" w:lineRule="exact"/>
              <w:jc w:val="left"/>
              <w:rPr>
                <w:rFonts w:eastAsia="仿宋_GB2312"/>
                <w:bCs/>
                <w:sz w:val="18"/>
                <w:szCs w:val="18"/>
              </w:rPr>
            </w:pPr>
            <w:r w:rsidRPr="00CE2FDC">
              <w:rPr>
                <w:rFonts w:eastAsia="仿宋_GB2312"/>
                <w:bCs/>
                <w:sz w:val="18"/>
                <w:szCs w:val="18"/>
              </w:rPr>
              <w:t>《创业基础》实践教学</w:t>
            </w:r>
          </w:p>
          <w:p w14:paraId="2261B619" w14:textId="77777777" w:rsidR="009107D1" w:rsidRPr="00CE2FDC" w:rsidRDefault="009505E5">
            <w:pPr>
              <w:spacing w:line="240" w:lineRule="exact"/>
              <w:ind w:leftChars="8" w:left="17" w:rightChars="-50" w:right="-105"/>
              <w:jc w:val="left"/>
              <w:rPr>
                <w:rFonts w:eastAsia="仿宋_GB2312"/>
                <w:bCs/>
                <w:sz w:val="18"/>
                <w:szCs w:val="18"/>
              </w:rPr>
            </w:pPr>
            <w:r w:rsidRPr="00CE2FDC">
              <w:rPr>
                <w:rFonts w:eastAsia="仿宋_GB2312"/>
                <w:bCs/>
                <w:sz w:val="18"/>
                <w:szCs w:val="18"/>
              </w:rPr>
              <w:t>Practice of Introduction to Entrepreneurship</w:t>
            </w:r>
          </w:p>
        </w:tc>
        <w:tc>
          <w:tcPr>
            <w:tcW w:w="378" w:type="pct"/>
            <w:vAlign w:val="center"/>
          </w:tcPr>
          <w:p w14:paraId="19939E59" w14:textId="77777777" w:rsidR="009107D1" w:rsidRPr="00CE2FDC" w:rsidRDefault="009505E5">
            <w:pPr>
              <w:spacing w:line="240" w:lineRule="exact"/>
              <w:jc w:val="center"/>
              <w:rPr>
                <w:rFonts w:eastAsia="仿宋_GB2312"/>
                <w:bCs/>
                <w:sz w:val="18"/>
                <w:szCs w:val="18"/>
              </w:rPr>
            </w:pPr>
            <w:r w:rsidRPr="00CE2FDC">
              <w:rPr>
                <w:rFonts w:eastAsia="仿宋_GB2312"/>
                <w:bCs/>
                <w:sz w:val="18"/>
                <w:szCs w:val="18"/>
              </w:rPr>
              <w:t>1.0</w:t>
            </w:r>
          </w:p>
        </w:tc>
        <w:tc>
          <w:tcPr>
            <w:tcW w:w="354" w:type="pct"/>
            <w:vAlign w:val="center"/>
          </w:tcPr>
          <w:p w14:paraId="4F2E77D3" w14:textId="77777777" w:rsidR="009107D1" w:rsidRPr="00CE2FDC" w:rsidRDefault="009505E5">
            <w:pPr>
              <w:spacing w:line="240" w:lineRule="exact"/>
              <w:jc w:val="center"/>
              <w:rPr>
                <w:rFonts w:eastAsia="仿宋_GB2312"/>
                <w:bCs/>
                <w:sz w:val="18"/>
                <w:szCs w:val="18"/>
              </w:rPr>
            </w:pPr>
            <w:r w:rsidRPr="00CE2FDC">
              <w:rPr>
                <w:rFonts w:eastAsia="仿宋_GB2312"/>
                <w:bCs/>
                <w:kern w:val="0"/>
                <w:sz w:val="18"/>
                <w:szCs w:val="18"/>
              </w:rPr>
              <w:t>3</w:t>
            </w:r>
          </w:p>
        </w:tc>
        <w:tc>
          <w:tcPr>
            <w:tcW w:w="635" w:type="pct"/>
            <w:vAlign w:val="center"/>
          </w:tcPr>
          <w:p w14:paraId="44B7BC09" w14:textId="77777777" w:rsidR="009107D1" w:rsidRPr="00CE2FDC" w:rsidRDefault="009505E5">
            <w:pPr>
              <w:spacing w:line="240" w:lineRule="exact"/>
              <w:jc w:val="center"/>
              <w:rPr>
                <w:rFonts w:eastAsia="仿宋_GB2312"/>
                <w:bCs/>
                <w:sz w:val="18"/>
                <w:szCs w:val="18"/>
              </w:rPr>
            </w:pPr>
            <w:r w:rsidRPr="00CE2FDC">
              <w:rPr>
                <w:rFonts w:eastAsia="仿宋_GB2312"/>
                <w:bCs/>
                <w:sz w:val="18"/>
                <w:szCs w:val="18"/>
              </w:rPr>
              <w:t>（</w:t>
            </w:r>
            <w:r w:rsidRPr="00CE2FDC">
              <w:rPr>
                <w:rFonts w:eastAsia="仿宋_GB2312"/>
                <w:bCs/>
                <w:sz w:val="18"/>
                <w:szCs w:val="18"/>
              </w:rPr>
              <w:t>1</w:t>
            </w:r>
            <w:r w:rsidRPr="00CE2FDC">
              <w:rPr>
                <w:rFonts w:eastAsia="仿宋_GB2312"/>
                <w:bCs/>
                <w:sz w:val="18"/>
                <w:szCs w:val="18"/>
              </w:rPr>
              <w:t>）</w:t>
            </w:r>
          </w:p>
        </w:tc>
        <w:tc>
          <w:tcPr>
            <w:tcW w:w="750" w:type="pct"/>
            <w:vAlign w:val="center"/>
          </w:tcPr>
          <w:p w14:paraId="57B56BB3" w14:textId="77777777" w:rsidR="009107D1" w:rsidRPr="00CE2FDC" w:rsidRDefault="009505E5">
            <w:pPr>
              <w:spacing w:line="240" w:lineRule="exact"/>
              <w:jc w:val="center"/>
              <w:rPr>
                <w:rFonts w:eastAsia="仿宋_GB2312"/>
                <w:bCs/>
                <w:sz w:val="18"/>
                <w:szCs w:val="18"/>
              </w:rPr>
            </w:pPr>
            <w:r w:rsidRPr="00CE2FDC">
              <w:rPr>
                <w:rFonts w:eastAsia="仿宋_GB2312"/>
                <w:bCs/>
                <w:kern w:val="0"/>
                <w:sz w:val="18"/>
                <w:szCs w:val="18"/>
              </w:rPr>
              <w:t>创新创业学院</w:t>
            </w:r>
          </w:p>
        </w:tc>
      </w:tr>
      <w:tr w:rsidR="00CE2FDC" w:rsidRPr="00CE2FDC" w14:paraId="440B3102" w14:textId="77777777" w:rsidTr="00D87CAD">
        <w:trPr>
          <w:trHeight w:val="454"/>
          <w:jc w:val="center"/>
        </w:trPr>
        <w:tc>
          <w:tcPr>
            <w:tcW w:w="568" w:type="pct"/>
            <w:vMerge w:val="restart"/>
            <w:vAlign w:val="center"/>
          </w:tcPr>
          <w:p w14:paraId="02D3E42E" w14:textId="77777777" w:rsidR="009107D1" w:rsidRPr="00CE2FDC" w:rsidRDefault="009505E5">
            <w:pPr>
              <w:spacing w:line="240" w:lineRule="exact"/>
              <w:jc w:val="center"/>
              <w:rPr>
                <w:rFonts w:eastAsia="仿宋_GB2312"/>
                <w:b/>
                <w:sz w:val="18"/>
                <w:szCs w:val="18"/>
              </w:rPr>
            </w:pPr>
            <w:r w:rsidRPr="00CE2FDC">
              <w:rPr>
                <w:rFonts w:eastAsia="仿宋_GB2312"/>
                <w:b/>
                <w:sz w:val="18"/>
                <w:szCs w:val="18"/>
              </w:rPr>
              <w:t>教学实习</w:t>
            </w:r>
          </w:p>
        </w:tc>
        <w:tc>
          <w:tcPr>
            <w:tcW w:w="515" w:type="pct"/>
            <w:vAlign w:val="center"/>
          </w:tcPr>
          <w:p w14:paraId="15E572A2" w14:textId="77777777" w:rsidR="009107D1" w:rsidRPr="00CE2FDC" w:rsidRDefault="009505E5">
            <w:pPr>
              <w:widowControl/>
              <w:jc w:val="center"/>
              <w:textAlignment w:val="bottom"/>
              <w:rPr>
                <w:sz w:val="18"/>
                <w:szCs w:val="18"/>
              </w:rPr>
            </w:pPr>
            <w:r w:rsidRPr="00CE2FDC">
              <w:rPr>
                <w:kern w:val="0"/>
                <w:sz w:val="18"/>
                <w:szCs w:val="18"/>
                <w:lang w:bidi="ar"/>
              </w:rPr>
              <w:t>4080027</w:t>
            </w:r>
          </w:p>
        </w:tc>
        <w:tc>
          <w:tcPr>
            <w:tcW w:w="1800" w:type="pct"/>
            <w:vAlign w:val="center"/>
          </w:tcPr>
          <w:p w14:paraId="1E6B73FE" w14:textId="77777777" w:rsidR="009107D1" w:rsidRPr="00CE2FDC" w:rsidRDefault="009505E5">
            <w:pPr>
              <w:spacing w:line="240" w:lineRule="exact"/>
              <w:ind w:leftChars="8" w:left="17"/>
              <w:jc w:val="left"/>
              <w:rPr>
                <w:rFonts w:eastAsia="仿宋_GB2312"/>
                <w:bCs/>
                <w:sz w:val="18"/>
                <w:szCs w:val="18"/>
              </w:rPr>
            </w:pPr>
            <w:r w:rsidRPr="00CE2FDC">
              <w:rPr>
                <w:rFonts w:eastAsia="仿宋_GB2312"/>
                <w:bCs/>
                <w:sz w:val="18"/>
                <w:szCs w:val="18"/>
              </w:rPr>
              <w:t>思想政治理论课综合实践</w:t>
            </w:r>
          </w:p>
          <w:p w14:paraId="1B4D982A" w14:textId="77777777" w:rsidR="009107D1" w:rsidRPr="00CE2FDC" w:rsidRDefault="009505E5">
            <w:pPr>
              <w:spacing w:line="240" w:lineRule="exact"/>
              <w:ind w:leftChars="8" w:left="17"/>
              <w:jc w:val="left"/>
              <w:rPr>
                <w:rFonts w:eastAsia="仿宋_GB2312"/>
                <w:bCs/>
                <w:sz w:val="18"/>
                <w:szCs w:val="18"/>
              </w:rPr>
            </w:pPr>
            <w:r w:rsidRPr="00CE2FDC">
              <w:rPr>
                <w:rFonts w:eastAsia="仿宋_GB2312"/>
                <w:bCs/>
                <w:sz w:val="18"/>
                <w:szCs w:val="18"/>
              </w:rPr>
              <w:t>Comprehensive Practice Course of Ideological and Political Theory</w:t>
            </w:r>
          </w:p>
        </w:tc>
        <w:tc>
          <w:tcPr>
            <w:tcW w:w="378" w:type="pct"/>
            <w:vAlign w:val="center"/>
          </w:tcPr>
          <w:p w14:paraId="0AD34247" w14:textId="77777777" w:rsidR="009107D1" w:rsidRPr="00CE2FDC" w:rsidRDefault="009505E5">
            <w:pPr>
              <w:spacing w:line="240" w:lineRule="exact"/>
              <w:jc w:val="center"/>
              <w:rPr>
                <w:rFonts w:eastAsia="仿宋_GB2312"/>
                <w:bCs/>
                <w:sz w:val="18"/>
                <w:szCs w:val="18"/>
              </w:rPr>
            </w:pPr>
            <w:r w:rsidRPr="00CE2FDC">
              <w:rPr>
                <w:rFonts w:eastAsia="仿宋_GB2312"/>
                <w:bCs/>
                <w:sz w:val="18"/>
                <w:szCs w:val="18"/>
              </w:rPr>
              <w:t>2.0</w:t>
            </w:r>
          </w:p>
        </w:tc>
        <w:tc>
          <w:tcPr>
            <w:tcW w:w="354" w:type="pct"/>
            <w:vAlign w:val="center"/>
          </w:tcPr>
          <w:p w14:paraId="65A2480D" w14:textId="77777777" w:rsidR="009107D1" w:rsidRPr="00CE2FDC" w:rsidRDefault="009505E5">
            <w:pPr>
              <w:spacing w:line="240" w:lineRule="exact"/>
              <w:jc w:val="center"/>
              <w:rPr>
                <w:rFonts w:eastAsia="仿宋_GB2312"/>
                <w:bCs/>
                <w:sz w:val="18"/>
                <w:szCs w:val="18"/>
              </w:rPr>
            </w:pPr>
            <w:r w:rsidRPr="00CE2FDC">
              <w:rPr>
                <w:rFonts w:eastAsia="仿宋_GB2312"/>
                <w:bCs/>
                <w:sz w:val="18"/>
                <w:szCs w:val="18"/>
              </w:rPr>
              <w:t>3-4</w:t>
            </w:r>
          </w:p>
        </w:tc>
        <w:tc>
          <w:tcPr>
            <w:tcW w:w="635" w:type="pct"/>
            <w:vAlign w:val="center"/>
          </w:tcPr>
          <w:p w14:paraId="1DB305A6" w14:textId="77777777" w:rsidR="009107D1" w:rsidRPr="00CE2FDC" w:rsidRDefault="009505E5">
            <w:pPr>
              <w:spacing w:line="240" w:lineRule="exact"/>
              <w:jc w:val="center"/>
              <w:rPr>
                <w:rFonts w:eastAsia="仿宋_GB2312"/>
                <w:bCs/>
                <w:sz w:val="18"/>
                <w:szCs w:val="18"/>
              </w:rPr>
            </w:pPr>
            <w:r w:rsidRPr="00CE2FDC">
              <w:rPr>
                <w:rFonts w:eastAsia="仿宋_GB2312"/>
                <w:bCs/>
                <w:sz w:val="18"/>
                <w:szCs w:val="18"/>
              </w:rPr>
              <w:t>（</w:t>
            </w:r>
            <w:r w:rsidRPr="00CE2FDC">
              <w:rPr>
                <w:rFonts w:eastAsia="仿宋_GB2312"/>
                <w:bCs/>
                <w:sz w:val="18"/>
                <w:szCs w:val="18"/>
              </w:rPr>
              <w:t>2</w:t>
            </w:r>
            <w:r w:rsidRPr="00CE2FDC">
              <w:rPr>
                <w:rFonts w:eastAsia="仿宋_GB2312"/>
                <w:bCs/>
                <w:sz w:val="18"/>
                <w:szCs w:val="18"/>
              </w:rPr>
              <w:t>）</w:t>
            </w:r>
          </w:p>
        </w:tc>
        <w:tc>
          <w:tcPr>
            <w:tcW w:w="750" w:type="pct"/>
            <w:vAlign w:val="center"/>
          </w:tcPr>
          <w:p w14:paraId="77EC6C7F" w14:textId="77777777" w:rsidR="009107D1" w:rsidRPr="00CE2FDC" w:rsidRDefault="009505E5">
            <w:pPr>
              <w:spacing w:line="240" w:lineRule="exact"/>
              <w:jc w:val="center"/>
              <w:rPr>
                <w:rFonts w:eastAsia="仿宋_GB2312"/>
                <w:bCs/>
                <w:sz w:val="18"/>
                <w:szCs w:val="18"/>
              </w:rPr>
            </w:pPr>
            <w:r w:rsidRPr="00CE2FDC">
              <w:rPr>
                <w:rFonts w:eastAsia="仿宋_GB2312"/>
                <w:bCs/>
                <w:sz w:val="18"/>
                <w:szCs w:val="18"/>
              </w:rPr>
              <w:t>马克思主义学院</w:t>
            </w:r>
          </w:p>
        </w:tc>
      </w:tr>
      <w:tr w:rsidR="00CE2FDC" w:rsidRPr="00CE2FDC" w14:paraId="2A49DD0A" w14:textId="77777777" w:rsidTr="00D87CAD">
        <w:trPr>
          <w:trHeight w:val="454"/>
          <w:jc w:val="center"/>
        </w:trPr>
        <w:tc>
          <w:tcPr>
            <w:tcW w:w="568" w:type="pct"/>
            <w:vMerge/>
            <w:vAlign w:val="center"/>
          </w:tcPr>
          <w:p w14:paraId="7C63F0B7" w14:textId="77777777" w:rsidR="009107D1" w:rsidRPr="00CE2FDC" w:rsidRDefault="009107D1">
            <w:pPr>
              <w:spacing w:line="240" w:lineRule="exact"/>
              <w:jc w:val="center"/>
              <w:rPr>
                <w:rFonts w:eastAsia="仿宋_GB2312"/>
                <w:bCs/>
                <w:sz w:val="18"/>
                <w:szCs w:val="18"/>
              </w:rPr>
            </w:pPr>
          </w:p>
        </w:tc>
        <w:tc>
          <w:tcPr>
            <w:tcW w:w="515" w:type="pct"/>
            <w:vAlign w:val="center"/>
          </w:tcPr>
          <w:p w14:paraId="21169844" w14:textId="77777777" w:rsidR="009107D1" w:rsidRPr="00CE2FDC" w:rsidRDefault="009505E5">
            <w:pPr>
              <w:widowControl/>
              <w:jc w:val="center"/>
              <w:textAlignment w:val="bottom"/>
              <w:rPr>
                <w:sz w:val="18"/>
                <w:szCs w:val="18"/>
              </w:rPr>
            </w:pPr>
            <w:r w:rsidRPr="00CE2FDC">
              <w:rPr>
                <w:kern w:val="0"/>
                <w:sz w:val="18"/>
                <w:szCs w:val="18"/>
                <w:lang w:bidi="ar"/>
              </w:rPr>
              <w:t>4080028</w:t>
            </w:r>
          </w:p>
        </w:tc>
        <w:tc>
          <w:tcPr>
            <w:tcW w:w="1800" w:type="pct"/>
            <w:vAlign w:val="center"/>
          </w:tcPr>
          <w:p w14:paraId="7ADC1EDF" w14:textId="77777777" w:rsidR="009107D1" w:rsidRPr="00CE2FDC" w:rsidRDefault="009505E5">
            <w:pPr>
              <w:adjustRightInd w:val="0"/>
              <w:snapToGrid w:val="0"/>
              <w:spacing w:line="240" w:lineRule="exact"/>
              <w:jc w:val="left"/>
              <w:rPr>
                <w:rFonts w:eastAsia="仿宋_GB2312"/>
                <w:bCs/>
                <w:sz w:val="18"/>
                <w:szCs w:val="18"/>
              </w:rPr>
            </w:pPr>
            <w:r w:rsidRPr="00CE2FDC">
              <w:rPr>
                <w:rFonts w:eastAsia="仿宋_GB2312"/>
                <w:bCs/>
                <w:sz w:val="18"/>
                <w:szCs w:val="18"/>
              </w:rPr>
              <w:t>《大学生心理健康教育》实践</w:t>
            </w:r>
          </w:p>
          <w:p w14:paraId="69995DBA" w14:textId="77777777" w:rsidR="009107D1" w:rsidRPr="00CE2FDC" w:rsidRDefault="009505E5">
            <w:pPr>
              <w:spacing w:line="240" w:lineRule="exact"/>
              <w:ind w:leftChars="8" w:left="17"/>
              <w:jc w:val="left"/>
              <w:rPr>
                <w:rFonts w:eastAsia="仿宋_GB2312"/>
                <w:bCs/>
                <w:sz w:val="18"/>
                <w:szCs w:val="18"/>
              </w:rPr>
            </w:pPr>
            <w:r w:rsidRPr="00CE2FDC">
              <w:rPr>
                <w:rFonts w:eastAsia="仿宋_GB2312"/>
                <w:bCs/>
                <w:sz w:val="18"/>
                <w:szCs w:val="18"/>
              </w:rPr>
              <w:t>Practice of Mental Health Education</w:t>
            </w:r>
          </w:p>
        </w:tc>
        <w:tc>
          <w:tcPr>
            <w:tcW w:w="378" w:type="pct"/>
            <w:vAlign w:val="center"/>
          </w:tcPr>
          <w:p w14:paraId="3BAD8735" w14:textId="77777777" w:rsidR="009107D1" w:rsidRPr="00CE2FDC" w:rsidRDefault="009505E5">
            <w:pPr>
              <w:adjustRightInd w:val="0"/>
              <w:snapToGrid w:val="0"/>
              <w:spacing w:line="240" w:lineRule="exact"/>
              <w:jc w:val="center"/>
              <w:rPr>
                <w:rFonts w:eastAsia="仿宋_GB2312"/>
                <w:bCs/>
                <w:sz w:val="18"/>
                <w:szCs w:val="18"/>
              </w:rPr>
            </w:pPr>
            <w:r w:rsidRPr="00CE2FDC">
              <w:rPr>
                <w:rFonts w:eastAsia="仿宋_GB2312"/>
                <w:bCs/>
                <w:sz w:val="18"/>
                <w:szCs w:val="18"/>
              </w:rPr>
              <w:t>0.5</w:t>
            </w:r>
          </w:p>
        </w:tc>
        <w:tc>
          <w:tcPr>
            <w:tcW w:w="354" w:type="pct"/>
            <w:vAlign w:val="center"/>
          </w:tcPr>
          <w:p w14:paraId="0B28BF8B" w14:textId="77777777" w:rsidR="009107D1" w:rsidRPr="00CE2FDC" w:rsidRDefault="009505E5">
            <w:pPr>
              <w:spacing w:line="240" w:lineRule="exact"/>
              <w:jc w:val="center"/>
              <w:rPr>
                <w:rFonts w:eastAsia="仿宋_GB2312"/>
                <w:bCs/>
                <w:sz w:val="18"/>
                <w:szCs w:val="18"/>
              </w:rPr>
            </w:pPr>
            <w:r w:rsidRPr="00CE2FDC">
              <w:rPr>
                <w:rFonts w:eastAsia="仿宋_GB2312"/>
                <w:bCs/>
                <w:kern w:val="0"/>
                <w:sz w:val="18"/>
                <w:szCs w:val="18"/>
              </w:rPr>
              <w:t>2</w:t>
            </w:r>
          </w:p>
        </w:tc>
        <w:tc>
          <w:tcPr>
            <w:tcW w:w="635" w:type="pct"/>
            <w:vAlign w:val="center"/>
          </w:tcPr>
          <w:p w14:paraId="3548EF52" w14:textId="77777777" w:rsidR="009107D1" w:rsidRPr="00CE2FDC" w:rsidRDefault="009505E5">
            <w:pPr>
              <w:widowControl/>
              <w:adjustRightInd w:val="0"/>
              <w:snapToGrid w:val="0"/>
              <w:spacing w:line="240" w:lineRule="exact"/>
              <w:jc w:val="center"/>
              <w:rPr>
                <w:rFonts w:eastAsia="仿宋_GB2312"/>
                <w:bCs/>
                <w:kern w:val="0"/>
                <w:sz w:val="18"/>
                <w:szCs w:val="18"/>
              </w:rPr>
            </w:pPr>
            <w:r w:rsidRPr="00CE2FDC">
              <w:rPr>
                <w:rFonts w:eastAsia="仿宋_GB2312"/>
                <w:bCs/>
                <w:sz w:val="18"/>
                <w:szCs w:val="18"/>
              </w:rPr>
              <w:t>（</w:t>
            </w:r>
            <w:r w:rsidRPr="00CE2FDC">
              <w:rPr>
                <w:rFonts w:eastAsia="仿宋_GB2312"/>
                <w:bCs/>
                <w:sz w:val="18"/>
                <w:szCs w:val="18"/>
              </w:rPr>
              <w:t>0.5</w:t>
            </w:r>
            <w:r w:rsidRPr="00CE2FDC">
              <w:rPr>
                <w:rFonts w:eastAsia="仿宋_GB2312"/>
                <w:bCs/>
                <w:sz w:val="18"/>
                <w:szCs w:val="18"/>
              </w:rPr>
              <w:t>）</w:t>
            </w:r>
          </w:p>
        </w:tc>
        <w:tc>
          <w:tcPr>
            <w:tcW w:w="750" w:type="pct"/>
            <w:vMerge w:val="restart"/>
            <w:vAlign w:val="center"/>
          </w:tcPr>
          <w:p w14:paraId="4A11DCA1" w14:textId="77777777" w:rsidR="009107D1" w:rsidRPr="00CE2FDC" w:rsidRDefault="009505E5">
            <w:pPr>
              <w:spacing w:line="240" w:lineRule="exact"/>
              <w:jc w:val="center"/>
              <w:rPr>
                <w:rFonts w:eastAsia="仿宋_GB2312"/>
                <w:bCs/>
                <w:sz w:val="18"/>
                <w:szCs w:val="18"/>
              </w:rPr>
            </w:pPr>
            <w:r w:rsidRPr="00CE2FDC">
              <w:rPr>
                <w:rFonts w:eastAsia="仿宋_GB2312"/>
                <w:bCs/>
                <w:sz w:val="18"/>
                <w:szCs w:val="18"/>
              </w:rPr>
              <w:t>学生工作处（武装部）</w:t>
            </w:r>
          </w:p>
        </w:tc>
      </w:tr>
      <w:tr w:rsidR="00CE2FDC" w:rsidRPr="00CE2FDC" w14:paraId="49694F0C" w14:textId="77777777" w:rsidTr="00D87CAD">
        <w:trPr>
          <w:trHeight w:val="454"/>
          <w:jc w:val="center"/>
        </w:trPr>
        <w:tc>
          <w:tcPr>
            <w:tcW w:w="568" w:type="pct"/>
            <w:vMerge/>
            <w:vAlign w:val="center"/>
          </w:tcPr>
          <w:p w14:paraId="6EB18639" w14:textId="77777777" w:rsidR="009107D1" w:rsidRPr="00CE2FDC" w:rsidRDefault="009107D1">
            <w:pPr>
              <w:spacing w:line="240" w:lineRule="exact"/>
              <w:jc w:val="center"/>
              <w:rPr>
                <w:rFonts w:eastAsia="仿宋_GB2312"/>
                <w:bCs/>
                <w:sz w:val="18"/>
                <w:szCs w:val="18"/>
              </w:rPr>
            </w:pPr>
          </w:p>
        </w:tc>
        <w:tc>
          <w:tcPr>
            <w:tcW w:w="515" w:type="pct"/>
            <w:vAlign w:val="center"/>
          </w:tcPr>
          <w:p w14:paraId="2B771E63" w14:textId="77777777" w:rsidR="009107D1" w:rsidRPr="00CE2FDC" w:rsidRDefault="009505E5">
            <w:pPr>
              <w:widowControl/>
              <w:jc w:val="center"/>
              <w:textAlignment w:val="bottom"/>
              <w:rPr>
                <w:sz w:val="18"/>
                <w:szCs w:val="18"/>
              </w:rPr>
            </w:pPr>
            <w:r w:rsidRPr="00CE2FDC">
              <w:rPr>
                <w:kern w:val="0"/>
                <w:sz w:val="18"/>
                <w:szCs w:val="18"/>
                <w:lang w:bidi="ar"/>
              </w:rPr>
              <w:t>4080029</w:t>
            </w:r>
          </w:p>
        </w:tc>
        <w:tc>
          <w:tcPr>
            <w:tcW w:w="1800" w:type="pct"/>
          </w:tcPr>
          <w:p w14:paraId="13D5822D" w14:textId="77777777" w:rsidR="009107D1" w:rsidRPr="00CE2FDC" w:rsidRDefault="009505E5">
            <w:pPr>
              <w:spacing w:line="240" w:lineRule="exact"/>
              <w:ind w:leftChars="8" w:left="17" w:rightChars="-50" w:right="-105"/>
              <w:jc w:val="left"/>
              <w:rPr>
                <w:rFonts w:eastAsia="仿宋_GB2312"/>
                <w:bCs/>
                <w:sz w:val="18"/>
                <w:szCs w:val="18"/>
              </w:rPr>
            </w:pPr>
            <w:r w:rsidRPr="00CE2FDC">
              <w:rPr>
                <w:rFonts w:eastAsia="仿宋_GB2312"/>
                <w:bCs/>
                <w:sz w:val="18"/>
                <w:szCs w:val="18"/>
              </w:rPr>
              <w:t>大学生就业指导</w:t>
            </w:r>
          </w:p>
          <w:p w14:paraId="00EFB365" w14:textId="77777777" w:rsidR="009107D1" w:rsidRPr="00CE2FDC" w:rsidRDefault="009505E5">
            <w:pPr>
              <w:spacing w:line="240" w:lineRule="exact"/>
              <w:ind w:leftChars="8" w:left="17" w:rightChars="-50" w:right="-105"/>
              <w:jc w:val="left"/>
              <w:rPr>
                <w:rFonts w:eastAsia="仿宋_GB2312"/>
                <w:bCs/>
                <w:sz w:val="18"/>
                <w:szCs w:val="18"/>
              </w:rPr>
            </w:pPr>
            <w:r w:rsidRPr="00CE2FDC">
              <w:rPr>
                <w:rFonts w:eastAsia="仿宋_GB2312"/>
                <w:bCs/>
                <w:sz w:val="18"/>
                <w:szCs w:val="18"/>
              </w:rPr>
              <w:t>Career Guidance for University Students</w:t>
            </w:r>
          </w:p>
        </w:tc>
        <w:tc>
          <w:tcPr>
            <w:tcW w:w="378" w:type="pct"/>
            <w:vAlign w:val="center"/>
          </w:tcPr>
          <w:p w14:paraId="06C1E244" w14:textId="77777777" w:rsidR="009107D1" w:rsidRPr="00CE2FDC" w:rsidRDefault="009505E5">
            <w:pPr>
              <w:spacing w:line="240" w:lineRule="exact"/>
              <w:jc w:val="center"/>
              <w:rPr>
                <w:rFonts w:eastAsia="仿宋_GB2312"/>
                <w:bCs/>
                <w:sz w:val="18"/>
                <w:szCs w:val="18"/>
              </w:rPr>
            </w:pPr>
            <w:r w:rsidRPr="00CE2FDC">
              <w:rPr>
                <w:rFonts w:eastAsia="仿宋_GB2312"/>
                <w:bCs/>
                <w:sz w:val="18"/>
                <w:szCs w:val="18"/>
              </w:rPr>
              <w:t>1.0</w:t>
            </w:r>
          </w:p>
        </w:tc>
        <w:tc>
          <w:tcPr>
            <w:tcW w:w="354" w:type="pct"/>
            <w:vAlign w:val="center"/>
          </w:tcPr>
          <w:p w14:paraId="57120380" w14:textId="77777777" w:rsidR="009107D1" w:rsidRPr="00CE2FDC" w:rsidRDefault="009505E5">
            <w:pPr>
              <w:spacing w:line="240" w:lineRule="exact"/>
              <w:jc w:val="center"/>
              <w:rPr>
                <w:rFonts w:eastAsia="仿宋_GB2312"/>
                <w:bCs/>
                <w:sz w:val="18"/>
                <w:szCs w:val="18"/>
              </w:rPr>
            </w:pPr>
            <w:r w:rsidRPr="00CE2FDC">
              <w:rPr>
                <w:rFonts w:eastAsia="仿宋_GB2312"/>
                <w:bCs/>
                <w:sz w:val="18"/>
                <w:szCs w:val="18"/>
              </w:rPr>
              <w:t>6</w:t>
            </w:r>
          </w:p>
        </w:tc>
        <w:tc>
          <w:tcPr>
            <w:tcW w:w="635" w:type="pct"/>
            <w:vAlign w:val="center"/>
          </w:tcPr>
          <w:p w14:paraId="691D1EB3" w14:textId="77777777" w:rsidR="009107D1" w:rsidRPr="00CE2FDC" w:rsidRDefault="009505E5">
            <w:pPr>
              <w:spacing w:line="240" w:lineRule="exact"/>
              <w:jc w:val="center"/>
              <w:rPr>
                <w:rFonts w:eastAsia="仿宋_GB2312"/>
                <w:bCs/>
                <w:sz w:val="18"/>
                <w:szCs w:val="18"/>
              </w:rPr>
            </w:pPr>
            <w:r w:rsidRPr="00CE2FDC">
              <w:rPr>
                <w:rFonts w:eastAsia="仿宋_GB2312"/>
                <w:bCs/>
                <w:sz w:val="18"/>
                <w:szCs w:val="18"/>
              </w:rPr>
              <w:t>（</w:t>
            </w:r>
            <w:r w:rsidRPr="00CE2FDC">
              <w:rPr>
                <w:rFonts w:eastAsia="仿宋_GB2312"/>
                <w:bCs/>
                <w:sz w:val="18"/>
                <w:szCs w:val="18"/>
              </w:rPr>
              <w:t>5</w:t>
            </w:r>
            <w:r w:rsidRPr="00CE2FDC">
              <w:rPr>
                <w:rFonts w:eastAsia="仿宋_GB2312"/>
                <w:bCs/>
                <w:sz w:val="18"/>
                <w:szCs w:val="18"/>
              </w:rPr>
              <w:t>）</w:t>
            </w:r>
          </w:p>
        </w:tc>
        <w:tc>
          <w:tcPr>
            <w:tcW w:w="750" w:type="pct"/>
            <w:vMerge/>
            <w:vAlign w:val="center"/>
          </w:tcPr>
          <w:p w14:paraId="1D2FAF6B" w14:textId="77777777" w:rsidR="009107D1" w:rsidRPr="00CE2FDC" w:rsidRDefault="009107D1">
            <w:pPr>
              <w:spacing w:line="240" w:lineRule="exact"/>
              <w:jc w:val="center"/>
              <w:rPr>
                <w:rFonts w:eastAsia="仿宋_GB2312"/>
                <w:bCs/>
                <w:sz w:val="18"/>
                <w:szCs w:val="18"/>
              </w:rPr>
            </w:pPr>
          </w:p>
        </w:tc>
      </w:tr>
      <w:tr w:rsidR="00CE2FDC" w:rsidRPr="00CE2FDC" w14:paraId="3ACAB93B" w14:textId="77777777" w:rsidTr="00D87CAD">
        <w:trPr>
          <w:trHeight w:val="454"/>
          <w:jc w:val="center"/>
        </w:trPr>
        <w:tc>
          <w:tcPr>
            <w:tcW w:w="568" w:type="pct"/>
            <w:vMerge/>
            <w:vAlign w:val="center"/>
          </w:tcPr>
          <w:p w14:paraId="680A5B85" w14:textId="77777777" w:rsidR="009107D1" w:rsidRPr="00CE2FDC" w:rsidRDefault="009107D1">
            <w:pPr>
              <w:spacing w:line="240" w:lineRule="exact"/>
              <w:jc w:val="center"/>
              <w:rPr>
                <w:rFonts w:eastAsia="仿宋_GB2312"/>
                <w:bCs/>
                <w:sz w:val="18"/>
                <w:szCs w:val="18"/>
              </w:rPr>
            </w:pPr>
          </w:p>
        </w:tc>
        <w:tc>
          <w:tcPr>
            <w:tcW w:w="515" w:type="pct"/>
            <w:vAlign w:val="center"/>
          </w:tcPr>
          <w:p w14:paraId="7065E730" w14:textId="77777777" w:rsidR="009107D1" w:rsidRPr="00CE2FDC" w:rsidRDefault="009505E5">
            <w:pPr>
              <w:widowControl/>
              <w:jc w:val="center"/>
              <w:textAlignment w:val="bottom"/>
              <w:rPr>
                <w:sz w:val="18"/>
                <w:szCs w:val="18"/>
              </w:rPr>
            </w:pPr>
            <w:r w:rsidRPr="00CE2FDC">
              <w:rPr>
                <w:kern w:val="0"/>
                <w:sz w:val="18"/>
                <w:szCs w:val="18"/>
                <w:lang w:bidi="ar"/>
              </w:rPr>
              <w:t>4080081</w:t>
            </w:r>
          </w:p>
        </w:tc>
        <w:tc>
          <w:tcPr>
            <w:tcW w:w="1800" w:type="pct"/>
            <w:vAlign w:val="center"/>
          </w:tcPr>
          <w:p w14:paraId="10630F88" w14:textId="77777777" w:rsidR="009107D1" w:rsidRPr="00CE2FDC" w:rsidRDefault="009505E5">
            <w:pPr>
              <w:spacing w:line="240" w:lineRule="exact"/>
              <w:ind w:leftChars="8" w:left="17" w:rightChars="-50" w:right="-105"/>
              <w:jc w:val="left"/>
              <w:rPr>
                <w:rFonts w:eastAsia="仿宋_GB2312"/>
                <w:bCs/>
                <w:sz w:val="18"/>
                <w:szCs w:val="18"/>
              </w:rPr>
            </w:pPr>
            <w:r w:rsidRPr="00CE2FDC">
              <w:rPr>
                <w:rFonts w:eastAsia="仿宋_GB2312"/>
                <w:bCs/>
                <w:sz w:val="18"/>
                <w:szCs w:val="18"/>
              </w:rPr>
              <w:t>传播学专业科研训练与课程论文</w:t>
            </w:r>
          </w:p>
          <w:p w14:paraId="435787E2" w14:textId="77777777" w:rsidR="009107D1" w:rsidRPr="00CE2FDC" w:rsidRDefault="009505E5">
            <w:pPr>
              <w:spacing w:line="240" w:lineRule="exact"/>
              <w:ind w:leftChars="8" w:left="17" w:rightChars="-50" w:right="-105"/>
              <w:jc w:val="left"/>
              <w:rPr>
                <w:rFonts w:eastAsia="仿宋_GB2312"/>
                <w:bCs/>
                <w:sz w:val="18"/>
                <w:szCs w:val="18"/>
              </w:rPr>
            </w:pPr>
            <w:r w:rsidRPr="00CE2FDC">
              <w:rPr>
                <w:rFonts w:eastAsia="仿宋_GB2312"/>
                <w:bCs/>
                <w:sz w:val="18"/>
                <w:szCs w:val="18"/>
              </w:rPr>
              <w:t>Academic Research Project</w:t>
            </w:r>
          </w:p>
        </w:tc>
        <w:tc>
          <w:tcPr>
            <w:tcW w:w="378" w:type="pct"/>
            <w:vAlign w:val="center"/>
          </w:tcPr>
          <w:p w14:paraId="1004BAC7" w14:textId="77777777" w:rsidR="009107D1" w:rsidRPr="00CE2FDC" w:rsidRDefault="009505E5">
            <w:pPr>
              <w:spacing w:line="240" w:lineRule="exact"/>
              <w:jc w:val="center"/>
              <w:rPr>
                <w:rFonts w:eastAsia="仿宋_GB2312"/>
                <w:bCs/>
                <w:sz w:val="18"/>
                <w:szCs w:val="18"/>
              </w:rPr>
            </w:pPr>
            <w:r w:rsidRPr="00CE2FDC">
              <w:rPr>
                <w:rFonts w:eastAsia="仿宋_GB2312"/>
                <w:bCs/>
                <w:sz w:val="18"/>
                <w:szCs w:val="18"/>
              </w:rPr>
              <w:t>2.0</w:t>
            </w:r>
          </w:p>
        </w:tc>
        <w:tc>
          <w:tcPr>
            <w:tcW w:w="354" w:type="pct"/>
            <w:vAlign w:val="center"/>
          </w:tcPr>
          <w:p w14:paraId="207E1752" w14:textId="77777777" w:rsidR="009107D1" w:rsidRPr="00CE2FDC" w:rsidRDefault="009505E5">
            <w:pPr>
              <w:spacing w:line="240" w:lineRule="exact"/>
              <w:jc w:val="center"/>
              <w:rPr>
                <w:rFonts w:eastAsia="仿宋_GB2312"/>
                <w:bCs/>
                <w:sz w:val="18"/>
                <w:szCs w:val="18"/>
              </w:rPr>
            </w:pPr>
            <w:r w:rsidRPr="00CE2FDC">
              <w:rPr>
                <w:rFonts w:eastAsia="仿宋_GB2312"/>
                <w:bCs/>
                <w:sz w:val="18"/>
                <w:szCs w:val="18"/>
              </w:rPr>
              <w:t>2-7</w:t>
            </w:r>
          </w:p>
        </w:tc>
        <w:tc>
          <w:tcPr>
            <w:tcW w:w="635" w:type="pct"/>
            <w:vAlign w:val="center"/>
          </w:tcPr>
          <w:p w14:paraId="20517304" w14:textId="77777777" w:rsidR="009107D1" w:rsidRPr="00CE2FDC" w:rsidRDefault="009505E5">
            <w:pPr>
              <w:spacing w:line="240" w:lineRule="exact"/>
              <w:jc w:val="center"/>
              <w:rPr>
                <w:rFonts w:eastAsia="仿宋_GB2312"/>
                <w:bCs/>
                <w:sz w:val="18"/>
                <w:szCs w:val="18"/>
              </w:rPr>
            </w:pPr>
            <w:r w:rsidRPr="00CE2FDC">
              <w:rPr>
                <w:rFonts w:eastAsia="仿宋_GB2312"/>
                <w:bCs/>
                <w:sz w:val="18"/>
                <w:szCs w:val="18"/>
              </w:rPr>
              <w:t>（</w:t>
            </w:r>
            <w:r w:rsidRPr="00CE2FDC">
              <w:rPr>
                <w:rFonts w:eastAsia="仿宋_GB2312"/>
                <w:bCs/>
                <w:sz w:val="18"/>
                <w:szCs w:val="18"/>
              </w:rPr>
              <w:t>2</w:t>
            </w:r>
            <w:r w:rsidRPr="00CE2FDC">
              <w:rPr>
                <w:rFonts w:eastAsia="仿宋_GB2312"/>
                <w:bCs/>
                <w:sz w:val="18"/>
                <w:szCs w:val="18"/>
              </w:rPr>
              <w:t>）</w:t>
            </w:r>
          </w:p>
        </w:tc>
        <w:tc>
          <w:tcPr>
            <w:tcW w:w="750" w:type="pct"/>
            <w:vMerge w:val="restart"/>
            <w:vAlign w:val="center"/>
          </w:tcPr>
          <w:p w14:paraId="6FB62C34" w14:textId="77777777" w:rsidR="009107D1" w:rsidRPr="00CE2FDC" w:rsidRDefault="009505E5">
            <w:pPr>
              <w:spacing w:line="240" w:lineRule="exact"/>
              <w:jc w:val="center"/>
              <w:rPr>
                <w:rFonts w:eastAsia="仿宋_GB2312"/>
                <w:bCs/>
                <w:sz w:val="18"/>
                <w:szCs w:val="18"/>
              </w:rPr>
            </w:pPr>
            <w:r w:rsidRPr="00CE2FDC">
              <w:rPr>
                <w:rFonts w:eastAsia="仿宋_GB2312"/>
                <w:bCs/>
                <w:sz w:val="18"/>
                <w:szCs w:val="18"/>
              </w:rPr>
              <w:t>传媒学院</w:t>
            </w:r>
          </w:p>
        </w:tc>
      </w:tr>
      <w:tr w:rsidR="00CE2FDC" w:rsidRPr="00CE2FDC" w14:paraId="4842D30A" w14:textId="77777777" w:rsidTr="00D87CAD">
        <w:trPr>
          <w:trHeight w:val="454"/>
          <w:jc w:val="center"/>
        </w:trPr>
        <w:tc>
          <w:tcPr>
            <w:tcW w:w="568" w:type="pct"/>
            <w:vMerge/>
            <w:vAlign w:val="center"/>
          </w:tcPr>
          <w:p w14:paraId="0E30ED78" w14:textId="77777777" w:rsidR="009107D1" w:rsidRPr="00CE2FDC" w:rsidRDefault="009107D1">
            <w:pPr>
              <w:spacing w:line="240" w:lineRule="exact"/>
              <w:jc w:val="center"/>
              <w:rPr>
                <w:rFonts w:eastAsia="仿宋_GB2312"/>
                <w:bCs/>
                <w:sz w:val="18"/>
                <w:szCs w:val="18"/>
              </w:rPr>
            </w:pPr>
          </w:p>
        </w:tc>
        <w:tc>
          <w:tcPr>
            <w:tcW w:w="515" w:type="pct"/>
            <w:vAlign w:val="center"/>
          </w:tcPr>
          <w:p w14:paraId="0612D0B1" w14:textId="77777777" w:rsidR="009107D1" w:rsidRPr="00CE2FDC" w:rsidRDefault="009505E5">
            <w:pPr>
              <w:widowControl/>
              <w:jc w:val="center"/>
              <w:textAlignment w:val="bottom"/>
              <w:rPr>
                <w:sz w:val="18"/>
                <w:szCs w:val="18"/>
              </w:rPr>
            </w:pPr>
            <w:r w:rsidRPr="00CE2FDC">
              <w:rPr>
                <w:kern w:val="0"/>
                <w:sz w:val="18"/>
                <w:szCs w:val="18"/>
                <w:lang w:bidi="ar"/>
              </w:rPr>
              <w:t>4080065</w:t>
            </w:r>
          </w:p>
        </w:tc>
        <w:tc>
          <w:tcPr>
            <w:tcW w:w="1800" w:type="pct"/>
            <w:vAlign w:val="center"/>
          </w:tcPr>
          <w:p w14:paraId="1ADCBD57" w14:textId="77777777" w:rsidR="009107D1" w:rsidRPr="00CE2FDC" w:rsidRDefault="009505E5">
            <w:pPr>
              <w:spacing w:line="240" w:lineRule="exact"/>
              <w:ind w:leftChars="8" w:left="17" w:rightChars="-50" w:right="-105"/>
              <w:jc w:val="left"/>
              <w:rPr>
                <w:rFonts w:eastAsia="仿宋_GB2312"/>
                <w:bCs/>
                <w:sz w:val="18"/>
                <w:szCs w:val="18"/>
              </w:rPr>
            </w:pPr>
            <w:r w:rsidRPr="00CE2FDC">
              <w:rPr>
                <w:rFonts w:eastAsia="仿宋_GB2312"/>
                <w:bCs/>
                <w:sz w:val="18"/>
                <w:szCs w:val="18"/>
              </w:rPr>
              <w:t>摄影与摄像实习</w:t>
            </w:r>
          </w:p>
          <w:p w14:paraId="21587E6F" w14:textId="77777777" w:rsidR="009107D1" w:rsidRPr="00CE2FDC" w:rsidRDefault="009505E5">
            <w:pPr>
              <w:spacing w:line="240" w:lineRule="exact"/>
              <w:ind w:leftChars="8" w:left="17" w:rightChars="-50" w:right="-105"/>
              <w:jc w:val="left"/>
              <w:rPr>
                <w:rFonts w:eastAsia="仿宋_GB2312"/>
                <w:bCs/>
                <w:sz w:val="18"/>
                <w:szCs w:val="18"/>
              </w:rPr>
            </w:pPr>
            <w:r w:rsidRPr="00CE2FDC">
              <w:rPr>
                <w:rFonts w:eastAsia="仿宋_GB2312"/>
                <w:bCs/>
                <w:sz w:val="18"/>
                <w:szCs w:val="18"/>
              </w:rPr>
              <w:t>Photograph and Vedio Recording Practice</w:t>
            </w:r>
          </w:p>
        </w:tc>
        <w:tc>
          <w:tcPr>
            <w:tcW w:w="378" w:type="pct"/>
            <w:vAlign w:val="center"/>
          </w:tcPr>
          <w:p w14:paraId="5AF73B45" w14:textId="77777777" w:rsidR="009107D1" w:rsidRPr="00CE2FDC" w:rsidRDefault="009505E5">
            <w:pPr>
              <w:spacing w:line="240" w:lineRule="exact"/>
              <w:jc w:val="center"/>
              <w:rPr>
                <w:rFonts w:eastAsia="仿宋_GB2312"/>
                <w:bCs/>
                <w:sz w:val="18"/>
                <w:szCs w:val="18"/>
              </w:rPr>
            </w:pPr>
            <w:r w:rsidRPr="00CE2FDC">
              <w:rPr>
                <w:rFonts w:eastAsia="仿宋_GB2312"/>
                <w:bCs/>
                <w:sz w:val="18"/>
                <w:szCs w:val="18"/>
              </w:rPr>
              <w:t>1.0</w:t>
            </w:r>
          </w:p>
        </w:tc>
        <w:tc>
          <w:tcPr>
            <w:tcW w:w="354" w:type="pct"/>
            <w:vAlign w:val="center"/>
          </w:tcPr>
          <w:p w14:paraId="59A9A2D4" w14:textId="77777777" w:rsidR="009107D1" w:rsidRPr="00CE2FDC" w:rsidRDefault="009505E5">
            <w:pPr>
              <w:spacing w:line="240" w:lineRule="exact"/>
              <w:jc w:val="center"/>
              <w:rPr>
                <w:rFonts w:eastAsia="仿宋_GB2312"/>
                <w:bCs/>
                <w:sz w:val="18"/>
                <w:szCs w:val="18"/>
              </w:rPr>
            </w:pPr>
            <w:r w:rsidRPr="00CE2FDC">
              <w:rPr>
                <w:rFonts w:eastAsia="仿宋_GB2312"/>
                <w:bCs/>
                <w:sz w:val="18"/>
                <w:szCs w:val="18"/>
              </w:rPr>
              <w:t>2</w:t>
            </w:r>
          </w:p>
        </w:tc>
        <w:tc>
          <w:tcPr>
            <w:tcW w:w="635" w:type="pct"/>
            <w:vAlign w:val="center"/>
          </w:tcPr>
          <w:p w14:paraId="5BD873E8" w14:textId="77777777" w:rsidR="009107D1" w:rsidRPr="00CE2FDC" w:rsidRDefault="009505E5">
            <w:pPr>
              <w:spacing w:line="240" w:lineRule="exact"/>
              <w:jc w:val="center"/>
              <w:rPr>
                <w:rFonts w:eastAsia="仿宋_GB2312"/>
                <w:bCs/>
                <w:sz w:val="18"/>
                <w:szCs w:val="18"/>
              </w:rPr>
            </w:pPr>
            <w:r w:rsidRPr="00CE2FDC">
              <w:rPr>
                <w:rFonts w:eastAsia="仿宋_GB2312"/>
                <w:bCs/>
                <w:sz w:val="18"/>
                <w:szCs w:val="18"/>
              </w:rPr>
              <w:t>1</w:t>
            </w:r>
          </w:p>
        </w:tc>
        <w:tc>
          <w:tcPr>
            <w:tcW w:w="750" w:type="pct"/>
            <w:vMerge/>
            <w:vAlign w:val="center"/>
          </w:tcPr>
          <w:p w14:paraId="19E383C5" w14:textId="77777777" w:rsidR="009107D1" w:rsidRPr="00CE2FDC" w:rsidRDefault="009107D1">
            <w:pPr>
              <w:spacing w:line="240" w:lineRule="exact"/>
              <w:jc w:val="center"/>
              <w:rPr>
                <w:rFonts w:eastAsia="仿宋_GB2312"/>
                <w:bCs/>
                <w:sz w:val="18"/>
                <w:szCs w:val="18"/>
              </w:rPr>
            </w:pPr>
          </w:p>
        </w:tc>
      </w:tr>
      <w:tr w:rsidR="00CE2FDC" w:rsidRPr="00CE2FDC" w14:paraId="2EF63C6F" w14:textId="77777777" w:rsidTr="00D87CAD">
        <w:trPr>
          <w:trHeight w:val="454"/>
          <w:jc w:val="center"/>
        </w:trPr>
        <w:tc>
          <w:tcPr>
            <w:tcW w:w="568" w:type="pct"/>
            <w:vMerge/>
            <w:vAlign w:val="center"/>
          </w:tcPr>
          <w:p w14:paraId="46A7027F" w14:textId="77777777" w:rsidR="009107D1" w:rsidRPr="00CE2FDC" w:rsidRDefault="009107D1">
            <w:pPr>
              <w:spacing w:line="240" w:lineRule="exact"/>
              <w:jc w:val="center"/>
              <w:rPr>
                <w:rFonts w:eastAsia="仿宋_GB2312"/>
                <w:bCs/>
                <w:sz w:val="18"/>
                <w:szCs w:val="18"/>
              </w:rPr>
            </w:pPr>
          </w:p>
        </w:tc>
        <w:tc>
          <w:tcPr>
            <w:tcW w:w="515" w:type="pct"/>
            <w:vAlign w:val="center"/>
          </w:tcPr>
          <w:p w14:paraId="10179024" w14:textId="77777777" w:rsidR="009107D1" w:rsidRPr="00CE2FDC" w:rsidRDefault="009505E5">
            <w:pPr>
              <w:spacing w:line="240" w:lineRule="exact"/>
              <w:jc w:val="center"/>
              <w:rPr>
                <w:rFonts w:eastAsia="仿宋_GB2312"/>
                <w:bCs/>
                <w:sz w:val="18"/>
                <w:szCs w:val="18"/>
              </w:rPr>
            </w:pPr>
            <w:r w:rsidRPr="00CE2FDC">
              <w:rPr>
                <w:rFonts w:eastAsia="仿宋_GB2312"/>
                <w:bCs/>
                <w:sz w:val="18"/>
                <w:szCs w:val="18"/>
              </w:rPr>
              <w:t>4080066</w:t>
            </w:r>
          </w:p>
        </w:tc>
        <w:tc>
          <w:tcPr>
            <w:tcW w:w="1800" w:type="pct"/>
            <w:vAlign w:val="center"/>
          </w:tcPr>
          <w:p w14:paraId="73016BEC" w14:textId="77777777" w:rsidR="009107D1" w:rsidRPr="00CE2FDC" w:rsidRDefault="009505E5">
            <w:pPr>
              <w:spacing w:line="240" w:lineRule="exact"/>
              <w:ind w:leftChars="8" w:left="17" w:rightChars="-50" w:right="-105"/>
              <w:jc w:val="left"/>
              <w:rPr>
                <w:rFonts w:eastAsia="仿宋_GB2312"/>
                <w:bCs/>
                <w:sz w:val="18"/>
                <w:szCs w:val="18"/>
              </w:rPr>
            </w:pPr>
            <w:r w:rsidRPr="00CE2FDC">
              <w:rPr>
                <w:rFonts w:eastAsia="仿宋_GB2312"/>
                <w:bCs/>
                <w:sz w:val="18"/>
                <w:szCs w:val="18"/>
              </w:rPr>
              <w:t>实验室安全教育</w:t>
            </w:r>
            <w:r w:rsidRPr="00CE2FDC">
              <w:rPr>
                <w:rFonts w:eastAsia="仿宋_GB2312" w:hint="eastAsia"/>
                <w:bCs/>
                <w:sz w:val="18"/>
                <w:szCs w:val="18"/>
              </w:rPr>
              <w:t>（</w:t>
            </w:r>
            <w:r w:rsidRPr="00CE2FDC">
              <w:rPr>
                <w:rFonts w:eastAsia="仿宋_GB2312"/>
                <w:bCs/>
                <w:sz w:val="18"/>
                <w:szCs w:val="18"/>
              </w:rPr>
              <w:t>实践）</w:t>
            </w:r>
          </w:p>
          <w:p w14:paraId="18963B71" w14:textId="77777777" w:rsidR="009107D1" w:rsidRPr="00CE2FDC" w:rsidRDefault="009505E5">
            <w:pPr>
              <w:spacing w:line="240" w:lineRule="exact"/>
              <w:ind w:leftChars="8" w:left="17" w:rightChars="-50" w:right="-105"/>
              <w:jc w:val="left"/>
              <w:rPr>
                <w:rFonts w:eastAsia="仿宋_GB2312"/>
                <w:bCs/>
                <w:sz w:val="18"/>
                <w:szCs w:val="18"/>
              </w:rPr>
            </w:pPr>
            <w:r w:rsidRPr="00CE2FDC">
              <w:rPr>
                <w:rFonts w:eastAsia="仿宋_GB2312"/>
                <w:bCs/>
                <w:sz w:val="18"/>
                <w:szCs w:val="18"/>
              </w:rPr>
              <w:t>Laboratory Safety Education</w:t>
            </w:r>
          </w:p>
        </w:tc>
        <w:tc>
          <w:tcPr>
            <w:tcW w:w="378" w:type="pct"/>
            <w:vAlign w:val="center"/>
          </w:tcPr>
          <w:p w14:paraId="56731785" w14:textId="77777777" w:rsidR="009107D1" w:rsidRPr="00CE2FDC" w:rsidRDefault="009505E5">
            <w:pPr>
              <w:spacing w:line="240" w:lineRule="exact"/>
              <w:jc w:val="center"/>
              <w:rPr>
                <w:rFonts w:eastAsia="仿宋_GB2312"/>
                <w:bCs/>
                <w:sz w:val="18"/>
                <w:szCs w:val="18"/>
              </w:rPr>
            </w:pPr>
            <w:r w:rsidRPr="00CE2FDC">
              <w:rPr>
                <w:rFonts w:eastAsia="仿宋_GB2312"/>
                <w:bCs/>
                <w:sz w:val="18"/>
                <w:szCs w:val="18"/>
              </w:rPr>
              <w:t>0.5</w:t>
            </w:r>
          </w:p>
        </w:tc>
        <w:tc>
          <w:tcPr>
            <w:tcW w:w="354" w:type="pct"/>
            <w:vAlign w:val="center"/>
          </w:tcPr>
          <w:p w14:paraId="185A2F5F" w14:textId="77777777" w:rsidR="009107D1" w:rsidRPr="00CE2FDC" w:rsidRDefault="009505E5">
            <w:pPr>
              <w:spacing w:line="240" w:lineRule="exact"/>
              <w:jc w:val="center"/>
              <w:rPr>
                <w:rFonts w:eastAsia="仿宋_GB2312"/>
                <w:bCs/>
                <w:sz w:val="18"/>
                <w:szCs w:val="18"/>
              </w:rPr>
            </w:pPr>
            <w:r w:rsidRPr="00CE2FDC">
              <w:rPr>
                <w:rFonts w:eastAsia="仿宋_GB2312"/>
                <w:bCs/>
                <w:sz w:val="18"/>
                <w:szCs w:val="18"/>
              </w:rPr>
              <w:t>2</w:t>
            </w:r>
          </w:p>
        </w:tc>
        <w:tc>
          <w:tcPr>
            <w:tcW w:w="635" w:type="pct"/>
            <w:vAlign w:val="center"/>
          </w:tcPr>
          <w:p w14:paraId="56D8121F" w14:textId="77777777" w:rsidR="009107D1" w:rsidRPr="00CE2FDC" w:rsidRDefault="009505E5">
            <w:pPr>
              <w:spacing w:line="240" w:lineRule="exact"/>
              <w:jc w:val="center"/>
              <w:rPr>
                <w:rFonts w:eastAsia="仿宋_GB2312"/>
                <w:bCs/>
                <w:sz w:val="18"/>
                <w:szCs w:val="18"/>
              </w:rPr>
            </w:pPr>
            <w:r w:rsidRPr="00CE2FDC">
              <w:rPr>
                <w:rFonts w:eastAsia="仿宋_GB2312"/>
                <w:bCs/>
                <w:sz w:val="18"/>
                <w:szCs w:val="18"/>
              </w:rPr>
              <w:t>（</w:t>
            </w:r>
            <w:r w:rsidRPr="00CE2FDC">
              <w:rPr>
                <w:rFonts w:eastAsia="仿宋_GB2312"/>
                <w:bCs/>
                <w:sz w:val="18"/>
                <w:szCs w:val="18"/>
              </w:rPr>
              <w:t>8</w:t>
            </w:r>
            <w:r w:rsidRPr="00CE2FDC">
              <w:rPr>
                <w:rFonts w:eastAsia="仿宋_GB2312"/>
                <w:bCs/>
                <w:sz w:val="18"/>
                <w:szCs w:val="18"/>
              </w:rPr>
              <w:t>学时）</w:t>
            </w:r>
          </w:p>
        </w:tc>
        <w:tc>
          <w:tcPr>
            <w:tcW w:w="750" w:type="pct"/>
            <w:vMerge/>
            <w:vAlign w:val="center"/>
          </w:tcPr>
          <w:p w14:paraId="3A3C1B75" w14:textId="77777777" w:rsidR="009107D1" w:rsidRPr="00CE2FDC" w:rsidRDefault="009107D1">
            <w:pPr>
              <w:spacing w:line="240" w:lineRule="exact"/>
              <w:jc w:val="center"/>
              <w:rPr>
                <w:rFonts w:eastAsia="仿宋_GB2312"/>
                <w:bCs/>
                <w:sz w:val="18"/>
                <w:szCs w:val="18"/>
              </w:rPr>
            </w:pPr>
          </w:p>
        </w:tc>
      </w:tr>
      <w:tr w:rsidR="00CE2FDC" w:rsidRPr="00CE2FDC" w14:paraId="44138369" w14:textId="77777777" w:rsidTr="00D87CAD">
        <w:trPr>
          <w:trHeight w:val="454"/>
          <w:jc w:val="center"/>
        </w:trPr>
        <w:tc>
          <w:tcPr>
            <w:tcW w:w="568" w:type="pct"/>
            <w:vMerge/>
            <w:vAlign w:val="center"/>
          </w:tcPr>
          <w:p w14:paraId="37793B80" w14:textId="77777777" w:rsidR="009107D1" w:rsidRPr="00CE2FDC" w:rsidRDefault="009107D1">
            <w:pPr>
              <w:spacing w:line="240" w:lineRule="exact"/>
              <w:jc w:val="center"/>
              <w:rPr>
                <w:rFonts w:eastAsia="仿宋_GB2312"/>
                <w:bCs/>
                <w:sz w:val="18"/>
                <w:szCs w:val="18"/>
              </w:rPr>
            </w:pPr>
          </w:p>
        </w:tc>
        <w:tc>
          <w:tcPr>
            <w:tcW w:w="515" w:type="pct"/>
            <w:vAlign w:val="center"/>
          </w:tcPr>
          <w:p w14:paraId="40EC7AC9" w14:textId="77777777" w:rsidR="009107D1" w:rsidRPr="00CE2FDC" w:rsidRDefault="009505E5">
            <w:pPr>
              <w:widowControl/>
              <w:jc w:val="center"/>
              <w:textAlignment w:val="bottom"/>
              <w:rPr>
                <w:sz w:val="18"/>
                <w:szCs w:val="18"/>
              </w:rPr>
            </w:pPr>
            <w:r w:rsidRPr="00CE2FDC">
              <w:rPr>
                <w:kern w:val="0"/>
                <w:sz w:val="18"/>
                <w:szCs w:val="18"/>
                <w:lang w:bidi="ar"/>
              </w:rPr>
              <w:t>4080142</w:t>
            </w:r>
          </w:p>
        </w:tc>
        <w:tc>
          <w:tcPr>
            <w:tcW w:w="1800" w:type="pct"/>
            <w:vAlign w:val="center"/>
          </w:tcPr>
          <w:p w14:paraId="4B2F5054" w14:textId="77777777" w:rsidR="009107D1" w:rsidRPr="00CE2FDC" w:rsidRDefault="009505E5">
            <w:pPr>
              <w:spacing w:line="240" w:lineRule="exact"/>
              <w:ind w:leftChars="8" w:left="17" w:rightChars="-50" w:right="-105"/>
              <w:jc w:val="left"/>
              <w:rPr>
                <w:rFonts w:eastAsia="仿宋_GB2312"/>
                <w:bCs/>
                <w:sz w:val="18"/>
                <w:szCs w:val="18"/>
              </w:rPr>
            </w:pPr>
            <w:r w:rsidRPr="00CE2FDC">
              <w:rPr>
                <w:rFonts w:eastAsia="仿宋_GB2312"/>
                <w:bCs/>
                <w:sz w:val="18"/>
                <w:szCs w:val="18"/>
              </w:rPr>
              <w:t>专业认知考察</w:t>
            </w:r>
          </w:p>
          <w:p w14:paraId="71298226" w14:textId="77777777" w:rsidR="009107D1" w:rsidRPr="00CE2FDC" w:rsidRDefault="009505E5">
            <w:pPr>
              <w:spacing w:line="240" w:lineRule="exact"/>
              <w:ind w:leftChars="8" w:left="17" w:rightChars="-50" w:right="-105"/>
              <w:jc w:val="left"/>
              <w:rPr>
                <w:rFonts w:eastAsia="仿宋_GB2312"/>
                <w:bCs/>
                <w:sz w:val="18"/>
                <w:szCs w:val="18"/>
              </w:rPr>
            </w:pPr>
            <w:r w:rsidRPr="00CE2FDC">
              <w:rPr>
                <w:rFonts w:eastAsia="仿宋_GB2312"/>
                <w:bCs/>
                <w:sz w:val="18"/>
                <w:szCs w:val="18"/>
              </w:rPr>
              <w:t>Media Cognitive Inspection</w:t>
            </w:r>
          </w:p>
        </w:tc>
        <w:tc>
          <w:tcPr>
            <w:tcW w:w="378" w:type="pct"/>
            <w:vAlign w:val="center"/>
          </w:tcPr>
          <w:p w14:paraId="6072F1A0" w14:textId="77777777" w:rsidR="009107D1" w:rsidRPr="00CE2FDC" w:rsidRDefault="009505E5">
            <w:pPr>
              <w:spacing w:line="240" w:lineRule="exact"/>
              <w:jc w:val="center"/>
              <w:rPr>
                <w:rFonts w:eastAsia="仿宋_GB2312"/>
                <w:bCs/>
                <w:sz w:val="18"/>
                <w:szCs w:val="18"/>
              </w:rPr>
            </w:pPr>
            <w:r w:rsidRPr="00CE2FDC">
              <w:rPr>
                <w:rFonts w:eastAsia="仿宋_GB2312"/>
                <w:bCs/>
                <w:sz w:val="18"/>
                <w:szCs w:val="18"/>
              </w:rPr>
              <w:t>1.0</w:t>
            </w:r>
          </w:p>
        </w:tc>
        <w:tc>
          <w:tcPr>
            <w:tcW w:w="354" w:type="pct"/>
            <w:vAlign w:val="center"/>
          </w:tcPr>
          <w:p w14:paraId="34AC70DA" w14:textId="77777777" w:rsidR="009107D1" w:rsidRPr="00CE2FDC" w:rsidRDefault="009505E5">
            <w:pPr>
              <w:spacing w:line="240" w:lineRule="exact"/>
              <w:jc w:val="center"/>
              <w:rPr>
                <w:rFonts w:eastAsia="仿宋_GB2312"/>
                <w:bCs/>
                <w:sz w:val="18"/>
                <w:szCs w:val="18"/>
              </w:rPr>
            </w:pPr>
            <w:r w:rsidRPr="00CE2FDC">
              <w:rPr>
                <w:rFonts w:eastAsia="仿宋_GB2312"/>
                <w:bCs/>
                <w:sz w:val="18"/>
                <w:szCs w:val="18"/>
              </w:rPr>
              <w:t>3</w:t>
            </w:r>
          </w:p>
        </w:tc>
        <w:tc>
          <w:tcPr>
            <w:tcW w:w="635" w:type="pct"/>
            <w:vAlign w:val="center"/>
          </w:tcPr>
          <w:p w14:paraId="567219FC" w14:textId="77777777" w:rsidR="009107D1" w:rsidRPr="00CE2FDC" w:rsidRDefault="009505E5">
            <w:pPr>
              <w:spacing w:line="240" w:lineRule="exact"/>
              <w:jc w:val="center"/>
              <w:rPr>
                <w:rFonts w:eastAsia="仿宋_GB2312"/>
                <w:bCs/>
                <w:sz w:val="18"/>
                <w:szCs w:val="18"/>
              </w:rPr>
            </w:pPr>
            <w:r w:rsidRPr="00CE2FDC">
              <w:rPr>
                <w:rFonts w:eastAsia="仿宋_GB2312"/>
                <w:bCs/>
                <w:sz w:val="18"/>
                <w:szCs w:val="18"/>
              </w:rPr>
              <w:t>1</w:t>
            </w:r>
          </w:p>
        </w:tc>
        <w:tc>
          <w:tcPr>
            <w:tcW w:w="750" w:type="pct"/>
            <w:vMerge/>
            <w:vAlign w:val="center"/>
          </w:tcPr>
          <w:p w14:paraId="725BBAA0" w14:textId="77777777" w:rsidR="009107D1" w:rsidRPr="00CE2FDC" w:rsidRDefault="009107D1">
            <w:pPr>
              <w:spacing w:line="240" w:lineRule="exact"/>
              <w:jc w:val="center"/>
              <w:rPr>
                <w:rFonts w:eastAsia="仿宋_GB2312"/>
                <w:bCs/>
                <w:sz w:val="18"/>
                <w:szCs w:val="18"/>
              </w:rPr>
            </w:pPr>
          </w:p>
        </w:tc>
      </w:tr>
      <w:tr w:rsidR="00CE2FDC" w:rsidRPr="00CE2FDC" w14:paraId="598A8F4C" w14:textId="77777777" w:rsidTr="00D87CAD">
        <w:trPr>
          <w:trHeight w:val="454"/>
          <w:jc w:val="center"/>
        </w:trPr>
        <w:tc>
          <w:tcPr>
            <w:tcW w:w="568" w:type="pct"/>
            <w:vMerge/>
            <w:vAlign w:val="center"/>
          </w:tcPr>
          <w:p w14:paraId="3BA53394" w14:textId="77777777" w:rsidR="009107D1" w:rsidRPr="00CE2FDC" w:rsidRDefault="009107D1">
            <w:pPr>
              <w:spacing w:line="240" w:lineRule="exact"/>
              <w:jc w:val="center"/>
              <w:rPr>
                <w:rFonts w:eastAsia="仿宋_GB2312"/>
                <w:bCs/>
                <w:sz w:val="18"/>
                <w:szCs w:val="18"/>
              </w:rPr>
            </w:pPr>
          </w:p>
        </w:tc>
        <w:tc>
          <w:tcPr>
            <w:tcW w:w="515" w:type="pct"/>
            <w:vAlign w:val="center"/>
          </w:tcPr>
          <w:p w14:paraId="4BB885D6" w14:textId="77777777" w:rsidR="009107D1" w:rsidRPr="00CE2FDC" w:rsidRDefault="009505E5">
            <w:pPr>
              <w:widowControl/>
              <w:jc w:val="center"/>
              <w:textAlignment w:val="bottom"/>
              <w:rPr>
                <w:sz w:val="18"/>
                <w:szCs w:val="18"/>
              </w:rPr>
            </w:pPr>
            <w:r w:rsidRPr="00CE2FDC">
              <w:rPr>
                <w:kern w:val="0"/>
                <w:sz w:val="18"/>
                <w:szCs w:val="18"/>
                <w:lang w:bidi="ar"/>
              </w:rPr>
              <w:t>4080130</w:t>
            </w:r>
          </w:p>
        </w:tc>
        <w:tc>
          <w:tcPr>
            <w:tcW w:w="1800" w:type="pct"/>
            <w:vAlign w:val="center"/>
          </w:tcPr>
          <w:p w14:paraId="00F3511E" w14:textId="77777777" w:rsidR="009107D1" w:rsidRPr="00CE2FDC" w:rsidRDefault="009505E5">
            <w:pPr>
              <w:spacing w:line="240" w:lineRule="exact"/>
              <w:ind w:leftChars="8" w:left="17" w:rightChars="-50" w:right="-105"/>
              <w:jc w:val="left"/>
              <w:rPr>
                <w:rFonts w:eastAsia="仿宋_GB2312"/>
                <w:bCs/>
                <w:sz w:val="18"/>
                <w:szCs w:val="18"/>
              </w:rPr>
            </w:pPr>
            <w:r w:rsidRPr="00CE2FDC">
              <w:rPr>
                <w:rFonts w:eastAsia="仿宋_GB2312"/>
                <w:bCs/>
                <w:sz w:val="18"/>
                <w:szCs w:val="18"/>
              </w:rPr>
              <w:t>新闻采访与写作</w:t>
            </w:r>
            <w:r w:rsidRPr="00CE2FDC">
              <w:rPr>
                <w:rFonts w:eastAsia="仿宋_GB2312"/>
                <w:bCs/>
                <w:sz w:val="18"/>
                <w:szCs w:val="18"/>
              </w:rPr>
              <w:t>A</w:t>
            </w:r>
            <w:r w:rsidRPr="00CE2FDC">
              <w:rPr>
                <w:rFonts w:eastAsia="仿宋_GB2312"/>
                <w:bCs/>
                <w:sz w:val="18"/>
                <w:szCs w:val="18"/>
              </w:rPr>
              <w:t>实习</w:t>
            </w:r>
          </w:p>
          <w:p w14:paraId="117B8E5E" w14:textId="77777777" w:rsidR="009107D1" w:rsidRPr="00CE2FDC" w:rsidRDefault="009505E5">
            <w:pPr>
              <w:spacing w:line="240" w:lineRule="exact"/>
              <w:ind w:leftChars="8" w:left="17" w:rightChars="-50" w:right="-105"/>
              <w:jc w:val="left"/>
              <w:rPr>
                <w:rFonts w:eastAsia="仿宋_GB2312"/>
                <w:bCs/>
                <w:sz w:val="18"/>
                <w:szCs w:val="18"/>
              </w:rPr>
            </w:pPr>
            <w:r w:rsidRPr="00CE2FDC">
              <w:rPr>
                <w:rFonts w:eastAsia="仿宋_GB2312"/>
                <w:bCs/>
                <w:sz w:val="18"/>
                <w:szCs w:val="18"/>
              </w:rPr>
              <w:t>News Gathering and Writing Practice A</w:t>
            </w:r>
          </w:p>
        </w:tc>
        <w:tc>
          <w:tcPr>
            <w:tcW w:w="378" w:type="pct"/>
            <w:vAlign w:val="center"/>
          </w:tcPr>
          <w:p w14:paraId="4C1174E8" w14:textId="77777777" w:rsidR="009107D1" w:rsidRPr="00CE2FDC" w:rsidRDefault="009505E5">
            <w:pPr>
              <w:spacing w:line="240" w:lineRule="exact"/>
              <w:jc w:val="center"/>
              <w:rPr>
                <w:rFonts w:eastAsia="仿宋_GB2312"/>
                <w:bCs/>
                <w:sz w:val="18"/>
                <w:szCs w:val="18"/>
              </w:rPr>
            </w:pPr>
            <w:r w:rsidRPr="00CE2FDC">
              <w:rPr>
                <w:rFonts w:eastAsia="仿宋_GB2312"/>
                <w:bCs/>
                <w:sz w:val="18"/>
                <w:szCs w:val="18"/>
              </w:rPr>
              <w:t>1.0</w:t>
            </w:r>
          </w:p>
        </w:tc>
        <w:tc>
          <w:tcPr>
            <w:tcW w:w="354" w:type="pct"/>
            <w:vAlign w:val="center"/>
          </w:tcPr>
          <w:p w14:paraId="54BEB592" w14:textId="77777777" w:rsidR="009107D1" w:rsidRPr="00CE2FDC" w:rsidRDefault="009505E5">
            <w:pPr>
              <w:spacing w:line="240" w:lineRule="exact"/>
              <w:jc w:val="center"/>
              <w:rPr>
                <w:rFonts w:eastAsia="仿宋_GB2312"/>
                <w:bCs/>
                <w:sz w:val="18"/>
                <w:szCs w:val="18"/>
              </w:rPr>
            </w:pPr>
            <w:r w:rsidRPr="00CE2FDC">
              <w:rPr>
                <w:rFonts w:eastAsia="仿宋_GB2312"/>
                <w:bCs/>
                <w:sz w:val="18"/>
                <w:szCs w:val="18"/>
              </w:rPr>
              <w:t>4</w:t>
            </w:r>
          </w:p>
        </w:tc>
        <w:tc>
          <w:tcPr>
            <w:tcW w:w="635" w:type="pct"/>
            <w:vAlign w:val="center"/>
          </w:tcPr>
          <w:p w14:paraId="3348768F" w14:textId="77777777" w:rsidR="009107D1" w:rsidRPr="00CE2FDC" w:rsidRDefault="009505E5">
            <w:pPr>
              <w:spacing w:line="240" w:lineRule="exact"/>
              <w:jc w:val="center"/>
              <w:rPr>
                <w:rFonts w:eastAsia="仿宋_GB2312"/>
                <w:bCs/>
                <w:sz w:val="18"/>
                <w:szCs w:val="18"/>
              </w:rPr>
            </w:pPr>
            <w:r w:rsidRPr="00CE2FDC">
              <w:rPr>
                <w:rFonts w:eastAsia="仿宋_GB2312"/>
                <w:bCs/>
                <w:sz w:val="18"/>
                <w:szCs w:val="18"/>
              </w:rPr>
              <w:t>1</w:t>
            </w:r>
          </w:p>
        </w:tc>
        <w:tc>
          <w:tcPr>
            <w:tcW w:w="750" w:type="pct"/>
            <w:vMerge/>
            <w:vAlign w:val="center"/>
          </w:tcPr>
          <w:p w14:paraId="7DF92197" w14:textId="77777777" w:rsidR="009107D1" w:rsidRPr="00CE2FDC" w:rsidRDefault="009107D1">
            <w:pPr>
              <w:spacing w:line="240" w:lineRule="exact"/>
              <w:jc w:val="center"/>
              <w:rPr>
                <w:rFonts w:eastAsia="仿宋_GB2312"/>
                <w:bCs/>
                <w:sz w:val="18"/>
                <w:szCs w:val="18"/>
              </w:rPr>
            </w:pPr>
          </w:p>
        </w:tc>
      </w:tr>
      <w:tr w:rsidR="00CE2FDC" w:rsidRPr="00CE2FDC" w14:paraId="7A23BBCF" w14:textId="77777777" w:rsidTr="00D87CAD">
        <w:trPr>
          <w:trHeight w:val="454"/>
          <w:jc w:val="center"/>
        </w:trPr>
        <w:tc>
          <w:tcPr>
            <w:tcW w:w="568" w:type="pct"/>
            <w:vMerge/>
            <w:vAlign w:val="center"/>
          </w:tcPr>
          <w:p w14:paraId="33A830C0" w14:textId="77777777" w:rsidR="009107D1" w:rsidRPr="00CE2FDC" w:rsidRDefault="009107D1">
            <w:pPr>
              <w:spacing w:line="240" w:lineRule="exact"/>
              <w:jc w:val="center"/>
              <w:rPr>
                <w:rFonts w:eastAsia="仿宋_GB2312"/>
                <w:bCs/>
                <w:sz w:val="18"/>
                <w:szCs w:val="18"/>
              </w:rPr>
            </w:pPr>
          </w:p>
        </w:tc>
        <w:tc>
          <w:tcPr>
            <w:tcW w:w="515" w:type="pct"/>
            <w:vAlign w:val="center"/>
          </w:tcPr>
          <w:p w14:paraId="5662FCEE" w14:textId="77777777" w:rsidR="009107D1" w:rsidRPr="00CE2FDC" w:rsidRDefault="009505E5">
            <w:pPr>
              <w:widowControl/>
              <w:jc w:val="center"/>
              <w:textAlignment w:val="bottom"/>
              <w:rPr>
                <w:sz w:val="18"/>
                <w:szCs w:val="18"/>
              </w:rPr>
            </w:pPr>
            <w:r w:rsidRPr="00CE2FDC">
              <w:rPr>
                <w:kern w:val="0"/>
                <w:sz w:val="18"/>
                <w:szCs w:val="18"/>
                <w:lang w:bidi="ar"/>
              </w:rPr>
              <w:t>4080137</w:t>
            </w:r>
          </w:p>
        </w:tc>
        <w:tc>
          <w:tcPr>
            <w:tcW w:w="1800" w:type="pct"/>
            <w:vAlign w:val="center"/>
          </w:tcPr>
          <w:p w14:paraId="2E8E25BB" w14:textId="77777777" w:rsidR="009107D1" w:rsidRPr="00CE2FDC" w:rsidRDefault="009505E5">
            <w:pPr>
              <w:spacing w:line="240" w:lineRule="exact"/>
              <w:ind w:leftChars="8" w:left="17" w:rightChars="-50" w:right="-105"/>
              <w:jc w:val="left"/>
              <w:rPr>
                <w:rFonts w:eastAsia="仿宋_GB2312"/>
                <w:bCs/>
                <w:sz w:val="18"/>
                <w:szCs w:val="18"/>
              </w:rPr>
            </w:pPr>
            <w:r w:rsidRPr="00CE2FDC">
              <w:rPr>
                <w:rFonts w:eastAsia="仿宋_GB2312"/>
                <w:bCs/>
                <w:sz w:val="18"/>
                <w:szCs w:val="18"/>
              </w:rPr>
              <w:t>影视文学创作实习</w:t>
            </w:r>
          </w:p>
          <w:p w14:paraId="1E4A46A9" w14:textId="77777777" w:rsidR="009107D1" w:rsidRPr="00CE2FDC" w:rsidRDefault="009505E5">
            <w:pPr>
              <w:spacing w:line="240" w:lineRule="exact"/>
              <w:ind w:leftChars="8" w:left="17" w:rightChars="-50" w:right="-105"/>
              <w:jc w:val="left"/>
              <w:rPr>
                <w:rFonts w:eastAsia="仿宋_GB2312"/>
                <w:bCs/>
                <w:sz w:val="18"/>
                <w:szCs w:val="18"/>
              </w:rPr>
            </w:pPr>
            <w:r w:rsidRPr="00CE2FDC">
              <w:rPr>
                <w:rFonts w:eastAsia="仿宋_GB2312"/>
                <w:bCs/>
                <w:sz w:val="18"/>
                <w:szCs w:val="18"/>
              </w:rPr>
              <w:t>Film and TV Script Creation Practice</w:t>
            </w:r>
          </w:p>
        </w:tc>
        <w:tc>
          <w:tcPr>
            <w:tcW w:w="378" w:type="pct"/>
            <w:vAlign w:val="center"/>
          </w:tcPr>
          <w:p w14:paraId="22857F10" w14:textId="77777777" w:rsidR="009107D1" w:rsidRPr="00CE2FDC" w:rsidRDefault="009505E5">
            <w:pPr>
              <w:spacing w:line="240" w:lineRule="exact"/>
              <w:jc w:val="center"/>
              <w:rPr>
                <w:rFonts w:eastAsia="仿宋_GB2312"/>
                <w:bCs/>
                <w:sz w:val="18"/>
                <w:szCs w:val="18"/>
              </w:rPr>
            </w:pPr>
            <w:r w:rsidRPr="00CE2FDC">
              <w:rPr>
                <w:rFonts w:eastAsia="仿宋_GB2312"/>
                <w:bCs/>
                <w:sz w:val="18"/>
                <w:szCs w:val="18"/>
              </w:rPr>
              <w:t>1.0</w:t>
            </w:r>
          </w:p>
        </w:tc>
        <w:tc>
          <w:tcPr>
            <w:tcW w:w="354" w:type="pct"/>
            <w:vAlign w:val="center"/>
          </w:tcPr>
          <w:p w14:paraId="76684F18" w14:textId="77777777" w:rsidR="009107D1" w:rsidRPr="00CE2FDC" w:rsidRDefault="009505E5">
            <w:pPr>
              <w:spacing w:line="240" w:lineRule="exact"/>
              <w:jc w:val="center"/>
              <w:rPr>
                <w:rFonts w:eastAsia="仿宋_GB2312"/>
                <w:bCs/>
                <w:sz w:val="18"/>
                <w:szCs w:val="18"/>
              </w:rPr>
            </w:pPr>
            <w:r w:rsidRPr="00CE2FDC">
              <w:rPr>
                <w:rFonts w:eastAsia="仿宋_GB2312"/>
                <w:bCs/>
                <w:sz w:val="18"/>
                <w:szCs w:val="18"/>
              </w:rPr>
              <w:t>5</w:t>
            </w:r>
          </w:p>
        </w:tc>
        <w:tc>
          <w:tcPr>
            <w:tcW w:w="635" w:type="pct"/>
            <w:vAlign w:val="center"/>
          </w:tcPr>
          <w:p w14:paraId="1AAF3419" w14:textId="77777777" w:rsidR="009107D1" w:rsidRPr="00CE2FDC" w:rsidRDefault="009505E5">
            <w:pPr>
              <w:spacing w:line="240" w:lineRule="exact"/>
              <w:jc w:val="center"/>
              <w:rPr>
                <w:rFonts w:eastAsia="仿宋_GB2312"/>
                <w:bCs/>
                <w:sz w:val="18"/>
                <w:szCs w:val="18"/>
              </w:rPr>
            </w:pPr>
            <w:r w:rsidRPr="00CE2FDC">
              <w:rPr>
                <w:rFonts w:eastAsia="仿宋_GB2312"/>
                <w:bCs/>
                <w:sz w:val="18"/>
                <w:szCs w:val="18"/>
              </w:rPr>
              <w:t>1</w:t>
            </w:r>
          </w:p>
        </w:tc>
        <w:tc>
          <w:tcPr>
            <w:tcW w:w="750" w:type="pct"/>
            <w:vMerge/>
            <w:vAlign w:val="center"/>
          </w:tcPr>
          <w:p w14:paraId="4E6E579B" w14:textId="77777777" w:rsidR="009107D1" w:rsidRPr="00CE2FDC" w:rsidRDefault="009107D1">
            <w:pPr>
              <w:spacing w:line="240" w:lineRule="exact"/>
              <w:jc w:val="center"/>
              <w:rPr>
                <w:rFonts w:eastAsia="仿宋_GB2312"/>
                <w:bCs/>
                <w:sz w:val="18"/>
                <w:szCs w:val="18"/>
              </w:rPr>
            </w:pPr>
          </w:p>
        </w:tc>
      </w:tr>
      <w:tr w:rsidR="00CE2FDC" w:rsidRPr="00CE2FDC" w14:paraId="5875EADE" w14:textId="77777777" w:rsidTr="00D87CAD">
        <w:trPr>
          <w:trHeight w:val="454"/>
          <w:jc w:val="center"/>
        </w:trPr>
        <w:tc>
          <w:tcPr>
            <w:tcW w:w="568" w:type="pct"/>
            <w:vMerge/>
            <w:vAlign w:val="center"/>
          </w:tcPr>
          <w:p w14:paraId="47E8E09F" w14:textId="77777777" w:rsidR="009107D1" w:rsidRPr="00CE2FDC" w:rsidRDefault="009107D1">
            <w:pPr>
              <w:spacing w:line="240" w:lineRule="exact"/>
              <w:jc w:val="center"/>
              <w:rPr>
                <w:rFonts w:eastAsia="仿宋_GB2312"/>
                <w:bCs/>
                <w:sz w:val="18"/>
                <w:szCs w:val="18"/>
              </w:rPr>
            </w:pPr>
          </w:p>
        </w:tc>
        <w:tc>
          <w:tcPr>
            <w:tcW w:w="515" w:type="pct"/>
            <w:vAlign w:val="center"/>
          </w:tcPr>
          <w:p w14:paraId="4BFE074E" w14:textId="77777777" w:rsidR="009107D1" w:rsidRPr="00CE2FDC" w:rsidRDefault="009505E5">
            <w:pPr>
              <w:widowControl/>
              <w:jc w:val="center"/>
              <w:textAlignment w:val="bottom"/>
              <w:rPr>
                <w:sz w:val="18"/>
                <w:szCs w:val="18"/>
              </w:rPr>
            </w:pPr>
            <w:r w:rsidRPr="00CE2FDC">
              <w:rPr>
                <w:kern w:val="0"/>
                <w:sz w:val="18"/>
                <w:szCs w:val="18"/>
                <w:lang w:bidi="ar"/>
              </w:rPr>
              <w:t>4080128</w:t>
            </w:r>
          </w:p>
        </w:tc>
        <w:tc>
          <w:tcPr>
            <w:tcW w:w="1800" w:type="pct"/>
            <w:vAlign w:val="center"/>
          </w:tcPr>
          <w:p w14:paraId="6B6B297A" w14:textId="77777777" w:rsidR="009107D1" w:rsidRPr="00CE2FDC" w:rsidRDefault="009505E5">
            <w:pPr>
              <w:spacing w:line="240" w:lineRule="exact"/>
              <w:ind w:rightChars="-50" w:right="-105"/>
              <w:jc w:val="left"/>
              <w:rPr>
                <w:rFonts w:eastAsia="仿宋_GB2312"/>
                <w:bCs/>
                <w:sz w:val="18"/>
                <w:szCs w:val="18"/>
              </w:rPr>
            </w:pPr>
            <w:r w:rsidRPr="00CE2FDC">
              <w:rPr>
                <w:rFonts w:eastAsia="仿宋_GB2312"/>
                <w:bCs/>
                <w:sz w:val="18"/>
                <w:szCs w:val="18"/>
              </w:rPr>
              <w:t>文化山东建设调研实习</w:t>
            </w:r>
          </w:p>
          <w:p w14:paraId="09232DFA" w14:textId="77777777" w:rsidR="009107D1" w:rsidRPr="00CE2FDC" w:rsidRDefault="009505E5">
            <w:pPr>
              <w:spacing w:line="240" w:lineRule="exact"/>
              <w:ind w:leftChars="8" w:left="17" w:rightChars="-50" w:right="-105"/>
              <w:jc w:val="left"/>
              <w:rPr>
                <w:rFonts w:eastAsia="仿宋_GB2312"/>
                <w:bCs/>
                <w:sz w:val="18"/>
                <w:szCs w:val="18"/>
              </w:rPr>
            </w:pPr>
            <w:r w:rsidRPr="00CE2FDC">
              <w:rPr>
                <w:rFonts w:eastAsia="仿宋_GB2312"/>
                <w:bCs/>
                <w:sz w:val="18"/>
                <w:szCs w:val="18"/>
              </w:rPr>
              <w:t>Investigation on the Construction of  Cultural Shandong</w:t>
            </w:r>
          </w:p>
        </w:tc>
        <w:tc>
          <w:tcPr>
            <w:tcW w:w="378" w:type="pct"/>
            <w:vAlign w:val="center"/>
          </w:tcPr>
          <w:p w14:paraId="25A77EA7" w14:textId="77777777" w:rsidR="009107D1" w:rsidRPr="00CE2FDC" w:rsidRDefault="009505E5">
            <w:pPr>
              <w:spacing w:line="240" w:lineRule="exact"/>
              <w:jc w:val="center"/>
              <w:rPr>
                <w:rFonts w:eastAsia="仿宋_GB2312"/>
                <w:bCs/>
                <w:sz w:val="18"/>
                <w:szCs w:val="18"/>
              </w:rPr>
            </w:pPr>
            <w:r w:rsidRPr="00CE2FDC">
              <w:rPr>
                <w:rFonts w:eastAsia="仿宋_GB2312"/>
                <w:bCs/>
                <w:sz w:val="18"/>
                <w:szCs w:val="18"/>
              </w:rPr>
              <w:t>1.0</w:t>
            </w:r>
          </w:p>
        </w:tc>
        <w:tc>
          <w:tcPr>
            <w:tcW w:w="354" w:type="pct"/>
            <w:vAlign w:val="center"/>
          </w:tcPr>
          <w:p w14:paraId="25B2944D" w14:textId="77777777" w:rsidR="009107D1" w:rsidRPr="00CE2FDC" w:rsidRDefault="009505E5">
            <w:pPr>
              <w:spacing w:line="240" w:lineRule="exact"/>
              <w:jc w:val="center"/>
              <w:rPr>
                <w:rFonts w:eastAsia="仿宋_GB2312"/>
                <w:bCs/>
                <w:sz w:val="18"/>
                <w:szCs w:val="18"/>
              </w:rPr>
            </w:pPr>
            <w:r w:rsidRPr="00CE2FDC">
              <w:rPr>
                <w:rFonts w:eastAsia="仿宋_GB2312"/>
                <w:bCs/>
                <w:sz w:val="18"/>
                <w:szCs w:val="18"/>
              </w:rPr>
              <w:t>5</w:t>
            </w:r>
          </w:p>
        </w:tc>
        <w:tc>
          <w:tcPr>
            <w:tcW w:w="635" w:type="pct"/>
            <w:vAlign w:val="center"/>
          </w:tcPr>
          <w:p w14:paraId="4EF01A53" w14:textId="77777777" w:rsidR="009107D1" w:rsidRPr="00CE2FDC" w:rsidRDefault="009505E5">
            <w:pPr>
              <w:spacing w:line="240" w:lineRule="exact"/>
              <w:jc w:val="center"/>
              <w:rPr>
                <w:rFonts w:eastAsia="仿宋_GB2312"/>
                <w:bCs/>
                <w:sz w:val="18"/>
                <w:szCs w:val="18"/>
              </w:rPr>
            </w:pPr>
            <w:r w:rsidRPr="00CE2FDC">
              <w:rPr>
                <w:rFonts w:eastAsia="仿宋_GB2312"/>
                <w:bCs/>
                <w:sz w:val="18"/>
                <w:szCs w:val="18"/>
              </w:rPr>
              <w:t>1</w:t>
            </w:r>
          </w:p>
        </w:tc>
        <w:tc>
          <w:tcPr>
            <w:tcW w:w="750" w:type="pct"/>
            <w:vMerge/>
            <w:vAlign w:val="center"/>
          </w:tcPr>
          <w:p w14:paraId="6C2EBF83" w14:textId="77777777" w:rsidR="009107D1" w:rsidRPr="00CE2FDC" w:rsidRDefault="009107D1">
            <w:pPr>
              <w:spacing w:line="240" w:lineRule="exact"/>
              <w:jc w:val="center"/>
              <w:rPr>
                <w:rFonts w:eastAsia="仿宋_GB2312"/>
                <w:bCs/>
                <w:sz w:val="18"/>
                <w:szCs w:val="18"/>
              </w:rPr>
            </w:pPr>
          </w:p>
        </w:tc>
      </w:tr>
      <w:tr w:rsidR="00CE2FDC" w:rsidRPr="00CE2FDC" w14:paraId="5C410015" w14:textId="77777777" w:rsidTr="00D87CAD">
        <w:trPr>
          <w:trHeight w:val="454"/>
          <w:jc w:val="center"/>
        </w:trPr>
        <w:tc>
          <w:tcPr>
            <w:tcW w:w="568" w:type="pct"/>
            <w:vMerge/>
            <w:vAlign w:val="center"/>
          </w:tcPr>
          <w:p w14:paraId="3EC01E3D" w14:textId="77777777" w:rsidR="009107D1" w:rsidRPr="00CE2FDC" w:rsidRDefault="009107D1">
            <w:pPr>
              <w:spacing w:line="240" w:lineRule="exact"/>
              <w:jc w:val="center"/>
              <w:rPr>
                <w:rFonts w:eastAsia="仿宋_GB2312"/>
                <w:bCs/>
                <w:sz w:val="18"/>
                <w:szCs w:val="18"/>
              </w:rPr>
            </w:pPr>
          </w:p>
        </w:tc>
        <w:tc>
          <w:tcPr>
            <w:tcW w:w="515" w:type="pct"/>
            <w:vAlign w:val="center"/>
          </w:tcPr>
          <w:p w14:paraId="6B54F0F6" w14:textId="77777777" w:rsidR="009107D1" w:rsidRPr="00CE2FDC" w:rsidRDefault="009505E5">
            <w:pPr>
              <w:widowControl/>
              <w:jc w:val="center"/>
              <w:textAlignment w:val="bottom"/>
              <w:rPr>
                <w:sz w:val="18"/>
                <w:szCs w:val="18"/>
              </w:rPr>
            </w:pPr>
            <w:r w:rsidRPr="00CE2FDC">
              <w:rPr>
                <w:kern w:val="0"/>
                <w:sz w:val="18"/>
                <w:szCs w:val="18"/>
                <w:lang w:bidi="ar"/>
              </w:rPr>
              <w:t>4080101</w:t>
            </w:r>
          </w:p>
        </w:tc>
        <w:tc>
          <w:tcPr>
            <w:tcW w:w="1800" w:type="pct"/>
            <w:vAlign w:val="center"/>
          </w:tcPr>
          <w:p w14:paraId="34ACEF4D" w14:textId="77777777" w:rsidR="009107D1" w:rsidRPr="00CE2FDC" w:rsidRDefault="009505E5">
            <w:pPr>
              <w:spacing w:line="240" w:lineRule="exact"/>
              <w:ind w:leftChars="8" w:left="17" w:rightChars="-50" w:right="-105"/>
              <w:jc w:val="left"/>
              <w:rPr>
                <w:rFonts w:eastAsia="仿宋_GB2312"/>
                <w:bCs/>
                <w:sz w:val="18"/>
                <w:szCs w:val="18"/>
              </w:rPr>
            </w:pPr>
            <w:r w:rsidRPr="00CE2FDC">
              <w:rPr>
                <w:rFonts w:eastAsia="仿宋_GB2312"/>
                <w:bCs/>
                <w:sz w:val="18"/>
                <w:szCs w:val="18"/>
              </w:rPr>
              <w:t>短视频创作</w:t>
            </w:r>
            <w:r w:rsidRPr="00CE2FDC">
              <w:rPr>
                <w:rFonts w:eastAsia="仿宋_GB2312"/>
                <w:bCs/>
                <w:sz w:val="18"/>
                <w:szCs w:val="18"/>
              </w:rPr>
              <w:t>A</w:t>
            </w:r>
            <w:r w:rsidRPr="00CE2FDC">
              <w:rPr>
                <w:rFonts w:eastAsia="仿宋_GB2312"/>
                <w:bCs/>
                <w:sz w:val="18"/>
                <w:szCs w:val="18"/>
              </w:rPr>
              <w:t>实习</w:t>
            </w:r>
          </w:p>
          <w:p w14:paraId="69652008" w14:textId="77777777" w:rsidR="009107D1" w:rsidRPr="00CE2FDC" w:rsidRDefault="009505E5">
            <w:pPr>
              <w:spacing w:line="240" w:lineRule="exact"/>
              <w:ind w:leftChars="8" w:left="17" w:rightChars="-50" w:right="-105"/>
              <w:jc w:val="left"/>
              <w:rPr>
                <w:rFonts w:eastAsia="仿宋_GB2312"/>
                <w:bCs/>
                <w:sz w:val="18"/>
                <w:szCs w:val="18"/>
              </w:rPr>
            </w:pPr>
            <w:r w:rsidRPr="00CE2FDC">
              <w:rPr>
                <w:rFonts w:eastAsia="仿宋_GB2312"/>
                <w:bCs/>
                <w:sz w:val="18"/>
                <w:szCs w:val="18"/>
              </w:rPr>
              <w:t>Short Video Production Practice A</w:t>
            </w:r>
          </w:p>
        </w:tc>
        <w:tc>
          <w:tcPr>
            <w:tcW w:w="378" w:type="pct"/>
            <w:vAlign w:val="center"/>
          </w:tcPr>
          <w:p w14:paraId="678AC28C" w14:textId="77777777" w:rsidR="009107D1" w:rsidRPr="00CE2FDC" w:rsidRDefault="009505E5">
            <w:pPr>
              <w:spacing w:line="240" w:lineRule="exact"/>
              <w:jc w:val="center"/>
              <w:rPr>
                <w:rFonts w:eastAsia="仿宋_GB2312"/>
                <w:bCs/>
                <w:sz w:val="18"/>
                <w:szCs w:val="18"/>
              </w:rPr>
            </w:pPr>
            <w:r w:rsidRPr="00CE2FDC">
              <w:rPr>
                <w:rFonts w:eastAsia="仿宋_GB2312"/>
                <w:bCs/>
                <w:sz w:val="18"/>
                <w:szCs w:val="18"/>
              </w:rPr>
              <w:t>1.0</w:t>
            </w:r>
          </w:p>
        </w:tc>
        <w:tc>
          <w:tcPr>
            <w:tcW w:w="354" w:type="pct"/>
            <w:vAlign w:val="center"/>
          </w:tcPr>
          <w:p w14:paraId="5156676D" w14:textId="77777777" w:rsidR="009107D1" w:rsidRPr="00CE2FDC" w:rsidRDefault="009505E5">
            <w:pPr>
              <w:spacing w:line="240" w:lineRule="exact"/>
              <w:jc w:val="center"/>
              <w:rPr>
                <w:rFonts w:eastAsia="仿宋_GB2312"/>
                <w:bCs/>
                <w:sz w:val="18"/>
                <w:szCs w:val="18"/>
              </w:rPr>
            </w:pPr>
            <w:r w:rsidRPr="00CE2FDC">
              <w:rPr>
                <w:rFonts w:eastAsia="仿宋_GB2312"/>
                <w:bCs/>
                <w:sz w:val="18"/>
                <w:szCs w:val="18"/>
              </w:rPr>
              <w:t>6</w:t>
            </w:r>
          </w:p>
        </w:tc>
        <w:tc>
          <w:tcPr>
            <w:tcW w:w="635" w:type="pct"/>
            <w:vAlign w:val="center"/>
          </w:tcPr>
          <w:p w14:paraId="7ACA9005" w14:textId="77777777" w:rsidR="009107D1" w:rsidRPr="00CE2FDC" w:rsidRDefault="009505E5">
            <w:pPr>
              <w:spacing w:line="240" w:lineRule="exact"/>
              <w:jc w:val="center"/>
              <w:rPr>
                <w:rFonts w:eastAsia="仿宋_GB2312"/>
                <w:bCs/>
                <w:sz w:val="18"/>
                <w:szCs w:val="18"/>
              </w:rPr>
            </w:pPr>
            <w:r w:rsidRPr="00CE2FDC">
              <w:rPr>
                <w:rFonts w:eastAsia="仿宋_GB2312"/>
                <w:bCs/>
                <w:sz w:val="18"/>
                <w:szCs w:val="18"/>
              </w:rPr>
              <w:t>1</w:t>
            </w:r>
          </w:p>
        </w:tc>
        <w:tc>
          <w:tcPr>
            <w:tcW w:w="750" w:type="pct"/>
            <w:vMerge/>
            <w:vAlign w:val="center"/>
          </w:tcPr>
          <w:p w14:paraId="4803FE56" w14:textId="77777777" w:rsidR="009107D1" w:rsidRPr="00CE2FDC" w:rsidRDefault="009107D1">
            <w:pPr>
              <w:spacing w:line="240" w:lineRule="exact"/>
              <w:jc w:val="center"/>
              <w:rPr>
                <w:rFonts w:eastAsia="仿宋_GB2312"/>
                <w:bCs/>
                <w:sz w:val="18"/>
                <w:szCs w:val="18"/>
              </w:rPr>
            </w:pPr>
          </w:p>
        </w:tc>
      </w:tr>
      <w:tr w:rsidR="00CE2FDC" w:rsidRPr="00CE2FDC" w14:paraId="61ED827C" w14:textId="77777777" w:rsidTr="00D87CAD">
        <w:trPr>
          <w:trHeight w:val="454"/>
          <w:jc w:val="center"/>
        </w:trPr>
        <w:tc>
          <w:tcPr>
            <w:tcW w:w="568" w:type="pct"/>
            <w:vMerge/>
            <w:vAlign w:val="center"/>
          </w:tcPr>
          <w:p w14:paraId="44AD1379" w14:textId="77777777" w:rsidR="009107D1" w:rsidRPr="00CE2FDC" w:rsidRDefault="009107D1">
            <w:pPr>
              <w:spacing w:line="240" w:lineRule="exact"/>
              <w:jc w:val="center"/>
              <w:rPr>
                <w:rFonts w:eastAsia="仿宋_GB2312"/>
                <w:bCs/>
                <w:sz w:val="18"/>
                <w:szCs w:val="18"/>
              </w:rPr>
            </w:pPr>
          </w:p>
        </w:tc>
        <w:tc>
          <w:tcPr>
            <w:tcW w:w="515" w:type="pct"/>
            <w:vAlign w:val="center"/>
          </w:tcPr>
          <w:p w14:paraId="3ED0EDBC" w14:textId="77777777" w:rsidR="009107D1" w:rsidRPr="00CE2FDC" w:rsidRDefault="009505E5">
            <w:pPr>
              <w:widowControl/>
              <w:jc w:val="center"/>
              <w:textAlignment w:val="bottom"/>
              <w:rPr>
                <w:sz w:val="18"/>
                <w:szCs w:val="18"/>
              </w:rPr>
            </w:pPr>
            <w:r w:rsidRPr="00CE2FDC">
              <w:rPr>
                <w:kern w:val="0"/>
                <w:sz w:val="18"/>
                <w:szCs w:val="18"/>
                <w:lang w:bidi="ar"/>
              </w:rPr>
              <w:t>4080118</w:t>
            </w:r>
          </w:p>
        </w:tc>
        <w:tc>
          <w:tcPr>
            <w:tcW w:w="1800" w:type="pct"/>
            <w:vAlign w:val="center"/>
          </w:tcPr>
          <w:p w14:paraId="703D2AE6" w14:textId="77777777" w:rsidR="009107D1" w:rsidRPr="00CE2FDC" w:rsidRDefault="009505E5">
            <w:pPr>
              <w:spacing w:line="240" w:lineRule="exact"/>
              <w:ind w:leftChars="8" w:left="17" w:rightChars="-50" w:right="-105"/>
              <w:jc w:val="left"/>
              <w:rPr>
                <w:rFonts w:eastAsia="仿宋_GB2312"/>
                <w:bCs/>
                <w:sz w:val="18"/>
                <w:szCs w:val="18"/>
              </w:rPr>
            </w:pPr>
            <w:r w:rsidRPr="00CE2FDC">
              <w:rPr>
                <w:rFonts w:eastAsia="仿宋_GB2312"/>
                <w:bCs/>
                <w:sz w:val="18"/>
                <w:szCs w:val="18"/>
              </w:rPr>
              <w:t>媒体数据挖掘与分析实习</w:t>
            </w:r>
            <w:r w:rsidRPr="00CE2FDC">
              <w:rPr>
                <w:rFonts w:eastAsia="仿宋_GB2312"/>
                <w:bCs/>
                <w:sz w:val="18"/>
                <w:szCs w:val="18"/>
              </w:rPr>
              <w:t xml:space="preserve"> </w:t>
            </w:r>
          </w:p>
          <w:p w14:paraId="75A39F14" w14:textId="77777777" w:rsidR="009107D1" w:rsidRPr="00CE2FDC" w:rsidRDefault="009505E5">
            <w:pPr>
              <w:spacing w:line="240" w:lineRule="exact"/>
              <w:ind w:leftChars="8" w:left="17" w:rightChars="-50" w:right="-105"/>
              <w:jc w:val="left"/>
              <w:rPr>
                <w:rFonts w:eastAsia="仿宋_GB2312"/>
                <w:bCs/>
                <w:sz w:val="18"/>
                <w:szCs w:val="18"/>
              </w:rPr>
            </w:pPr>
            <w:r w:rsidRPr="00CE2FDC">
              <w:rPr>
                <w:rFonts w:eastAsia="仿宋_GB2312"/>
                <w:bCs/>
                <w:sz w:val="18"/>
                <w:szCs w:val="18"/>
              </w:rPr>
              <w:t>Media Data Mining and Analysis Practice</w:t>
            </w:r>
          </w:p>
        </w:tc>
        <w:tc>
          <w:tcPr>
            <w:tcW w:w="378" w:type="pct"/>
            <w:vAlign w:val="center"/>
          </w:tcPr>
          <w:p w14:paraId="211AC744" w14:textId="77777777" w:rsidR="009107D1" w:rsidRPr="00CE2FDC" w:rsidRDefault="009505E5">
            <w:pPr>
              <w:spacing w:line="240" w:lineRule="exact"/>
              <w:jc w:val="center"/>
              <w:rPr>
                <w:rFonts w:eastAsia="仿宋_GB2312"/>
                <w:bCs/>
                <w:sz w:val="18"/>
                <w:szCs w:val="18"/>
              </w:rPr>
            </w:pPr>
            <w:r w:rsidRPr="00CE2FDC">
              <w:rPr>
                <w:rFonts w:eastAsia="仿宋_GB2312"/>
                <w:bCs/>
                <w:sz w:val="18"/>
                <w:szCs w:val="18"/>
              </w:rPr>
              <w:t>1.0</w:t>
            </w:r>
          </w:p>
        </w:tc>
        <w:tc>
          <w:tcPr>
            <w:tcW w:w="354" w:type="pct"/>
            <w:vAlign w:val="center"/>
          </w:tcPr>
          <w:p w14:paraId="1B5B3F11" w14:textId="77777777" w:rsidR="009107D1" w:rsidRPr="00CE2FDC" w:rsidRDefault="009505E5">
            <w:pPr>
              <w:spacing w:line="240" w:lineRule="exact"/>
              <w:jc w:val="center"/>
              <w:rPr>
                <w:rFonts w:eastAsia="仿宋_GB2312"/>
                <w:bCs/>
                <w:sz w:val="18"/>
                <w:szCs w:val="18"/>
              </w:rPr>
            </w:pPr>
            <w:r w:rsidRPr="00CE2FDC">
              <w:rPr>
                <w:rFonts w:eastAsia="仿宋_GB2312"/>
                <w:bCs/>
                <w:sz w:val="18"/>
                <w:szCs w:val="18"/>
              </w:rPr>
              <w:t>6</w:t>
            </w:r>
          </w:p>
        </w:tc>
        <w:tc>
          <w:tcPr>
            <w:tcW w:w="635" w:type="pct"/>
            <w:vAlign w:val="center"/>
          </w:tcPr>
          <w:p w14:paraId="168F2DF8" w14:textId="77777777" w:rsidR="009107D1" w:rsidRPr="00CE2FDC" w:rsidRDefault="009505E5">
            <w:pPr>
              <w:spacing w:line="240" w:lineRule="exact"/>
              <w:jc w:val="center"/>
              <w:rPr>
                <w:rFonts w:eastAsia="仿宋_GB2312"/>
                <w:bCs/>
                <w:sz w:val="18"/>
                <w:szCs w:val="18"/>
              </w:rPr>
            </w:pPr>
            <w:r w:rsidRPr="00CE2FDC">
              <w:rPr>
                <w:rFonts w:eastAsia="仿宋_GB2312"/>
                <w:bCs/>
                <w:sz w:val="18"/>
                <w:szCs w:val="18"/>
              </w:rPr>
              <w:t>1</w:t>
            </w:r>
          </w:p>
        </w:tc>
        <w:tc>
          <w:tcPr>
            <w:tcW w:w="750" w:type="pct"/>
            <w:vMerge/>
            <w:vAlign w:val="center"/>
          </w:tcPr>
          <w:p w14:paraId="0DE33ED1" w14:textId="77777777" w:rsidR="009107D1" w:rsidRPr="00CE2FDC" w:rsidRDefault="009107D1">
            <w:pPr>
              <w:spacing w:line="240" w:lineRule="exact"/>
              <w:jc w:val="center"/>
              <w:rPr>
                <w:rFonts w:eastAsia="仿宋_GB2312"/>
                <w:bCs/>
                <w:sz w:val="18"/>
                <w:szCs w:val="18"/>
              </w:rPr>
            </w:pPr>
          </w:p>
        </w:tc>
      </w:tr>
      <w:tr w:rsidR="00CE2FDC" w:rsidRPr="00CE2FDC" w14:paraId="4E8B01B4" w14:textId="77777777" w:rsidTr="00D87CAD">
        <w:trPr>
          <w:trHeight w:val="454"/>
          <w:jc w:val="center"/>
        </w:trPr>
        <w:tc>
          <w:tcPr>
            <w:tcW w:w="568" w:type="pct"/>
            <w:vMerge/>
            <w:vAlign w:val="center"/>
          </w:tcPr>
          <w:p w14:paraId="6FB3AF7A" w14:textId="77777777" w:rsidR="009107D1" w:rsidRPr="00CE2FDC" w:rsidRDefault="009107D1">
            <w:pPr>
              <w:spacing w:line="240" w:lineRule="exact"/>
              <w:jc w:val="center"/>
              <w:rPr>
                <w:rFonts w:eastAsia="仿宋_GB2312"/>
                <w:bCs/>
                <w:sz w:val="18"/>
                <w:szCs w:val="18"/>
              </w:rPr>
            </w:pPr>
          </w:p>
        </w:tc>
        <w:tc>
          <w:tcPr>
            <w:tcW w:w="515" w:type="pct"/>
            <w:vAlign w:val="center"/>
          </w:tcPr>
          <w:p w14:paraId="5B5FD2C1" w14:textId="77777777" w:rsidR="009107D1" w:rsidRPr="00CE2FDC" w:rsidRDefault="009505E5">
            <w:pPr>
              <w:widowControl/>
              <w:jc w:val="center"/>
              <w:textAlignment w:val="bottom"/>
              <w:rPr>
                <w:sz w:val="18"/>
                <w:szCs w:val="18"/>
              </w:rPr>
            </w:pPr>
            <w:r w:rsidRPr="00CE2FDC">
              <w:rPr>
                <w:kern w:val="0"/>
                <w:sz w:val="18"/>
                <w:szCs w:val="18"/>
                <w:lang w:bidi="ar"/>
              </w:rPr>
              <w:t>4080117</w:t>
            </w:r>
          </w:p>
        </w:tc>
        <w:tc>
          <w:tcPr>
            <w:tcW w:w="1800" w:type="pct"/>
            <w:vAlign w:val="center"/>
          </w:tcPr>
          <w:p w14:paraId="062524A3" w14:textId="77777777" w:rsidR="009107D1" w:rsidRPr="00CE2FDC" w:rsidRDefault="009505E5">
            <w:pPr>
              <w:spacing w:line="240" w:lineRule="exact"/>
              <w:ind w:leftChars="8" w:left="17" w:rightChars="-50" w:right="-105"/>
              <w:jc w:val="left"/>
              <w:rPr>
                <w:rFonts w:eastAsia="仿宋_GB2312"/>
                <w:bCs/>
                <w:sz w:val="18"/>
                <w:szCs w:val="18"/>
              </w:rPr>
            </w:pPr>
            <w:r w:rsidRPr="00CE2FDC">
              <w:rPr>
                <w:rFonts w:eastAsia="仿宋_GB2312"/>
                <w:bCs/>
                <w:sz w:val="18"/>
                <w:szCs w:val="18"/>
              </w:rPr>
              <w:t>媒介经营与管理</w:t>
            </w:r>
            <w:r w:rsidRPr="00CE2FDC">
              <w:rPr>
                <w:rFonts w:eastAsia="仿宋_GB2312"/>
                <w:bCs/>
                <w:sz w:val="18"/>
                <w:szCs w:val="18"/>
              </w:rPr>
              <w:t>A</w:t>
            </w:r>
            <w:r w:rsidRPr="00CE2FDC">
              <w:rPr>
                <w:rFonts w:eastAsia="仿宋_GB2312"/>
                <w:bCs/>
                <w:sz w:val="18"/>
                <w:szCs w:val="18"/>
              </w:rPr>
              <w:t>实习</w:t>
            </w:r>
          </w:p>
          <w:p w14:paraId="59FB319E" w14:textId="77777777" w:rsidR="009107D1" w:rsidRPr="00CE2FDC" w:rsidRDefault="009505E5">
            <w:pPr>
              <w:spacing w:line="240" w:lineRule="exact"/>
              <w:ind w:leftChars="8" w:left="17" w:rightChars="-50" w:right="-105"/>
              <w:jc w:val="left"/>
              <w:rPr>
                <w:rFonts w:eastAsia="仿宋_GB2312"/>
                <w:bCs/>
                <w:sz w:val="18"/>
                <w:szCs w:val="18"/>
              </w:rPr>
            </w:pPr>
            <w:r w:rsidRPr="00CE2FDC">
              <w:rPr>
                <w:rFonts w:eastAsia="仿宋_GB2312"/>
                <w:bCs/>
                <w:spacing w:val="-6"/>
                <w:sz w:val="18"/>
                <w:szCs w:val="18"/>
              </w:rPr>
              <w:t>Media Operation and Management Practice A</w:t>
            </w:r>
          </w:p>
        </w:tc>
        <w:tc>
          <w:tcPr>
            <w:tcW w:w="378" w:type="pct"/>
            <w:vAlign w:val="center"/>
          </w:tcPr>
          <w:p w14:paraId="14AB6147" w14:textId="77777777" w:rsidR="009107D1" w:rsidRPr="00CE2FDC" w:rsidRDefault="009505E5">
            <w:pPr>
              <w:spacing w:line="240" w:lineRule="exact"/>
              <w:jc w:val="center"/>
              <w:rPr>
                <w:rFonts w:eastAsia="仿宋_GB2312"/>
                <w:bCs/>
                <w:sz w:val="18"/>
                <w:szCs w:val="18"/>
              </w:rPr>
            </w:pPr>
            <w:r w:rsidRPr="00CE2FDC">
              <w:rPr>
                <w:rFonts w:eastAsia="仿宋_GB2312"/>
                <w:bCs/>
                <w:sz w:val="18"/>
                <w:szCs w:val="18"/>
              </w:rPr>
              <w:t>1.0</w:t>
            </w:r>
          </w:p>
        </w:tc>
        <w:tc>
          <w:tcPr>
            <w:tcW w:w="354" w:type="pct"/>
            <w:vAlign w:val="center"/>
          </w:tcPr>
          <w:p w14:paraId="0DBFA355" w14:textId="77777777" w:rsidR="009107D1" w:rsidRPr="00CE2FDC" w:rsidRDefault="009505E5">
            <w:pPr>
              <w:spacing w:line="240" w:lineRule="exact"/>
              <w:jc w:val="center"/>
              <w:rPr>
                <w:rFonts w:eastAsia="仿宋_GB2312"/>
                <w:bCs/>
                <w:sz w:val="18"/>
                <w:szCs w:val="18"/>
              </w:rPr>
            </w:pPr>
            <w:r w:rsidRPr="00CE2FDC">
              <w:rPr>
                <w:rFonts w:eastAsia="仿宋_GB2312"/>
                <w:bCs/>
                <w:sz w:val="18"/>
                <w:szCs w:val="18"/>
              </w:rPr>
              <w:t>6</w:t>
            </w:r>
          </w:p>
        </w:tc>
        <w:tc>
          <w:tcPr>
            <w:tcW w:w="635" w:type="pct"/>
            <w:vAlign w:val="center"/>
          </w:tcPr>
          <w:p w14:paraId="0BE9B2BF" w14:textId="77777777" w:rsidR="009107D1" w:rsidRPr="00CE2FDC" w:rsidRDefault="009505E5">
            <w:pPr>
              <w:spacing w:line="240" w:lineRule="exact"/>
              <w:jc w:val="center"/>
              <w:rPr>
                <w:rFonts w:eastAsia="仿宋_GB2312"/>
                <w:bCs/>
                <w:sz w:val="18"/>
                <w:szCs w:val="18"/>
              </w:rPr>
            </w:pPr>
            <w:r w:rsidRPr="00CE2FDC">
              <w:rPr>
                <w:rFonts w:eastAsia="仿宋_GB2312"/>
                <w:bCs/>
                <w:sz w:val="18"/>
                <w:szCs w:val="18"/>
              </w:rPr>
              <w:t>1</w:t>
            </w:r>
          </w:p>
        </w:tc>
        <w:tc>
          <w:tcPr>
            <w:tcW w:w="750" w:type="pct"/>
            <w:vMerge/>
            <w:vAlign w:val="center"/>
          </w:tcPr>
          <w:p w14:paraId="1F7B0C13" w14:textId="77777777" w:rsidR="009107D1" w:rsidRPr="00CE2FDC" w:rsidRDefault="009107D1">
            <w:pPr>
              <w:spacing w:line="240" w:lineRule="exact"/>
              <w:jc w:val="center"/>
              <w:rPr>
                <w:rFonts w:eastAsia="仿宋_GB2312"/>
                <w:bCs/>
                <w:sz w:val="18"/>
                <w:szCs w:val="18"/>
              </w:rPr>
            </w:pPr>
          </w:p>
        </w:tc>
      </w:tr>
      <w:tr w:rsidR="00CE2FDC" w:rsidRPr="00CE2FDC" w14:paraId="48D6E28A" w14:textId="77777777" w:rsidTr="00D87CAD">
        <w:trPr>
          <w:trHeight w:val="454"/>
          <w:jc w:val="center"/>
        </w:trPr>
        <w:tc>
          <w:tcPr>
            <w:tcW w:w="568" w:type="pct"/>
            <w:vMerge/>
            <w:vAlign w:val="center"/>
          </w:tcPr>
          <w:p w14:paraId="45CD3733" w14:textId="77777777" w:rsidR="009107D1" w:rsidRPr="00CE2FDC" w:rsidRDefault="009107D1">
            <w:pPr>
              <w:spacing w:line="240" w:lineRule="exact"/>
              <w:jc w:val="center"/>
              <w:rPr>
                <w:rFonts w:eastAsia="仿宋_GB2312"/>
                <w:bCs/>
                <w:sz w:val="18"/>
                <w:szCs w:val="18"/>
              </w:rPr>
            </w:pPr>
          </w:p>
        </w:tc>
        <w:tc>
          <w:tcPr>
            <w:tcW w:w="515" w:type="pct"/>
            <w:vAlign w:val="center"/>
          </w:tcPr>
          <w:p w14:paraId="6CCB6D13" w14:textId="77777777" w:rsidR="009107D1" w:rsidRPr="00CE2FDC" w:rsidRDefault="009505E5">
            <w:pPr>
              <w:widowControl/>
              <w:jc w:val="center"/>
              <w:textAlignment w:val="bottom"/>
              <w:rPr>
                <w:sz w:val="18"/>
                <w:szCs w:val="18"/>
              </w:rPr>
            </w:pPr>
            <w:r w:rsidRPr="00CE2FDC">
              <w:rPr>
                <w:kern w:val="0"/>
                <w:sz w:val="18"/>
                <w:szCs w:val="18"/>
                <w:lang w:bidi="ar"/>
              </w:rPr>
              <w:t>4080082</w:t>
            </w:r>
          </w:p>
        </w:tc>
        <w:tc>
          <w:tcPr>
            <w:tcW w:w="1800" w:type="pct"/>
            <w:vAlign w:val="center"/>
          </w:tcPr>
          <w:p w14:paraId="53247207" w14:textId="77777777" w:rsidR="009107D1" w:rsidRPr="00CE2FDC" w:rsidRDefault="009505E5">
            <w:pPr>
              <w:spacing w:line="240" w:lineRule="exact"/>
              <w:ind w:leftChars="8" w:left="17" w:rightChars="-50" w:right="-105"/>
              <w:jc w:val="left"/>
              <w:rPr>
                <w:rFonts w:eastAsia="仿宋_GB2312"/>
                <w:bCs/>
                <w:sz w:val="18"/>
                <w:szCs w:val="18"/>
              </w:rPr>
            </w:pPr>
            <w:r w:rsidRPr="00CE2FDC">
              <w:rPr>
                <w:rFonts w:eastAsia="仿宋_GB2312"/>
                <w:bCs/>
                <w:sz w:val="18"/>
                <w:szCs w:val="18"/>
              </w:rPr>
              <w:t>传播专业综合实习</w:t>
            </w:r>
          </w:p>
          <w:p w14:paraId="383767C3" w14:textId="77777777" w:rsidR="009107D1" w:rsidRPr="00CE2FDC" w:rsidRDefault="009505E5">
            <w:pPr>
              <w:spacing w:line="240" w:lineRule="exact"/>
              <w:ind w:leftChars="8" w:left="17" w:rightChars="-50" w:right="-105"/>
              <w:jc w:val="left"/>
              <w:rPr>
                <w:rFonts w:eastAsia="仿宋_GB2312"/>
                <w:bCs/>
                <w:sz w:val="18"/>
                <w:szCs w:val="18"/>
              </w:rPr>
            </w:pPr>
            <w:r w:rsidRPr="00CE2FDC">
              <w:rPr>
                <w:rFonts w:eastAsia="仿宋_GB2312"/>
                <w:bCs/>
                <w:sz w:val="18"/>
                <w:szCs w:val="18"/>
              </w:rPr>
              <w:t>Comprehensive Practice</w:t>
            </w:r>
          </w:p>
        </w:tc>
        <w:tc>
          <w:tcPr>
            <w:tcW w:w="378" w:type="pct"/>
            <w:vAlign w:val="center"/>
          </w:tcPr>
          <w:p w14:paraId="409468ED" w14:textId="77777777" w:rsidR="009107D1" w:rsidRPr="00CE2FDC" w:rsidRDefault="009505E5">
            <w:pPr>
              <w:spacing w:line="240" w:lineRule="exact"/>
              <w:jc w:val="center"/>
              <w:rPr>
                <w:rFonts w:eastAsia="仿宋_GB2312"/>
                <w:bCs/>
                <w:sz w:val="18"/>
                <w:szCs w:val="18"/>
              </w:rPr>
            </w:pPr>
            <w:r w:rsidRPr="00CE2FDC">
              <w:rPr>
                <w:rFonts w:eastAsia="仿宋_GB2312"/>
                <w:bCs/>
                <w:sz w:val="18"/>
                <w:szCs w:val="18"/>
              </w:rPr>
              <w:t>5.0</w:t>
            </w:r>
          </w:p>
        </w:tc>
        <w:tc>
          <w:tcPr>
            <w:tcW w:w="354" w:type="pct"/>
            <w:vAlign w:val="center"/>
          </w:tcPr>
          <w:p w14:paraId="188A11B5" w14:textId="77777777" w:rsidR="009107D1" w:rsidRPr="00CE2FDC" w:rsidRDefault="009505E5">
            <w:pPr>
              <w:spacing w:line="240" w:lineRule="exact"/>
              <w:jc w:val="center"/>
              <w:rPr>
                <w:rFonts w:eastAsia="仿宋_GB2312"/>
                <w:bCs/>
                <w:sz w:val="18"/>
                <w:szCs w:val="18"/>
              </w:rPr>
            </w:pPr>
            <w:r w:rsidRPr="00CE2FDC">
              <w:rPr>
                <w:rFonts w:eastAsia="仿宋_GB2312"/>
                <w:bCs/>
                <w:sz w:val="18"/>
                <w:szCs w:val="18"/>
              </w:rPr>
              <w:t>7</w:t>
            </w:r>
          </w:p>
        </w:tc>
        <w:tc>
          <w:tcPr>
            <w:tcW w:w="635" w:type="pct"/>
            <w:vAlign w:val="center"/>
          </w:tcPr>
          <w:p w14:paraId="03D61CC8" w14:textId="77777777" w:rsidR="009107D1" w:rsidRPr="00CE2FDC" w:rsidRDefault="009505E5">
            <w:pPr>
              <w:spacing w:line="240" w:lineRule="exact"/>
              <w:jc w:val="center"/>
              <w:rPr>
                <w:rFonts w:eastAsia="仿宋_GB2312"/>
                <w:bCs/>
                <w:sz w:val="18"/>
                <w:szCs w:val="18"/>
              </w:rPr>
            </w:pPr>
            <w:r w:rsidRPr="00CE2FDC">
              <w:rPr>
                <w:rFonts w:eastAsia="仿宋_GB2312"/>
                <w:bCs/>
                <w:sz w:val="18"/>
                <w:szCs w:val="18"/>
              </w:rPr>
              <w:t>5</w:t>
            </w:r>
          </w:p>
        </w:tc>
        <w:tc>
          <w:tcPr>
            <w:tcW w:w="750" w:type="pct"/>
            <w:vMerge/>
            <w:vAlign w:val="center"/>
          </w:tcPr>
          <w:p w14:paraId="481AD7D5" w14:textId="77777777" w:rsidR="009107D1" w:rsidRPr="00CE2FDC" w:rsidRDefault="009107D1">
            <w:pPr>
              <w:spacing w:line="240" w:lineRule="exact"/>
              <w:jc w:val="center"/>
              <w:rPr>
                <w:rFonts w:eastAsia="仿宋_GB2312"/>
                <w:bCs/>
                <w:sz w:val="18"/>
                <w:szCs w:val="18"/>
              </w:rPr>
            </w:pPr>
          </w:p>
        </w:tc>
      </w:tr>
      <w:tr w:rsidR="00CE2FDC" w:rsidRPr="00CE2FDC" w14:paraId="59FF5546" w14:textId="77777777" w:rsidTr="00D87CAD">
        <w:trPr>
          <w:trHeight w:val="454"/>
          <w:jc w:val="center"/>
        </w:trPr>
        <w:tc>
          <w:tcPr>
            <w:tcW w:w="568" w:type="pct"/>
            <w:vMerge w:val="restart"/>
            <w:vAlign w:val="center"/>
          </w:tcPr>
          <w:p w14:paraId="76BDB201" w14:textId="77777777" w:rsidR="009107D1" w:rsidRPr="00CE2FDC" w:rsidRDefault="009505E5">
            <w:pPr>
              <w:spacing w:line="240" w:lineRule="exact"/>
              <w:jc w:val="center"/>
              <w:rPr>
                <w:rFonts w:eastAsia="仿宋_GB2312"/>
                <w:bCs/>
                <w:sz w:val="18"/>
                <w:szCs w:val="18"/>
              </w:rPr>
            </w:pPr>
            <w:r w:rsidRPr="00CE2FDC">
              <w:rPr>
                <w:rFonts w:eastAsia="仿宋_GB2312"/>
                <w:b/>
                <w:sz w:val="18"/>
                <w:szCs w:val="18"/>
              </w:rPr>
              <w:t>毕业实习、毕业论文（设计）</w:t>
            </w:r>
          </w:p>
        </w:tc>
        <w:tc>
          <w:tcPr>
            <w:tcW w:w="515" w:type="pct"/>
            <w:vAlign w:val="center"/>
          </w:tcPr>
          <w:p w14:paraId="6662C373" w14:textId="77777777" w:rsidR="009107D1" w:rsidRPr="00CE2FDC" w:rsidRDefault="009505E5">
            <w:pPr>
              <w:widowControl/>
              <w:jc w:val="center"/>
              <w:textAlignment w:val="bottom"/>
              <w:rPr>
                <w:sz w:val="18"/>
                <w:szCs w:val="18"/>
              </w:rPr>
            </w:pPr>
            <w:r w:rsidRPr="00CE2FDC">
              <w:rPr>
                <w:kern w:val="0"/>
                <w:sz w:val="18"/>
                <w:szCs w:val="18"/>
                <w:lang w:bidi="ar"/>
              </w:rPr>
              <w:t>4080080</w:t>
            </w:r>
          </w:p>
        </w:tc>
        <w:tc>
          <w:tcPr>
            <w:tcW w:w="1800" w:type="pct"/>
            <w:vAlign w:val="center"/>
          </w:tcPr>
          <w:p w14:paraId="75F112FA" w14:textId="77777777" w:rsidR="009107D1" w:rsidRPr="00CE2FDC" w:rsidRDefault="009505E5">
            <w:pPr>
              <w:spacing w:line="240" w:lineRule="exact"/>
              <w:ind w:leftChars="8" w:left="17" w:rightChars="-50" w:right="-105"/>
              <w:jc w:val="left"/>
              <w:rPr>
                <w:rFonts w:eastAsia="仿宋_GB2312"/>
                <w:bCs/>
                <w:sz w:val="18"/>
                <w:szCs w:val="18"/>
              </w:rPr>
            </w:pPr>
            <w:r w:rsidRPr="00CE2FDC">
              <w:rPr>
                <w:rFonts w:eastAsia="仿宋_GB2312"/>
                <w:bCs/>
                <w:sz w:val="18"/>
                <w:szCs w:val="18"/>
              </w:rPr>
              <w:t>传播学专业毕业实习（含劳动实践）</w:t>
            </w:r>
          </w:p>
          <w:p w14:paraId="3C71F8DB" w14:textId="77777777" w:rsidR="009107D1" w:rsidRPr="00CE2FDC" w:rsidRDefault="009505E5">
            <w:pPr>
              <w:spacing w:line="240" w:lineRule="exact"/>
              <w:ind w:leftChars="8" w:left="17" w:rightChars="-50" w:right="-105"/>
              <w:jc w:val="left"/>
              <w:rPr>
                <w:rFonts w:eastAsia="仿宋_GB2312"/>
                <w:bCs/>
                <w:sz w:val="18"/>
                <w:szCs w:val="18"/>
              </w:rPr>
            </w:pPr>
            <w:r w:rsidRPr="00CE2FDC">
              <w:rPr>
                <w:rFonts w:eastAsia="仿宋_GB2312"/>
                <w:bCs/>
                <w:sz w:val="18"/>
                <w:szCs w:val="18"/>
              </w:rPr>
              <w:t>Graduation Internship</w:t>
            </w:r>
          </w:p>
        </w:tc>
        <w:tc>
          <w:tcPr>
            <w:tcW w:w="378" w:type="pct"/>
            <w:vAlign w:val="center"/>
          </w:tcPr>
          <w:p w14:paraId="7B64C318" w14:textId="77777777" w:rsidR="009107D1" w:rsidRPr="00CE2FDC" w:rsidRDefault="009505E5">
            <w:pPr>
              <w:spacing w:line="240" w:lineRule="exact"/>
              <w:jc w:val="center"/>
              <w:rPr>
                <w:rFonts w:eastAsia="仿宋_GB2312"/>
                <w:bCs/>
                <w:sz w:val="18"/>
                <w:szCs w:val="18"/>
              </w:rPr>
            </w:pPr>
            <w:r w:rsidRPr="00CE2FDC">
              <w:rPr>
                <w:rFonts w:eastAsia="仿宋_GB2312"/>
                <w:bCs/>
                <w:sz w:val="18"/>
                <w:szCs w:val="18"/>
              </w:rPr>
              <w:t>4.0</w:t>
            </w:r>
          </w:p>
        </w:tc>
        <w:tc>
          <w:tcPr>
            <w:tcW w:w="354" w:type="pct"/>
            <w:vAlign w:val="center"/>
          </w:tcPr>
          <w:p w14:paraId="639D723E" w14:textId="77777777" w:rsidR="009107D1" w:rsidRPr="00CE2FDC" w:rsidRDefault="009505E5">
            <w:pPr>
              <w:spacing w:line="240" w:lineRule="exact"/>
              <w:jc w:val="center"/>
              <w:rPr>
                <w:rFonts w:eastAsia="仿宋_GB2312"/>
                <w:bCs/>
                <w:sz w:val="18"/>
                <w:szCs w:val="18"/>
              </w:rPr>
            </w:pPr>
            <w:r w:rsidRPr="00CE2FDC">
              <w:rPr>
                <w:rFonts w:eastAsia="仿宋_GB2312"/>
                <w:bCs/>
                <w:sz w:val="18"/>
                <w:szCs w:val="18"/>
              </w:rPr>
              <w:t>7-8</w:t>
            </w:r>
          </w:p>
        </w:tc>
        <w:tc>
          <w:tcPr>
            <w:tcW w:w="635" w:type="pct"/>
            <w:vAlign w:val="center"/>
          </w:tcPr>
          <w:p w14:paraId="2A349E8C" w14:textId="77777777" w:rsidR="009107D1" w:rsidRPr="00CE2FDC" w:rsidRDefault="009505E5">
            <w:pPr>
              <w:spacing w:line="240" w:lineRule="exact"/>
              <w:jc w:val="center"/>
              <w:rPr>
                <w:rFonts w:eastAsia="仿宋_GB2312"/>
                <w:bCs/>
                <w:sz w:val="18"/>
                <w:szCs w:val="18"/>
              </w:rPr>
            </w:pPr>
            <w:r w:rsidRPr="00CE2FDC">
              <w:rPr>
                <w:rFonts w:eastAsia="仿宋_GB2312"/>
                <w:bCs/>
                <w:sz w:val="18"/>
                <w:szCs w:val="18"/>
              </w:rPr>
              <w:t>8</w:t>
            </w:r>
            <w:r w:rsidRPr="00CE2FDC">
              <w:rPr>
                <w:rFonts w:eastAsia="仿宋_GB2312"/>
                <w:bCs/>
                <w:sz w:val="18"/>
                <w:szCs w:val="18"/>
              </w:rPr>
              <w:t>（含第</w:t>
            </w:r>
            <w:r w:rsidRPr="00CE2FDC">
              <w:rPr>
                <w:rFonts w:eastAsia="仿宋_GB2312"/>
                <w:bCs/>
                <w:sz w:val="18"/>
                <w:szCs w:val="18"/>
              </w:rPr>
              <w:t>7</w:t>
            </w:r>
            <w:r w:rsidRPr="00CE2FDC">
              <w:rPr>
                <w:rFonts w:eastAsia="仿宋_GB2312"/>
                <w:bCs/>
                <w:sz w:val="18"/>
                <w:szCs w:val="18"/>
              </w:rPr>
              <w:t>学期寒假）</w:t>
            </w:r>
          </w:p>
        </w:tc>
        <w:tc>
          <w:tcPr>
            <w:tcW w:w="750" w:type="pct"/>
            <w:vMerge w:val="restart"/>
            <w:vAlign w:val="center"/>
          </w:tcPr>
          <w:p w14:paraId="3FB33B86" w14:textId="77777777" w:rsidR="009107D1" w:rsidRPr="00CE2FDC" w:rsidRDefault="009505E5">
            <w:pPr>
              <w:spacing w:line="240" w:lineRule="exact"/>
              <w:jc w:val="center"/>
              <w:rPr>
                <w:rFonts w:eastAsia="仿宋_GB2312"/>
                <w:bCs/>
                <w:sz w:val="18"/>
                <w:szCs w:val="18"/>
              </w:rPr>
            </w:pPr>
            <w:r w:rsidRPr="00CE2FDC">
              <w:rPr>
                <w:rFonts w:eastAsia="仿宋_GB2312"/>
                <w:bCs/>
                <w:sz w:val="18"/>
                <w:szCs w:val="18"/>
              </w:rPr>
              <w:t>传媒学院</w:t>
            </w:r>
          </w:p>
        </w:tc>
      </w:tr>
      <w:tr w:rsidR="00CE2FDC" w:rsidRPr="00CE2FDC" w14:paraId="22FBF1B1" w14:textId="77777777" w:rsidTr="00D87CAD">
        <w:trPr>
          <w:trHeight w:val="454"/>
          <w:jc w:val="center"/>
        </w:trPr>
        <w:tc>
          <w:tcPr>
            <w:tcW w:w="568" w:type="pct"/>
            <w:vMerge/>
            <w:vAlign w:val="center"/>
          </w:tcPr>
          <w:p w14:paraId="33775737" w14:textId="77777777" w:rsidR="009107D1" w:rsidRPr="00CE2FDC" w:rsidRDefault="009107D1">
            <w:pPr>
              <w:spacing w:line="240" w:lineRule="exact"/>
              <w:jc w:val="center"/>
              <w:rPr>
                <w:rFonts w:eastAsia="仿宋_GB2312"/>
                <w:bCs/>
                <w:sz w:val="18"/>
                <w:szCs w:val="18"/>
              </w:rPr>
            </w:pPr>
          </w:p>
        </w:tc>
        <w:tc>
          <w:tcPr>
            <w:tcW w:w="515" w:type="pct"/>
            <w:vAlign w:val="center"/>
          </w:tcPr>
          <w:p w14:paraId="0459AB55" w14:textId="77777777" w:rsidR="009107D1" w:rsidRPr="00CE2FDC" w:rsidRDefault="009505E5">
            <w:pPr>
              <w:widowControl/>
              <w:jc w:val="center"/>
              <w:textAlignment w:val="bottom"/>
              <w:rPr>
                <w:sz w:val="18"/>
                <w:szCs w:val="18"/>
              </w:rPr>
            </w:pPr>
            <w:r w:rsidRPr="00CE2FDC">
              <w:rPr>
                <w:kern w:val="0"/>
                <w:sz w:val="18"/>
                <w:szCs w:val="18"/>
                <w:lang w:bidi="ar"/>
              </w:rPr>
              <w:t>4080079</w:t>
            </w:r>
          </w:p>
        </w:tc>
        <w:tc>
          <w:tcPr>
            <w:tcW w:w="1800" w:type="pct"/>
            <w:vAlign w:val="center"/>
          </w:tcPr>
          <w:p w14:paraId="7F0E80E4" w14:textId="77777777" w:rsidR="009107D1" w:rsidRPr="00CE2FDC" w:rsidRDefault="009505E5">
            <w:pPr>
              <w:spacing w:line="240" w:lineRule="exact"/>
              <w:ind w:leftChars="8" w:left="17" w:rightChars="-50" w:right="-105"/>
              <w:jc w:val="left"/>
              <w:rPr>
                <w:rFonts w:eastAsia="仿宋_GB2312"/>
                <w:bCs/>
                <w:sz w:val="18"/>
                <w:szCs w:val="18"/>
              </w:rPr>
            </w:pPr>
            <w:r w:rsidRPr="00CE2FDC">
              <w:rPr>
                <w:rFonts w:eastAsia="仿宋_GB2312"/>
                <w:bCs/>
                <w:sz w:val="18"/>
                <w:szCs w:val="18"/>
              </w:rPr>
              <w:t>传播学专业毕业论文（设计）</w:t>
            </w:r>
          </w:p>
          <w:p w14:paraId="6A73A0B0" w14:textId="77777777" w:rsidR="009107D1" w:rsidRPr="00CE2FDC" w:rsidRDefault="009505E5">
            <w:pPr>
              <w:spacing w:line="240" w:lineRule="exact"/>
              <w:ind w:leftChars="8" w:left="17" w:rightChars="-50" w:right="-105"/>
              <w:jc w:val="left"/>
              <w:rPr>
                <w:rFonts w:eastAsia="仿宋_GB2312"/>
                <w:bCs/>
                <w:sz w:val="18"/>
                <w:szCs w:val="18"/>
              </w:rPr>
            </w:pPr>
            <w:r w:rsidRPr="00CE2FDC">
              <w:rPr>
                <w:rFonts w:eastAsia="仿宋_GB2312"/>
                <w:bCs/>
                <w:sz w:val="18"/>
                <w:szCs w:val="18"/>
              </w:rPr>
              <w:t>Graduation Thesis</w:t>
            </w:r>
            <w:r w:rsidRPr="00CE2FDC">
              <w:rPr>
                <w:rFonts w:eastAsia="仿宋_GB2312" w:hint="eastAsia"/>
                <w:bCs/>
                <w:sz w:val="18"/>
                <w:szCs w:val="18"/>
              </w:rPr>
              <w:t>（</w:t>
            </w:r>
            <w:r w:rsidRPr="00CE2FDC">
              <w:rPr>
                <w:rFonts w:eastAsia="仿宋_GB2312"/>
                <w:bCs/>
                <w:sz w:val="18"/>
                <w:szCs w:val="18"/>
              </w:rPr>
              <w:t>Design</w:t>
            </w:r>
            <w:r w:rsidRPr="00CE2FDC">
              <w:rPr>
                <w:rFonts w:eastAsia="仿宋_GB2312" w:hint="eastAsia"/>
                <w:bCs/>
                <w:sz w:val="18"/>
                <w:szCs w:val="18"/>
              </w:rPr>
              <w:t>）</w:t>
            </w:r>
          </w:p>
        </w:tc>
        <w:tc>
          <w:tcPr>
            <w:tcW w:w="378" w:type="pct"/>
            <w:vAlign w:val="center"/>
          </w:tcPr>
          <w:p w14:paraId="70E8757F" w14:textId="77777777" w:rsidR="009107D1" w:rsidRPr="00CE2FDC" w:rsidRDefault="009505E5">
            <w:pPr>
              <w:spacing w:line="240" w:lineRule="exact"/>
              <w:jc w:val="center"/>
              <w:rPr>
                <w:rFonts w:eastAsia="仿宋_GB2312"/>
                <w:bCs/>
                <w:sz w:val="18"/>
                <w:szCs w:val="18"/>
              </w:rPr>
            </w:pPr>
            <w:r w:rsidRPr="00CE2FDC">
              <w:rPr>
                <w:rFonts w:eastAsia="仿宋_GB2312"/>
                <w:bCs/>
                <w:sz w:val="18"/>
                <w:szCs w:val="18"/>
              </w:rPr>
              <w:t>6.0</w:t>
            </w:r>
          </w:p>
        </w:tc>
        <w:tc>
          <w:tcPr>
            <w:tcW w:w="354" w:type="pct"/>
            <w:vAlign w:val="center"/>
          </w:tcPr>
          <w:p w14:paraId="20F0891E" w14:textId="77777777" w:rsidR="009107D1" w:rsidRPr="00CE2FDC" w:rsidRDefault="009505E5">
            <w:pPr>
              <w:spacing w:line="240" w:lineRule="exact"/>
              <w:jc w:val="center"/>
              <w:rPr>
                <w:rFonts w:eastAsia="仿宋_GB2312"/>
                <w:bCs/>
                <w:sz w:val="18"/>
                <w:szCs w:val="18"/>
              </w:rPr>
            </w:pPr>
            <w:r w:rsidRPr="00CE2FDC">
              <w:rPr>
                <w:rFonts w:eastAsia="仿宋_GB2312"/>
                <w:bCs/>
                <w:sz w:val="18"/>
                <w:szCs w:val="18"/>
              </w:rPr>
              <w:t>8</w:t>
            </w:r>
          </w:p>
        </w:tc>
        <w:tc>
          <w:tcPr>
            <w:tcW w:w="635" w:type="pct"/>
            <w:vAlign w:val="center"/>
          </w:tcPr>
          <w:p w14:paraId="46C900AA" w14:textId="77777777" w:rsidR="009107D1" w:rsidRPr="00CE2FDC" w:rsidRDefault="009505E5">
            <w:pPr>
              <w:spacing w:line="240" w:lineRule="exact"/>
              <w:jc w:val="center"/>
              <w:rPr>
                <w:rFonts w:eastAsia="仿宋_GB2312"/>
                <w:bCs/>
                <w:sz w:val="18"/>
                <w:szCs w:val="18"/>
              </w:rPr>
            </w:pPr>
            <w:r w:rsidRPr="00CE2FDC">
              <w:rPr>
                <w:rFonts w:eastAsia="仿宋_GB2312"/>
                <w:bCs/>
                <w:sz w:val="18"/>
                <w:szCs w:val="18"/>
              </w:rPr>
              <w:t>14</w:t>
            </w:r>
          </w:p>
        </w:tc>
        <w:tc>
          <w:tcPr>
            <w:tcW w:w="750" w:type="pct"/>
            <w:vMerge/>
            <w:vAlign w:val="center"/>
          </w:tcPr>
          <w:p w14:paraId="282B5F83" w14:textId="77777777" w:rsidR="009107D1" w:rsidRPr="00CE2FDC" w:rsidRDefault="009107D1">
            <w:pPr>
              <w:spacing w:line="240" w:lineRule="exact"/>
              <w:jc w:val="center"/>
              <w:rPr>
                <w:rFonts w:eastAsia="仿宋_GB2312"/>
                <w:bCs/>
                <w:sz w:val="18"/>
                <w:szCs w:val="18"/>
              </w:rPr>
            </w:pPr>
          </w:p>
        </w:tc>
      </w:tr>
      <w:tr w:rsidR="00CE2FDC" w:rsidRPr="00CE2FDC" w14:paraId="7086A6BB" w14:textId="77777777" w:rsidTr="00D87CAD">
        <w:trPr>
          <w:trHeight w:val="454"/>
          <w:jc w:val="center"/>
        </w:trPr>
        <w:tc>
          <w:tcPr>
            <w:tcW w:w="2883" w:type="pct"/>
            <w:gridSpan w:val="3"/>
            <w:vAlign w:val="center"/>
          </w:tcPr>
          <w:p w14:paraId="3673E99E" w14:textId="77777777" w:rsidR="009107D1" w:rsidRPr="00CE2FDC" w:rsidRDefault="009505E5">
            <w:pPr>
              <w:spacing w:line="240" w:lineRule="exact"/>
              <w:jc w:val="center"/>
              <w:rPr>
                <w:rFonts w:eastAsia="仿宋_GB2312"/>
                <w:b/>
                <w:sz w:val="18"/>
                <w:szCs w:val="18"/>
              </w:rPr>
            </w:pPr>
            <w:r w:rsidRPr="00CE2FDC">
              <w:rPr>
                <w:rFonts w:eastAsia="仿宋_GB2312"/>
                <w:b/>
                <w:sz w:val="18"/>
                <w:szCs w:val="18"/>
              </w:rPr>
              <w:t>合计</w:t>
            </w:r>
          </w:p>
        </w:tc>
        <w:tc>
          <w:tcPr>
            <w:tcW w:w="378" w:type="pct"/>
            <w:vAlign w:val="center"/>
          </w:tcPr>
          <w:p w14:paraId="17D635D5" w14:textId="77777777" w:rsidR="009107D1" w:rsidRPr="00CE2FDC" w:rsidRDefault="009505E5">
            <w:pPr>
              <w:spacing w:line="240" w:lineRule="exact"/>
              <w:jc w:val="center"/>
              <w:rPr>
                <w:rFonts w:eastAsia="仿宋_GB2312"/>
                <w:b/>
                <w:sz w:val="18"/>
                <w:szCs w:val="18"/>
              </w:rPr>
            </w:pPr>
            <w:r w:rsidRPr="00CE2FDC">
              <w:rPr>
                <w:rFonts w:eastAsia="仿宋_GB2312"/>
                <w:b/>
                <w:sz w:val="18"/>
                <w:szCs w:val="18"/>
              </w:rPr>
              <w:t>36.5</w:t>
            </w:r>
          </w:p>
        </w:tc>
        <w:tc>
          <w:tcPr>
            <w:tcW w:w="354" w:type="pct"/>
            <w:vAlign w:val="center"/>
          </w:tcPr>
          <w:p w14:paraId="0FDBE148" w14:textId="77777777" w:rsidR="009107D1" w:rsidRPr="00CE2FDC" w:rsidRDefault="009107D1">
            <w:pPr>
              <w:spacing w:line="240" w:lineRule="exact"/>
              <w:jc w:val="center"/>
              <w:rPr>
                <w:rFonts w:eastAsia="仿宋_GB2312"/>
                <w:b/>
                <w:sz w:val="18"/>
                <w:szCs w:val="18"/>
              </w:rPr>
            </w:pPr>
          </w:p>
        </w:tc>
        <w:tc>
          <w:tcPr>
            <w:tcW w:w="635" w:type="pct"/>
            <w:vAlign w:val="center"/>
          </w:tcPr>
          <w:p w14:paraId="015E43C7" w14:textId="77777777" w:rsidR="009107D1" w:rsidRPr="00CE2FDC" w:rsidRDefault="009505E5">
            <w:pPr>
              <w:spacing w:line="240" w:lineRule="exact"/>
              <w:jc w:val="center"/>
              <w:rPr>
                <w:rFonts w:eastAsia="仿宋_GB2312"/>
                <w:b/>
                <w:sz w:val="18"/>
                <w:szCs w:val="18"/>
              </w:rPr>
            </w:pPr>
            <w:r w:rsidRPr="00CE2FDC">
              <w:rPr>
                <w:rFonts w:eastAsia="仿宋_GB2312"/>
                <w:b/>
                <w:sz w:val="18"/>
                <w:szCs w:val="18"/>
              </w:rPr>
              <w:t>37+</w:t>
            </w:r>
            <w:r w:rsidRPr="00CE2FDC">
              <w:rPr>
                <w:rFonts w:eastAsia="仿宋_GB2312"/>
                <w:b/>
                <w:sz w:val="18"/>
                <w:szCs w:val="18"/>
              </w:rPr>
              <w:t>（</w:t>
            </w:r>
            <w:r w:rsidRPr="00CE2FDC">
              <w:rPr>
                <w:rFonts w:eastAsia="仿宋_GB2312"/>
                <w:b/>
                <w:sz w:val="18"/>
                <w:szCs w:val="18"/>
              </w:rPr>
              <w:t>13.5</w:t>
            </w:r>
            <w:r w:rsidRPr="00CE2FDC">
              <w:rPr>
                <w:rFonts w:eastAsia="仿宋_GB2312"/>
                <w:b/>
                <w:sz w:val="18"/>
                <w:szCs w:val="18"/>
              </w:rPr>
              <w:t>周</w:t>
            </w:r>
            <w:r w:rsidRPr="00CE2FDC">
              <w:rPr>
                <w:rFonts w:eastAsia="仿宋_GB2312"/>
                <w:b/>
                <w:sz w:val="18"/>
                <w:szCs w:val="18"/>
              </w:rPr>
              <w:t>+48</w:t>
            </w:r>
            <w:r w:rsidRPr="00CE2FDC">
              <w:rPr>
                <w:rFonts w:eastAsia="仿宋_GB2312"/>
                <w:b/>
                <w:sz w:val="18"/>
                <w:szCs w:val="18"/>
              </w:rPr>
              <w:t>学时）</w:t>
            </w:r>
          </w:p>
        </w:tc>
        <w:tc>
          <w:tcPr>
            <w:tcW w:w="750" w:type="pct"/>
            <w:vAlign w:val="center"/>
          </w:tcPr>
          <w:p w14:paraId="185ADAC0" w14:textId="77777777" w:rsidR="009107D1" w:rsidRPr="00CE2FDC" w:rsidRDefault="009107D1">
            <w:pPr>
              <w:spacing w:line="240" w:lineRule="exact"/>
              <w:jc w:val="center"/>
              <w:rPr>
                <w:rFonts w:eastAsia="仿宋_GB2312"/>
                <w:b/>
                <w:sz w:val="18"/>
                <w:szCs w:val="18"/>
              </w:rPr>
            </w:pPr>
          </w:p>
        </w:tc>
      </w:tr>
    </w:tbl>
    <w:p w14:paraId="78B73500" w14:textId="77777777" w:rsidR="009107D1" w:rsidRPr="00CE2FDC" w:rsidRDefault="009107D1">
      <w:pPr>
        <w:adjustRightInd w:val="0"/>
        <w:spacing w:line="360" w:lineRule="auto"/>
        <w:ind w:firstLineChars="200" w:firstLine="600"/>
        <w:rPr>
          <w:rFonts w:eastAsia="黑体"/>
          <w:bCs/>
          <w:sz w:val="30"/>
          <w:szCs w:val="30"/>
        </w:rPr>
        <w:sectPr w:rsidR="009107D1" w:rsidRPr="00CE2FDC">
          <w:footerReference w:type="even" r:id="rId10"/>
          <w:footerReference w:type="default" r:id="rId11"/>
          <w:pgSz w:w="11905" w:h="16838"/>
          <w:pgMar w:top="1417" w:right="1417" w:bottom="1417" w:left="1417" w:header="850" w:footer="992" w:gutter="0"/>
          <w:cols w:space="720"/>
          <w:docGrid w:linePitch="312"/>
        </w:sectPr>
      </w:pPr>
    </w:p>
    <w:p w14:paraId="27793A29" w14:textId="77777777" w:rsidR="009107D1" w:rsidRPr="00CE2FDC" w:rsidRDefault="009505E5">
      <w:pPr>
        <w:pStyle w:val="2"/>
        <w:ind w:firstLine="560"/>
      </w:pPr>
      <w:r w:rsidRPr="00CE2FDC">
        <w:lastRenderedPageBreak/>
        <w:t>八、课程介绍及修读指导建议</w:t>
      </w:r>
    </w:p>
    <w:p w14:paraId="70B905CB" w14:textId="77777777" w:rsidR="009107D1" w:rsidRPr="00CE2FDC" w:rsidRDefault="009505E5">
      <w:pPr>
        <w:pStyle w:val="4"/>
      </w:pPr>
      <w:r w:rsidRPr="00CE2FDC">
        <w:t>传播学专业课程介绍及修读指导意见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716"/>
        <w:gridCol w:w="2331"/>
        <w:gridCol w:w="7811"/>
        <w:gridCol w:w="2427"/>
      </w:tblGrid>
      <w:tr w:rsidR="00CE2FDC" w:rsidRPr="00CE2FDC" w14:paraId="72705AB5" w14:textId="77777777" w:rsidTr="008374D5">
        <w:trPr>
          <w:trHeight w:val="567"/>
        </w:trPr>
        <w:tc>
          <w:tcPr>
            <w:tcW w:w="509" w:type="pct"/>
            <w:gridSpan w:val="2"/>
            <w:vAlign w:val="center"/>
          </w:tcPr>
          <w:p w14:paraId="052020DB" w14:textId="77777777" w:rsidR="009107D1" w:rsidRPr="00CE2FDC" w:rsidRDefault="009505E5">
            <w:pPr>
              <w:adjustRightInd w:val="0"/>
              <w:snapToGrid w:val="0"/>
              <w:spacing w:line="240" w:lineRule="exact"/>
              <w:jc w:val="center"/>
              <w:rPr>
                <w:rFonts w:eastAsia="仿宋_GB2312"/>
                <w:b/>
                <w:bCs/>
                <w:sz w:val="18"/>
                <w:szCs w:val="18"/>
              </w:rPr>
            </w:pPr>
            <w:r w:rsidRPr="00CE2FDC">
              <w:rPr>
                <w:rFonts w:eastAsia="仿宋_GB2312"/>
                <w:b/>
                <w:bCs/>
                <w:sz w:val="18"/>
                <w:szCs w:val="18"/>
              </w:rPr>
              <w:t>课程类别</w:t>
            </w:r>
          </w:p>
        </w:tc>
        <w:tc>
          <w:tcPr>
            <w:tcW w:w="833" w:type="pct"/>
            <w:vAlign w:val="center"/>
          </w:tcPr>
          <w:p w14:paraId="3C991872" w14:textId="77777777" w:rsidR="009107D1" w:rsidRPr="00CE2FDC" w:rsidRDefault="009505E5">
            <w:pPr>
              <w:adjustRightInd w:val="0"/>
              <w:snapToGrid w:val="0"/>
              <w:spacing w:line="240" w:lineRule="exact"/>
              <w:jc w:val="center"/>
              <w:rPr>
                <w:rFonts w:eastAsia="仿宋_GB2312"/>
                <w:b/>
                <w:bCs/>
                <w:sz w:val="18"/>
                <w:szCs w:val="18"/>
              </w:rPr>
            </w:pPr>
            <w:r w:rsidRPr="00CE2FDC">
              <w:rPr>
                <w:rFonts w:eastAsia="仿宋_GB2312"/>
                <w:b/>
                <w:bCs/>
                <w:sz w:val="18"/>
                <w:szCs w:val="18"/>
              </w:rPr>
              <w:t>课程名称</w:t>
            </w:r>
          </w:p>
        </w:tc>
        <w:tc>
          <w:tcPr>
            <w:tcW w:w="2791" w:type="pct"/>
            <w:vAlign w:val="center"/>
          </w:tcPr>
          <w:p w14:paraId="584BB1AB" w14:textId="77777777" w:rsidR="009107D1" w:rsidRPr="00CE2FDC" w:rsidRDefault="009505E5">
            <w:pPr>
              <w:adjustRightInd w:val="0"/>
              <w:snapToGrid w:val="0"/>
              <w:spacing w:line="240" w:lineRule="exact"/>
              <w:jc w:val="center"/>
              <w:rPr>
                <w:rFonts w:eastAsia="仿宋_GB2312"/>
                <w:b/>
                <w:bCs/>
                <w:sz w:val="18"/>
                <w:szCs w:val="18"/>
              </w:rPr>
            </w:pPr>
            <w:r w:rsidRPr="00CE2FDC">
              <w:rPr>
                <w:rFonts w:eastAsia="仿宋_GB2312"/>
                <w:b/>
                <w:bCs/>
                <w:sz w:val="18"/>
                <w:szCs w:val="18"/>
              </w:rPr>
              <w:t>课程介绍</w:t>
            </w:r>
          </w:p>
        </w:tc>
        <w:tc>
          <w:tcPr>
            <w:tcW w:w="867" w:type="pct"/>
            <w:vAlign w:val="center"/>
          </w:tcPr>
          <w:p w14:paraId="6AEBC84E" w14:textId="77777777" w:rsidR="009107D1" w:rsidRPr="00CE2FDC" w:rsidRDefault="009505E5">
            <w:pPr>
              <w:adjustRightInd w:val="0"/>
              <w:snapToGrid w:val="0"/>
              <w:spacing w:line="240" w:lineRule="exact"/>
              <w:jc w:val="center"/>
              <w:rPr>
                <w:rFonts w:eastAsia="仿宋_GB2312"/>
                <w:b/>
                <w:bCs/>
                <w:sz w:val="18"/>
                <w:szCs w:val="18"/>
              </w:rPr>
            </w:pPr>
            <w:r w:rsidRPr="00CE2FDC">
              <w:rPr>
                <w:rFonts w:eastAsia="仿宋_GB2312"/>
                <w:b/>
                <w:bCs/>
                <w:sz w:val="18"/>
                <w:szCs w:val="18"/>
              </w:rPr>
              <w:t>修读指导建议</w:t>
            </w:r>
          </w:p>
        </w:tc>
      </w:tr>
      <w:tr w:rsidR="00CE2FDC" w:rsidRPr="00CE2FDC" w14:paraId="10686993" w14:textId="77777777" w:rsidTr="00D87CAD">
        <w:trPr>
          <w:trHeight w:val="567"/>
        </w:trPr>
        <w:tc>
          <w:tcPr>
            <w:tcW w:w="253" w:type="pct"/>
            <w:vMerge w:val="restart"/>
            <w:vAlign w:val="center"/>
          </w:tcPr>
          <w:p w14:paraId="5B54D40E" w14:textId="77777777" w:rsidR="008374D5" w:rsidRPr="00CE2FDC" w:rsidRDefault="008374D5">
            <w:pPr>
              <w:adjustRightInd w:val="0"/>
              <w:snapToGrid w:val="0"/>
              <w:spacing w:line="240" w:lineRule="exact"/>
              <w:jc w:val="center"/>
              <w:rPr>
                <w:rFonts w:eastAsia="仿宋_GB2312"/>
                <w:b/>
                <w:bCs/>
                <w:sz w:val="18"/>
                <w:szCs w:val="18"/>
              </w:rPr>
            </w:pPr>
            <w:r w:rsidRPr="00CE2FDC">
              <w:rPr>
                <w:rFonts w:eastAsia="仿宋_GB2312"/>
                <w:b/>
                <w:bCs/>
                <w:sz w:val="18"/>
                <w:szCs w:val="18"/>
              </w:rPr>
              <w:t>通识教育课程</w:t>
            </w:r>
          </w:p>
        </w:tc>
        <w:tc>
          <w:tcPr>
            <w:tcW w:w="256" w:type="pct"/>
            <w:vMerge w:val="restart"/>
            <w:vAlign w:val="center"/>
          </w:tcPr>
          <w:p w14:paraId="6057F221" w14:textId="77777777" w:rsidR="008374D5" w:rsidRPr="00CE2FDC" w:rsidRDefault="008374D5">
            <w:pPr>
              <w:adjustRightInd w:val="0"/>
              <w:snapToGrid w:val="0"/>
              <w:spacing w:line="240" w:lineRule="exact"/>
              <w:jc w:val="center"/>
              <w:rPr>
                <w:rFonts w:eastAsia="仿宋_GB2312"/>
                <w:sz w:val="18"/>
                <w:szCs w:val="18"/>
              </w:rPr>
            </w:pPr>
            <w:r w:rsidRPr="00CE2FDC">
              <w:rPr>
                <w:rFonts w:eastAsia="仿宋_GB2312"/>
                <w:sz w:val="18"/>
                <w:szCs w:val="18"/>
              </w:rPr>
              <w:t>必修</w:t>
            </w:r>
          </w:p>
        </w:tc>
        <w:tc>
          <w:tcPr>
            <w:tcW w:w="833" w:type="pct"/>
            <w:vAlign w:val="center"/>
          </w:tcPr>
          <w:p w14:paraId="28F0BC0C" w14:textId="79E84F75" w:rsidR="008374D5" w:rsidRPr="00CE2FDC" w:rsidRDefault="008374D5">
            <w:pPr>
              <w:widowControl/>
              <w:adjustRightInd w:val="0"/>
              <w:snapToGrid w:val="0"/>
              <w:spacing w:line="240" w:lineRule="exact"/>
              <w:jc w:val="left"/>
              <w:rPr>
                <w:rFonts w:eastAsia="仿宋_GB2312"/>
                <w:sz w:val="18"/>
                <w:szCs w:val="18"/>
              </w:rPr>
            </w:pPr>
            <w:r w:rsidRPr="00CE2FDC">
              <w:rPr>
                <w:rFonts w:eastAsia="仿宋_GB2312"/>
                <w:sz w:val="18"/>
                <w:szCs w:val="18"/>
              </w:rPr>
              <w:t>马克思主义基本原理</w:t>
            </w:r>
          </w:p>
        </w:tc>
        <w:tc>
          <w:tcPr>
            <w:tcW w:w="2791" w:type="pct"/>
            <w:vAlign w:val="center"/>
          </w:tcPr>
          <w:p w14:paraId="366AECF4" w14:textId="77777777" w:rsidR="008374D5" w:rsidRPr="00CE2FDC" w:rsidRDefault="008374D5">
            <w:pPr>
              <w:adjustRightInd w:val="0"/>
              <w:snapToGrid w:val="0"/>
              <w:spacing w:line="240" w:lineRule="exact"/>
              <w:jc w:val="left"/>
              <w:rPr>
                <w:rFonts w:eastAsia="仿宋_GB2312"/>
                <w:sz w:val="18"/>
                <w:szCs w:val="18"/>
              </w:rPr>
            </w:pPr>
            <w:r w:rsidRPr="00CE2FDC">
              <w:rPr>
                <w:rFonts w:eastAsia="仿宋_GB2312"/>
                <w:sz w:val="18"/>
                <w:szCs w:val="18"/>
              </w:rPr>
              <w:t>本门课程目的是使大学生掌握马克思主义的基本观点，树立正确的世界观、人生观、价值观，深化对社会发展规律、社会主义建设规律和共产党执政规律的认识，加深对中国化的马克思主义各大理论成果和党在社会主义初级阶段的基本路线、基本纲领、根本任务的理解，提高分析和解决实际问题的能力，为学好其他各门课程提供方法论的指导。</w:t>
            </w:r>
          </w:p>
        </w:tc>
        <w:tc>
          <w:tcPr>
            <w:tcW w:w="867" w:type="pct"/>
            <w:vAlign w:val="center"/>
          </w:tcPr>
          <w:p w14:paraId="3F112941" w14:textId="77777777" w:rsidR="008374D5" w:rsidRPr="00CE2FDC" w:rsidRDefault="008374D5">
            <w:pPr>
              <w:adjustRightInd w:val="0"/>
              <w:snapToGrid w:val="0"/>
              <w:spacing w:line="240" w:lineRule="exact"/>
              <w:jc w:val="left"/>
              <w:rPr>
                <w:rFonts w:eastAsia="仿宋_GB2312"/>
                <w:sz w:val="18"/>
                <w:szCs w:val="18"/>
              </w:rPr>
            </w:pPr>
            <w:r w:rsidRPr="00CE2FDC">
              <w:rPr>
                <w:rFonts w:eastAsia="仿宋_GB2312"/>
                <w:sz w:val="18"/>
                <w:szCs w:val="18"/>
              </w:rPr>
              <w:t>理论联系实践，加强政治学习</w:t>
            </w:r>
          </w:p>
        </w:tc>
      </w:tr>
      <w:tr w:rsidR="00CE2FDC" w:rsidRPr="00CE2FDC" w14:paraId="1AFC48A7" w14:textId="77777777" w:rsidTr="008374D5">
        <w:trPr>
          <w:trHeight w:val="567"/>
        </w:trPr>
        <w:tc>
          <w:tcPr>
            <w:tcW w:w="253" w:type="pct"/>
            <w:vMerge/>
            <w:vAlign w:val="center"/>
          </w:tcPr>
          <w:p w14:paraId="10A6E068" w14:textId="77777777" w:rsidR="008374D5" w:rsidRPr="00CE2FDC" w:rsidRDefault="008374D5">
            <w:pPr>
              <w:adjustRightInd w:val="0"/>
              <w:snapToGrid w:val="0"/>
              <w:spacing w:line="240" w:lineRule="exact"/>
              <w:jc w:val="center"/>
              <w:rPr>
                <w:rFonts w:eastAsia="仿宋_GB2312"/>
                <w:b/>
                <w:bCs/>
                <w:sz w:val="18"/>
                <w:szCs w:val="18"/>
              </w:rPr>
            </w:pPr>
          </w:p>
        </w:tc>
        <w:tc>
          <w:tcPr>
            <w:tcW w:w="256" w:type="pct"/>
            <w:vMerge/>
            <w:vAlign w:val="center"/>
          </w:tcPr>
          <w:p w14:paraId="6CFBAB81" w14:textId="77777777" w:rsidR="008374D5" w:rsidRPr="00CE2FDC" w:rsidRDefault="008374D5">
            <w:pPr>
              <w:adjustRightInd w:val="0"/>
              <w:snapToGrid w:val="0"/>
              <w:spacing w:line="240" w:lineRule="exact"/>
              <w:jc w:val="center"/>
              <w:rPr>
                <w:rFonts w:eastAsia="仿宋_GB2312"/>
                <w:sz w:val="18"/>
                <w:szCs w:val="18"/>
              </w:rPr>
            </w:pPr>
          </w:p>
        </w:tc>
        <w:tc>
          <w:tcPr>
            <w:tcW w:w="833" w:type="pct"/>
            <w:vAlign w:val="center"/>
          </w:tcPr>
          <w:p w14:paraId="0DEF56C6" w14:textId="756AA79F" w:rsidR="008374D5" w:rsidRPr="00CE2FDC" w:rsidRDefault="008374D5">
            <w:pPr>
              <w:widowControl/>
              <w:adjustRightInd w:val="0"/>
              <w:snapToGrid w:val="0"/>
              <w:spacing w:line="240" w:lineRule="exact"/>
              <w:jc w:val="left"/>
              <w:rPr>
                <w:rFonts w:eastAsia="仿宋_GB2312"/>
                <w:sz w:val="18"/>
                <w:szCs w:val="18"/>
              </w:rPr>
            </w:pPr>
            <w:r w:rsidRPr="00CE2FDC">
              <w:rPr>
                <w:rFonts w:eastAsia="仿宋_GB2312"/>
                <w:sz w:val="18"/>
                <w:szCs w:val="18"/>
              </w:rPr>
              <w:t>思想道德与法治</w:t>
            </w:r>
          </w:p>
        </w:tc>
        <w:tc>
          <w:tcPr>
            <w:tcW w:w="2791" w:type="pct"/>
            <w:vAlign w:val="center"/>
          </w:tcPr>
          <w:p w14:paraId="31E0946A" w14:textId="77777777" w:rsidR="008374D5" w:rsidRPr="00CE2FDC" w:rsidRDefault="008374D5">
            <w:pPr>
              <w:adjustRightInd w:val="0"/>
              <w:snapToGrid w:val="0"/>
              <w:spacing w:line="240" w:lineRule="exact"/>
              <w:jc w:val="left"/>
              <w:rPr>
                <w:rFonts w:eastAsia="仿宋_GB2312"/>
                <w:sz w:val="18"/>
                <w:szCs w:val="18"/>
              </w:rPr>
            </w:pPr>
            <w:r w:rsidRPr="00CE2FDC">
              <w:rPr>
                <w:rFonts w:eastAsia="仿宋_GB2312"/>
                <w:sz w:val="18"/>
                <w:szCs w:val="18"/>
              </w:rPr>
              <w:t>本课程以马克思主义为指导，以正确的人生观、价值观、道德观和法制观教育为主要内容，以社会主义核心价值体系及</w:t>
            </w:r>
            <w:hyperlink r:id="rId12" w:tgtFrame="_blank" w:history="1">
              <w:r w:rsidRPr="00CE2FDC">
                <w:rPr>
                  <w:rFonts w:eastAsia="仿宋_GB2312"/>
                  <w:sz w:val="18"/>
                  <w:szCs w:val="18"/>
                </w:rPr>
                <w:t>社会主义荣辱观</w:t>
              </w:r>
            </w:hyperlink>
            <w:r w:rsidRPr="00CE2FDC">
              <w:rPr>
                <w:rFonts w:eastAsia="仿宋_GB2312"/>
                <w:sz w:val="18"/>
                <w:szCs w:val="18"/>
              </w:rPr>
              <w:t>贯穿教学的全过程，培养大学生的思想道德素质和法律基础知识，使其成为道高德重、懂法守法的社会主义建设事业的合格人才。</w:t>
            </w:r>
          </w:p>
        </w:tc>
        <w:tc>
          <w:tcPr>
            <w:tcW w:w="867" w:type="pct"/>
            <w:vAlign w:val="center"/>
          </w:tcPr>
          <w:p w14:paraId="0FAA7FFA" w14:textId="77777777" w:rsidR="008374D5" w:rsidRPr="00CE2FDC" w:rsidRDefault="008374D5">
            <w:pPr>
              <w:adjustRightInd w:val="0"/>
              <w:snapToGrid w:val="0"/>
              <w:spacing w:line="240" w:lineRule="exact"/>
              <w:jc w:val="left"/>
              <w:rPr>
                <w:rFonts w:eastAsia="仿宋_GB2312"/>
                <w:sz w:val="18"/>
                <w:szCs w:val="18"/>
              </w:rPr>
            </w:pPr>
            <w:r w:rsidRPr="00CE2FDC">
              <w:rPr>
                <w:rFonts w:eastAsia="仿宋_GB2312"/>
                <w:sz w:val="18"/>
                <w:szCs w:val="18"/>
              </w:rPr>
              <w:t>参加社会实践，传递正能量</w:t>
            </w:r>
          </w:p>
        </w:tc>
      </w:tr>
      <w:tr w:rsidR="00CE2FDC" w:rsidRPr="00CE2FDC" w14:paraId="7EFA613E" w14:textId="77777777" w:rsidTr="008374D5">
        <w:trPr>
          <w:trHeight w:val="567"/>
        </w:trPr>
        <w:tc>
          <w:tcPr>
            <w:tcW w:w="253" w:type="pct"/>
            <w:vMerge/>
            <w:vAlign w:val="center"/>
          </w:tcPr>
          <w:p w14:paraId="5B7BF64C" w14:textId="77777777" w:rsidR="008374D5" w:rsidRPr="00CE2FDC" w:rsidRDefault="008374D5">
            <w:pPr>
              <w:adjustRightInd w:val="0"/>
              <w:snapToGrid w:val="0"/>
              <w:spacing w:line="240" w:lineRule="exact"/>
              <w:jc w:val="center"/>
              <w:rPr>
                <w:rFonts w:eastAsia="仿宋_GB2312"/>
                <w:b/>
                <w:bCs/>
                <w:sz w:val="18"/>
                <w:szCs w:val="18"/>
              </w:rPr>
            </w:pPr>
          </w:p>
        </w:tc>
        <w:tc>
          <w:tcPr>
            <w:tcW w:w="256" w:type="pct"/>
            <w:vMerge/>
            <w:vAlign w:val="center"/>
          </w:tcPr>
          <w:p w14:paraId="3DA4B453" w14:textId="77777777" w:rsidR="008374D5" w:rsidRPr="00CE2FDC" w:rsidRDefault="008374D5">
            <w:pPr>
              <w:adjustRightInd w:val="0"/>
              <w:snapToGrid w:val="0"/>
              <w:spacing w:line="240" w:lineRule="exact"/>
              <w:jc w:val="center"/>
              <w:rPr>
                <w:rFonts w:eastAsia="仿宋_GB2312"/>
                <w:sz w:val="18"/>
                <w:szCs w:val="18"/>
              </w:rPr>
            </w:pPr>
          </w:p>
        </w:tc>
        <w:tc>
          <w:tcPr>
            <w:tcW w:w="833" w:type="pct"/>
            <w:vAlign w:val="center"/>
          </w:tcPr>
          <w:p w14:paraId="72A6B183" w14:textId="05D5CD79" w:rsidR="008374D5" w:rsidRPr="00CE2FDC" w:rsidRDefault="008374D5">
            <w:pPr>
              <w:widowControl/>
              <w:adjustRightInd w:val="0"/>
              <w:snapToGrid w:val="0"/>
              <w:spacing w:line="240" w:lineRule="exact"/>
              <w:jc w:val="left"/>
              <w:rPr>
                <w:rFonts w:eastAsia="仿宋_GB2312"/>
                <w:sz w:val="18"/>
                <w:szCs w:val="18"/>
              </w:rPr>
            </w:pPr>
            <w:r w:rsidRPr="00CE2FDC">
              <w:rPr>
                <w:rFonts w:eastAsia="仿宋_GB2312"/>
                <w:sz w:val="18"/>
                <w:szCs w:val="18"/>
              </w:rPr>
              <w:t>中国近现代史纲要</w:t>
            </w:r>
          </w:p>
        </w:tc>
        <w:tc>
          <w:tcPr>
            <w:tcW w:w="2791" w:type="pct"/>
            <w:vAlign w:val="center"/>
          </w:tcPr>
          <w:p w14:paraId="7FF4D4DD" w14:textId="77777777" w:rsidR="008374D5" w:rsidRPr="00CE2FDC" w:rsidRDefault="008374D5">
            <w:pPr>
              <w:adjustRightInd w:val="0"/>
              <w:snapToGrid w:val="0"/>
              <w:spacing w:line="240" w:lineRule="exact"/>
              <w:jc w:val="left"/>
              <w:rPr>
                <w:rFonts w:eastAsia="仿宋_GB2312"/>
                <w:sz w:val="18"/>
                <w:szCs w:val="18"/>
              </w:rPr>
            </w:pPr>
            <w:r w:rsidRPr="00CE2FDC">
              <w:rPr>
                <w:rFonts w:eastAsia="仿宋_GB2312"/>
                <w:sz w:val="18"/>
                <w:szCs w:val="18"/>
              </w:rPr>
              <w:t>本门课程帮助学生了解国史、国情，树立在中国共产党领导下走中国特色社会主义道路的坚定信念。本课程主要讲授中国近代以来抵御外来侵略、争取民族独立、推翻反动统治、实现人民解放的历史。</w:t>
            </w:r>
          </w:p>
        </w:tc>
        <w:tc>
          <w:tcPr>
            <w:tcW w:w="867" w:type="pct"/>
            <w:vAlign w:val="center"/>
          </w:tcPr>
          <w:p w14:paraId="6E97203D" w14:textId="77777777" w:rsidR="008374D5" w:rsidRPr="00CE2FDC" w:rsidRDefault="008374D5">
            <w:pPr>
              <w:adjustRightInd w:val="0"/>
              <w:snapToGrid w:val="0"/>
              <w:spacing w:line="240" w:lineRule="exact"/>
              <w:jc w:val="left"/>
              <w:rPr>
                <w:rFonts w:eastAsia="仿宋_GB2312"/>
                <w:sz w:val="18"/>
                <w:szCs w:val="18"/>
              </w:rPr>
            </w:pPr>
            <w:r w:rsidRPr="00CE2FDC">
              <w:rPr>
                <w:rFonts w:eastAsia="仿宋_GB2312"/>
                <w:sz w:val="18"/>
                <w:szCs w:val="18"/>
              </w:rPr>
              <w:t>先修课程：</w:t>
            </w:r>
          </w:p>
          <w:p w14:paraId="36BCAB0A" w14:textId="77777777" w:rsidR="008374D5" w:rsidRPr="00CE2FDC" w:rsidRDefault="008374D5">
            <w:pPr>
              <w:adjustRightInd w:val="0"/>
              <w:snapToGrid w:val="0"/>
              <w:spacing w:line="240" w:lineRule="exact"/>
              <w:jc w:val="left"/>
              <w:rPr>
                <w:rFonts w:eastAsia="仿宋_GB2312"/>
                <w:sz w:val="18"/>
                <w:szCs w:val="18"/>
              </w:rPr>
            </w:pPr>
            <w:r w:rsidRPr="00CE2FDC">
              <w:rPr>
                <w:rFonts w:eastAsia="仿宋_GB2312"/>
                <w:sz w:val="18"/>
                <w:szCs w:val="18"/>
              </w:rPr>
              <w:t>《马克思主义基本原理》</w:t>
            </w:r>
          </w:p>
        </w:tc>
      </w:tr>
      <w:tr w:rsidR="00CE2FDC" w:rsidRPr="00CE2FDC" w14:paraId="0BEA4C0E" w14:textId="77777777" w:rsidTr="008374D5">
        <w:trPr>
          <w:trHeight w:val="567"/>
        </w:trPr>
        <w:tc>
          <w:tcPr>
            <w:tcW w:w="253" w:type="pct"/>
            <w:vMerge/>
            <w:vAlign w:val="center"/>
          </w:tcPr>
          <w:p w14:paraId="667173B8" w14:textId="77777777" w:rsidR="008374D5" w:rsidRPr="00CE2FDC" w:rsidRDefault="008374D5">
            <w:pPr>
              <w:adjustRightInd w:val="0"/>
              <w:snapToGrid w:val="0"/>
              <w:spacing w:line="240" w:lineRule="exact"/>
              <w:jc w:val="center"/>
              <w:rPr>
                <w:rFonts w:eastAsia="仿宋_GB2312"/>
                <w:b/>
                <w:bCs/>
                <w:sz w:val="18"/>
                <w:szCs w:val="18"/>
              </w:rPr>
            </w:pPr>
          </w:p>
        </w:tc>
        <w:tc>
          <w:tcPr>
            <w:tcW w:w="256" w:type="pct"/>
            <w:vMerge/>
            <w:vAlign w:val="center"/>
          </w:tcPr>
          <w:p w14:paraId="29713EC6" w14:textId="77777777" w:rsidR="008374D5" w:rsidRPr="00CE2FDC" w:rsidRDefault="008374D5">
            <w:pPr>
              <w:adjustRightInd w:val="0"/>
              <w:snapToGrid w:val="0"/>
              <w:spacing w:line="240" w:lineRule="exact"/>
              <w:jc w:val="center"/>
              <w:rPr>
                <w:rFonts w:eastAsia="仿宋_GB2312"/>
                <w:sz w:val="18"/>
                <w:szCs w:val="18"/>
              </w:rPr>
            </w:pPr>
          </w:p>
        </w:tc>
        <w:tc>
          <w:tcPr>
            <w:tcW w:w="833" w:type="pct"/>
            <w:vAlign w:val="center"/>
          </w:tcPr>
          <w:p w14:paraId="7881FF1A" w14:textId="53E7F917" w:rsidR="008374D5" w:rsidRPr="00CE2FDC" w:rsidRDefault="008374D5">
            <w:pPr>
              <w:widowControl/>
              <w:adjustRightInd w:val="0"/>
              <w:snapToGrid w:val="0"/>
              <w:spacing w:line="240" w:lineRule="exact"/>
              <w:jc w:val="left"/>
              <w:rPr>
                <w:rFonts w:eastAsia="仿宋_GB2312"/>
                <w:sz w:val="18"/>
                <w:szCs w:val="18"/>
              </w:rPr>
            </w:pPr>
            <w:r w:rsidRPr="00CE2FDC">
              <w:rPr>
                <w:rFonts w:eastAsia="仿宋_GB2312"/>
                <w:sz w:val="18"/>
                <w:szCs w:val="18"/>
              </w:rPr>
              <w:t>毛泽东思想和中国特色社会主义理论体系概论</w:t>
            </w:r>
          </w:p>
        </w:tc>
        <w:tc>
          <w:tcPr>
            <w:tcW w:w="2791" w:type="pct"/>
            <w:vAlign w:val="center"/>
          </w:tcPr>
          <w:p w14:paraId="2E248C19" w14:textId="77777777" w:rsidR="008374D5" w:rsidRPr="00CE2FDC" w:rsidRDefault="008374D5">
            <w:pPr>
              <w:adjustRightInd w:val="0"/>
              <w:snapToGrid w:val="0"/>
              <w:spacing w:line="240" w:lineRule="exact"/>
              <w:jc w:val="left"/>
              <w:rPr>
                <w:rFonts w:eastAsia="仿宋_GB2312"/>
                <w:sz w:val="18"/>
                <w:szCs w:val="18"/>
              </w:rPr>
            </w:pPr>
            <w:r w:rsidRPr="00CE2FDC">
              <w:rPr>
                <w:rFonts w:eastAsia="仿宋_GB2312"/>
                <w:sz w:val="18"/>
                <w:szCs w:val="18"/>
              </w:rPr>
              <w:t>本门课程培养学生理解毛泽东思想和中国特色社会主义理论体系是马克思主义的基本原理与中国实际相结合的两次伟大的理论成果，是</w:t>
            </w:r>
            <w:hyperlink r:id="rId13" w:tgtFrame="_blank" w:history="1">
              <w:r w:rsidRPr="00CE2FDC">
                <w:rPr>
                  <w:rFonts w:eastAsia="仿宋_GB2312"/>
                  <w:sz w:val="18"/>
                  <w:szCs w:val="18"/>
                </w:rPr>
                <w:t>中国共产党</w:t>
              </w:r>
            </w:hyperlink>
            <w:r w:rsidRPr="00CE2FDC">
              <w:rPr>
                <w:rFonts w:eastAsia="仿宋_GB2312"/>
                <w:sz w:val="18"/>
                <w:szCs w:val="18"/>
              </w:rPr>
              <w:t>集体智慧的结晶。增强中国特色社会主义的道路自信、理论自信和制度自信。</w:t>
            </w:r>
          </w:p>
        </w:tc>
        <w:tc>
          <w:tcPr>
            <w:tcW w:w="867" w:type="pct"/>
            <w:vAlign w:val="center"/>
          </w:tcPr>
          <w:p w14:paraId="4B1F541A" w14:textId="77777777" w:rsidR="008374D5" w:rsidRPr="00CE2FDC" w:rsidRDefault="008374D5">
            <w:pPr>
              <w:adjustRightInd w:val="0"/>
              <w:snapToGrid w:val="0"/>
              <w:spacing w:line="240" w:lineRule="exact"/>
              <w:jc w:val="left"/>
              <w:rPr>
                <w:rFonts w:eastAsia="仿宋_GB2312"/>
                <w:sz w:val="18"/>
                <w:szCs w:val="18"/>
              </w:rPr>
            </w:pPr>
            <w:r w:rsidRPr="00CE2FDC">
              <w:rPr>
                <w:rFonts w:eastAsia="仿宋_GB2312"/>
                <w:sz w:val="18"/>
                <w:szCs w:val="18"/>
              </w:rPr>
              <w:t>先修课程：《中国近现代史纲要》、《马克思主义基本原理》</w:t>
            </w:r>
          </w:p>
        </w:tc>
      </w:tr>
      <w:tr w:rsidR="00CE2FDC" w:rsidRPr="00CE2FDC" w14:paraId="7DA69E20" w14:textId="77777777" w:rsidTr="008374D5">
        <w:trPr>
          <w:trHeight w:val="567"/>
        </w:trPr>
        <w:tc>
          <w:tcPr>
            <w:tcW w:w="253" w:type="pct"/>
            <w:vMerge/>
            <w:vAlign w:val="center"/>
          </w:tcPr>
          <w:p w14:paraId="3F42F1B3" w14:textId="77777777" w:rsidR="00D87CAD" w:rsidRPr="00CE2FDC" w:rsidRDefault="00D87CAD" w:rsidP="00D87CAD">
            <w:pPr>
              <w:adjustRightInd w:val="0"/>
              <w:snapToGrid w:val="0"/>
              <w:spacing w:line="240" w:lineRule="exact"/>
              <w:jc w:val="center"/>
              <w:rPr>
                <w:rFonts w:eastAsia="仿宋_GB2312"/>
                <w:b/>
                <w:bCs/>
                <w:sz w:val="18"/>
                <w:szCs w:val="18"/>
              </w:rPr>
            </w:pPr>
          </w:p>
        </w:tc>
        <w:tc>
          <w:tcPr>
            <w:tcW w:w="256" w:type="pct"/>
            <w:vMerge/>
            <w:vAlign w:val="center"/>
          </w:tcPr>
          <w:p w14:paraId="063F3DC4" w14:textId="77777777" w:rsidR="00D87CAD" w:rsidRPr="00CE2FDC" w:rsidRDefault="00D87CAD" w:rsidP="00D87CAD">
            <w:pPr>
              <w:adjustRightInd w:val="0"/>
              <w:snapToGrid w:val="0"/>
              <w:spacing w:line="240" w:lineRule="exact"/>
              <w:jc w:val="center"/>
              <w:rPr>
                <w:rFonts w:eastAsia="仿宋_GB2312"/>
                <w:sz w:val="18"/>
                <w:szCs w:val="18"/>
              </w:rPr>
            </w:pPr>
          </w:p>
        </w:tc>
        <w:tc>
          <w:tcPr>
            <w:tcW w:w="833" w:type="pct"/>
            <w:vAlign w:val="center"/>
          </w:tcPr>
          <w:p w14:paraId="43314498" w14:textId="5B85A2F5" w:rsidR="00D87CAD" w:rsidRPr="00CE2FDC" w:rsidRDefault="00D87CAD" w:rsidP="00D87CAD">
            <w:pPr>
              <w:widowControl/>
              <w:adjustRightInd w:val="0"/>
              <w:snapToGrid w:val="0"/>
              <w:spacing w:line="240" w:lineRule="exact"/>
              <w:jc w:val="left"/>
              <w:rPr>
                <w:rFonts w:eastAsia="仿宋_GB2312"/>
                <w:sz w:val="18"/>
                <w:szCs w:val="18"/>
              </w:rPr>
            </w:pPr>
            <w:r w:rsidRPr="00CE2FDC">
              <w:rPr>
                <w:rFonts w:eastAsia="仿宋_GB2312" w:hint="eastAsia"/>
                <w:bCs/>
                <w:sz w:val="18"/>
                <w:szCs w:val="18"/>
              </w:rPr>
              <w:t>习近平新时代中国特色社会主义思想概论</w:t>
            </w:r>
          </w:p>
        </w:tc>
        <w:tc>
          <w:tcPr>
            <w:tcW w:w="2791" w:type="pct"/>
            <w:vAlign w:val="center"/>
          </w:tcPr>
          <w:p w14:paraId="5421647E" w14:textId="1A79F995" w:rsidR="00D87CAD" w:rsidRPr="00CE2FDC" w:rsidRDefault="00D87CAD" w:rsidP="00D87CAD">
            <w:pPr>
              <w:adjustRightInd w:val="0"/>
              <w:snapToGrid w:val="0"/>
              <w:spacing w:line="240" w:lineRule="exact"/>
              <w:jc w:val="left"/>
              <w:rPr>
                <w:rFonts w:eastAsia="仿宋_GB2312"/>
                <w:sz w:val="18"/>
                <w:szCs w:val="18"/>
              </w:rPr>
            </w:pPr>
            <w:r w:rsidRPr="00CE2FDC">
              <w:rPr>
                <w:rFonts w:eastAsia="仿宋_GB2312" w:hint="eastAsia"/>
                <w:bCs/>
                <w:sz w:val="18"/>
                <w:szCs w:val="18"/>
              </w:rPr>
              <w:t>本课程从习近平新时代中国特色社会主义思想的育人逻辑出发，以一体化培育青年学生的价值信仰、科学理论、社会情怀和时代使命为目标，注重贴近青年学生认知特征和接受习惯。这对于教育引导广大青年学生牢记初心使命、勇担时代重任，积极投身以中国式现代化全面推进中华民族伟大复兴的伟大征程具有重要价值。</w:t>
            </w:r>
          </w:p>
        </w:tc>
        <w:tc>
          <w:tcPr>
            <w:tcW w:w="867" w:type="pct"/>
            <w:vAlign w:val="center"/>
          </w:tcPr>
          <w:p w14:paraId="2019177B" w14:textId="54689195" w:rsidR="00D87CAD" w:rsidRPr="00CE2FDC" w:rsidRDefault="00D87CAD" w:rsidP="00D87CAD">
            <w:pPr>
              <w:adjustRightInd w:val="0"/>
              <w:snapToGrid w:val="0"/>
              <w:spacing w:line="240" w:lineRule="exact"/>
              <w:jc w:val="left"/>
              <w:rPr>
                <w:rFonts w:eastAsia="仿宋_GB2312"/>
                <w:sz w:val="18"/>
                <w:szCs w:val="18"/>
              </w:rPr>
            </w:pPr>
            <w:r w:rsidRPr="00CE2FDC">
              <w:rPr>
                <w:rFonts w:eastAsia="仿宋_GB2312" w:hint="eastAsia"/>
                <w:sz w:val="18"/>
                <w:szCs w:val="18"/>
              </w:rPr>
              <w:t>先修课程：《中国近现代史纲要》、《马克思主义基本原理》</w:t>
            </w:r>
          </w:p>
        </w:tc>
      </w:tr>
      <w:tr w:rsidR="00CE2FDC" w:rsidRPr="00CE2FDC" w14:paraId="0DC7BC73" w14:textId="77777777" w:rsidTr="008374D5">
        <w:trPr>
          <w:trHeight w:val="567"/>
        </w:trPr>
        <w:tc>
          <w:tcPr>
            <w:tcW w:w="253" w:type="pct"/>
            <w:vMerge/>
            <w:vAlign w:val="center"/>
          </w:tcPr>
          <w:p w14:paraId="36746A10" w14:textId="77777777" w:rsidR="008374D5" w:rsidRPr="00CE2FDC" w:rsidRDefault="008374D5">
            <w:pPr>
              <w:adjustRightInd w:val="0"/>
              <w:snapToGrid w:val="0"/>
              <w:spacing w:line="240" w:lineRule="exact"/>
              <w:jc w:val="center"/>
              <w:rPr>
                <w:rFonts w:eastAsia="仿宋_GB2312"/>
                <w:b/>
                <w:bCs/>
                <w:sz w:val="18"/>
                <w:szCs w:val="18"/>
              </w:rPr>
            </w:pPr>
          </w:p>
        </w:tc>
        <w:tc>
          <w:tcPr>
            <w:tcW w:w="256" w:type="pct"/>
            <w:vMerge/>
            <w:vAlign w:val="center"/>
          </w:tcPr>
          <w:p w14:paraId="2B15AB66" w14:textId="77777777" w:rsidR="008374D5" w:rsidRPr="00CE2FDC" w:rsidRDefault="008374D5">
            <w:pPr>
              <w:adjustRightInd w:val="0"/>
              <w:snapToGrid w:val="0"/>
              <w:spacing w:line="240" w:lineRule="exact"/>
              <w:jc w:val="center"/>
              <w:rPr>
                <w:rFonts w:eastAsia="仿宋_GB2312"/>
                <w:sz w:val="18"/>
                <w:szCs w:val="18"/>
              </w:rPr>
            </w:pPr>
          </w:p>
        </w:tc>
        <w:tc>
          <w:tcPr>
            <w:tcW w:w="833" w:type="pct"/>
            <w:vAlign w:val="center"/>
          </w:tcPr>
          <w:p w14:paraId="795D3BBF" w14:textId="690E3924" w:rsidR="008374D5" w:rsidRPr="00CE2FDC" w:rsidRDefault="008374D5">
            <w:pPr>
              <w:widowControl/>
              <w:adjustRightInd w:val="0"/>
              <w:snapToGrid w:val="0"/>
              <w:spacing w:line="240" w:lineRule="exact"/>
              <w:jc w:val="left"/>
              <w:rPr>
                <w:rFonts w:eastAsia="仿宋_GB2312"/>
                <w:sz w:val="18"/>
                <w:szCs w:val="18"/>
              </w:rPr>
            </w:pPr>
            <w:r w:rsidRPr="00CE2FDC">
              <w:rPr>
                <w:rFonts w:eastAsia="仿宋_GB2312"/>
                <w:sz w:val="18"/>
                <w:szCs w:val="18"/>
              </w:rPr>
              <w:t>形势与政策</w:t>
            </w:r>
          </w:p>
        </w:tc>
        <w:tc>
          <w:tcPr>
            <w:tcW w:w="2791" w:type="pct"/>
            <w:vAlign w:val="center"/>
          </w:tcPr>
          <w:p w14:paraId="08CA0A79" w14:textId="77777777" w:rsidR="008374D5" w:rsidRPr="00CE2FDC" w:rsidRDefault="008374D5">
            <w:pPr>
              <w:adjustRightInd w:val="0"/>
              <w:snapToGrid w:val="0"/>
              <w:spacing w:line="240" w:lineRule="exact"/>
              <w:jc w:val="left"/>
              <w:rPr>
                <w:rFonts w:eastAsia="仿宋_GB2312"/>
                <w:sz w:val="18"/>
                <w:szCs w:val="18"/>
              </w:rPr>
            </w:pPr>
            <w:r w:rsidRPr="00CE2FDC">
              <w:rPr>
                <w:rFonts w:eastAsia="仿宋_GB2312"/>
                <w:sz w:val="18"/>
                <w:szCs w:val="18"/>
              </w:rPr>
              <w:t>本课程以马克思列宁主义、毛泽东思想、邓小平理论和三个代表重要思想为指导，深入贯彻落实科学发展观，紧密结合全面建设小康社会的实际，针对学生关注的热点问题和思想特点，帮助学生认清国内外形势，全面准确地理解党的路线、方针和政策，不断培养提高大学生认识和把握形势的能力，坚定在中国共产党领导下走中国特色社会主义道路的信心和决心，为实现全面建设小康社会的奋斗目标而发奋学习。</w:t>
            </w:r>
          </w:p>
        </w:tc>
        <w:tc>
          <w:tcPr>
            <w:tcW w:w="867" w:type="pct"/>
            <w:vAlign w:val="center"/>
          </w:tcPr>
          <w:p w14:paraId="4A006FA4" w14:textId="77777777" w:rsidR="008374D5" w:rsidRPr="00CE2FDC" w:rsidRDefault="008374D5">
            <w:pPr>
              <w:adjustRightInd w:val="0"/>
              <w:snapToGrid w:val="0"/>
              <w:spacing w:line="240" w:lineRule="exact"/>
              <w:jc w:val="left"/>
              <w:rPr>
                <w:rFonts w:eastAsia="仿宋_GB2312"/>
                <w:sz w:val="18"/>
                <w:szCs w:val="18"/>
              </w:rPr>
            </w:pPr>
            <w:r w:rsidRPr="00CE2FDC">
              <w:rPr>
                <w:rFonts w:eastAsia="仿宋_GB2312"/>
                <w:sz w:val="18"/>
                <w:szCs w:val="18"/>
              </w:rPr>
              <w:t>多阅读人民日报、光明日报、参考消息</w:t>
            </w:r>
          </w:p>
        </w:tc>
      </w:tr>
      <w:tr w:rsidR="00CE2FDC" w:rsidRPr="00CE2FDC" w14:paraId="7F3D6465" w14:textId="77777777" w:rsidTr="008374D5">
        <w:trPr>
          <w:trHeight w:val="567"/>
        </w:trPr>
        <w:tc>
          <w:tcPr>
            <w:tcW w:w="253" w:type="pct"/>
            <w:vMerge/>
            <w:vAlign w:val="center"/>
          </w:tcPr>
          <w:p w14:paraId="42954166" w14:textId="77777777" w:rsidR="008374D5" w:rsidRPr="00CE2FDC" w:rsidRDefault="008374D5">
            <w:pPr>
              <w:adjustRightInd w:val="0"/>
              <w:snapToGrid w:val="0"/>
              <w:spacing w:line="240" w:lineRule="exact"/>
              <w:jc w:val="center"/>
              <w:rPr>
                <w:rFonts w:eastAsia="仿宋_GB2312"/>
                <w:b/>
                <w:bCs/>
                <w:sz w:val="18"/>
                <w:szCs w:val="18"/>
              </w:rPr>
            </w:pPr>
          </w:p>
        </w:tc>
        <w:tc>
          <w:tcPr>
            <w:tcW w:w="256" w:type="pct"/>
            <w:vMerge/>
            <w:vAlign w:val="center"/>
          </w:tcPr>
          <w:p w14:paraId="72FAB3AD" w14:textId="77777777" w:rsidR="008374D5" w:rsidRPr="00CE2FDC" w:rsidRDefault="008374D5">
            <w:pPr>
              <w:adjustRightInd w:val="0"/>
              <w:snapToGrid w:val="0"/>
              <w:spacing w:line="240" w:lineRule="exact"/>
              <w:jc w:val="center"/>
              <w:rPr>
                <w:rFonts w:eastAsia="仿宋_GB2312"/>
                <w:sz w:val="18"/>
                <w:szCs w:val="18"/>
              </w:rPr>
            </w:pPr>
          </w:p>
        </w:tc>
        <w:tc>
          <w:tcPr>
            <w:tcW w:w="833" w:type="pct"/>
            <w:vAlign w:val="center"/>
          </w:tcPr>
          <w:p w14:paraId="16CBFAF2" w14:textId="18EA23B1" w:rsidR="008374D5" w:rsidRPr="00CE2FDC" w:rsidRDefault="008374D5">
            <w:pPr>
              <w:widowControl/>
              <w:adjustRightInd w:val="0"/>
              <w:snapToGrid w:val="0"/>
              <w:spacing w:line="240" w:lineRule="exact"/>
              <w:jc w:val="left"/>
              <w:rPr>
                <w:rFonts w:eastAsia="仿宋_GB2312"/>
                <w:sz w:val="18"/>
                <w:szCs w:val="18"/>
              </w:rPr>
            </w:pPr>
            <w:r w:rsidRPr="00CE2FDC">
              <w:rPr>
                <w:rFonts w:eastAsia="仿宋_GB2312"/>
                <w:sz w:val="18"/>
                <w:szCs w:val="18"/>
              </w:rPr>
              <w:t>大学英语</w:t>
            </w:r>
            <w:r w:rsidRPr="00CE2FDC">
              <w:rPr>
                <w:sz w:val="18"/>
                <w:szCs w:val="18"/>
              </w:rPr>
              <w:t>Ⅰ</w:t>
            </w:r>
            <w:r w:rsidRPr="00CE2FDC">
              <w:rPr>
                <w:rFonts w:eastAsia="仿宋_GB2312"/>
                <w:sz w:val="18"/>
                <w:szCs w:val="18"/>
              </w:rPr>
              <w:t>-</w:t>
            </w:r>
            <w:r w:rsidRPr="00CE2FDC">
              <w:rPr>
                <w:sz w:val="18"/>
                <w:szCs w:val="18"/>
              </w:rPr>
              <w:t>Ⅳ</w:t>
            </w:r>
          </w:p>
        </w:tc>
        <w:tc>
          <w:tcPr>
            <w:tcW w:w="2791" w:type="pct"/>
            <w:vAlign w:val="center"/>
          </w:tcPr>
          <w:p w14:paraId="2A66DC93" w14:textId="77777777" w:rsidR="008374D5" w:rsidRPr="00CE2FDC" w:rsidRDefault="008374D5">
            <w:pPr>
              <w:adjustRightInd w:val="0"/>
              <w:snapToGrid w:val="0"/>
              <w:spacing w:line="240" w:lineRule="exact"/>
              <w:jc w:val="left"/>
              <w:rPr>
                <w:rFonts w:eastAsia="仿宋_GB2312"/>
                <w:sz w:val="18"/>
                <w:szCs w:val="18"/>
              </w:rPr>
            </w:pPr>
            <w:r w:rsidRPr="00CE2FDC">
              <w:rPr>
                <w:rFonts w:eastAsia="仿宋_GB2312"/>
                <w:sz w:val="18"/>
                <w:szCs w:val="18"/>
              </w:rPr>
              <w:t>教学目标是培养学生的英语综合应用能力，特别是听说能力，使他们在今后学习、工作和社会交往中能用英语有效地进行交际，同时增强其自主学习能力，提高综合文化素养，以适应我国社会发展和国际交流的需要。</w:t>
            </w:r>
          </w:p>
        </w:tc>
        <w:tc>
          <w:tcPr>
            <w:tcW w:w="867" w:type="pct"/>
            <w:vAlign w:val="center"/>
          </w:tcPr>
          <w:p w14:paraId="4728B1E4" w14:textId="77777777" w:rsidR="008374D5" w:rsidRPr="00CE2FDC" w:rsidRDefault="008374D5">
            <w:pPr>
              <w:adjustRightInd w:val="0"/>
              <w:snapToGrid w:val="0"/>
              <w:spacing w:line="240" w:lineRule="exact"/>
              <w:jc w:val="left"/>
              <w:rPr>
                <w:rFonts w:eastAsia="仿宋_GB2312"/>
                <w:sz w:val="18"/>
                <w:szCs w:val="18"/>
              </w:rPr>
            </w:pPr>
            <w:r w:rsidRPr="00CE2FDC">
              <w:rPr>
                <w:rFonts w:eastAsia="仿宋_GB2312"/>
                <w:sz w:val="18"/>
                <w:szCs w:val="18"/>
              </w:rPr>
              <w:t>注重听说读写，多阅读课外读物</w:t>
            </w:r>
          </w:p>
        </w:tc>
      </w:tr>
      <w:tr w:rsidR="00CE2FDC" w:rsidRPr="00CE2FDC" w14:paraId="40D852A7" w14:textId="77777777" w:rsidTr="008374D5">
        <w:trPr>
          <w:trHeight w:val="567"/>
        </w:trPr>
        <w:tc>
          <w:tcPr>
            <w:tcW w:w="253" w:type="pct"/>
            <w:vMerge/>
            <w:vAlign w:val="center"/>
          </w:tcPr>
          <w:p w14:paraId="71417E75" w14:textId="77777777" w:rsidR="008374D5" w:rsidRPr="00CE2FDC" w:rsidRDefault="008374D5">
            <w:pPr>
              <w:adjustRightInd w:val="0"/>
              <w:snapToGrid w:val="0"/>
              <w:spacing w:line="240" w:lineRule="exact"/>
              <w:jc w:val="center"/>
              <w:rPr>
                <w:rFonts w:eastAsia="仿宋_GB2312"/>
                <w:b/>
                <w:bCs/>
                <w:sz w:val="18"/>
                <w:szCs w:val="18"/>
              </w:rPr>
            </w:pPr>
          </w:p>
        </w:tc>
        <w:tc>
          <w:tcPr>
            <w:tcW w:w="256" w:type="pct"/>
            <w:vMerge/>
            <w:vAlign w:val="center"/>
          </w:tcPr>
          <w:p w14:paraId="789D53CC" w14:textId="77777777" w:rsidR="008374D5" w:rsidRPr="00CE2FDC" w:rsidRDefault="008374D5">
            <w:pPr>
              <w:adjustRightInd w:val="0"/>
              <w:snapToGrid w:val="0"/>
              <w:spacing w:line="240" w:lineRule="exact"/>
              <w:jc w:val="center"/>
              <w:rPr>
                <w:rFonts w:eastAsia="仿宋_GB2312"/>
                <w:sz w:val="18"/>
                <w:szCs w:val="18"/>
              </w:rPr>
            </w:pPr>
          </w:p>
        </w:tc>
        <w:tc>
          <w:tcPr>
            <w:tcW w:w="833" w:type="pct"/>
            <w:vAlign w:val="center"/>
          </w:tcPr>
          <w:p w14:paraId="46A4BEB5" w14:textId="13EFD241" w:rsidR="008374D5" w:rsidRPr="00CE2FDC" w:rsidRDefault="008374D5">
            <w:pPr>
              <w:widowControl/>
              <w:adjustRightInd w:val="0"/>
              <w:snapToGrid w:val="0"/>
              <w:spacing w:line="240" w:lineRule="exact"/>
              <w:jc w:val="left"/>
              <w:rPr>
                <w:rFonts w:eastAsia="仿宋_GB2312"/>
                <w:sz w:val="18"/>
                <w:szCs w:val="18"/>
              </w:rPr>
            </w:pPr>
            <w:r w:rsidRPr="00CE2FDC">
              <w:rPr>
                <w:rFonts w:eastAsia="仿宋_GB2312"/>
                <w:sz w:val="18"/>
                <w:szCs w:val="18"/>
              </w:rPr>
              <w:t>体育</w:t>
            </w:r>
            <w:r w:rsidRPr="00CE2FDC">
              <w:rPr>
                <w:sz w:val="18"/>
                <w:szCs w:val="18"/>
              </w:rPr>
              <w:t>Ⅰ</w:t>
            </w:r>
            <w:r w:rsidRPr="00CE2FDC">
              <w:rPr>
                <w:rFonts w:eastAsia="仿宋_GB2312"/>
                <w:sz w:val="18"/>
                <w:szCs w:val="18"/>
              </w:rPr>
              <w:t>-</w:t>
            </w:r>
            <w:r w:rsidRPr="00CE2FDC">
              <w:rPr>
                <w:sz w:val="18"/>
                <w:szCs w:val="18"/>
              </w:rPr>
              <w:t>Ⅳ</w:t>
            </w:r>
          </w:p>
        </w:tc>
        <w:tc>
          <w:tcPr>
            <w:tcW w:w="2791" w:type="pct"/>
            <w:vAlign w:val="center"/>
          </w:tcPr>
          <w:p w14:paraId="3934FA80" w14:textId="77777777" w:rsidR="008374D5" w:rsidRPr="00CE2FDC" w:rsidRDefault="008374D5">
            <w:pPr>
              <w:adjustRightInd w:val="0"/>
              <w:snapToGrid w:val="0"/>
              <w:spacing w:line="240" w:lineRule="exact"/>
              <w:jc w:val="left"/>
              <w:rPr>
                <w:rFonts w:eastAsia="仿宋_GB2312"/>
                <w:sz w:val="18"/>
                <w:szCs w:val="18"/>
              </w:rPr>
            </w:pPr>
            <w:r w:rsidRPr="00CE2FDC">
              <w:rPr>
                <w:rFonts w:eastAsia="仿宋_GB2312"/>
                <w:sz w:val="18"/>
                <w:szCs w:val="18"/>
              </w:rPr>
              <w:t>本门课程是学生以身体练习为主要手段，通过合理的体育教育和科学的体育锻炼过程，达到增强体质、增进健康和提高体育素养为主要目标的公共必修课程掌握体育与健康知识及运动技能，增强体能；培养运动兴趣和爱好，形成坚持锻炼的习惯。</w:t>
            </w:r>
          </w:p>
        </w:tc>
        <w:tc>
          <w:tcPr>
            <w:tcW w:w="867" w:type="pct"/>
            <w:vAlign w:val="center"/>
          </w:tcPr>
          <w:p w14:paraId="407AC4AF" w14:textId="77777777" w:rsidR="008374D5" w:rsidRPr="00CE2FDC" w:rsidRDefault="008374D5">
            <w:pPr>
              <w:adjustRightInd w:val="0"/>
              <w:snapToGrid w:val="0"/>
              <w:spacing w:line="240" w:lineRule="exact"/>
              <w:jc w:val="left"/>
              <w:rPr>
                <w:rFonts w:eastAsia="仿宋_GB2312"/>
                <w:sz w:val="18"/>
                <w:szCs w:val="18"/>
              </w:rPr>
            </w:pPr>
            <w:r w:rsidRPr="00CE2FDC">
              <w:rPr>
                <w:rFonts w:eastAsia="仿宋_GB2312"/>
                <w:sz w:val="18"/>
                <w:szCs w:val="18"/>
              </w:rPr>
              <w:t>加强体育锻炼，理论联系实际</w:t>
            </w:r>
          </w:p>
        </w:tc>
      </w:tr>
      <w:tr w:rsidR="00CE2FDC" w:rsidRPr="00CE2FDC" w14:paraId="6B32B8C3" w14:textId="77777777" w:rsidTr="008374D5">
        <w:trPr>
          <w:trHeight w:val="567"/>
        </w:trPr>
        <w:tc>
          <w:tcPr>
            <w:tcW w:w="253" w:type="pct"/>
            <w:vMerge/>
            <w:vAlign w:val="center"/>
          </w:tcPr>
          <w:p w14:paraId="45E7ABC8" w14:textId="77777777" w:rsidR="008374D5" w:rsidRPr="00CE2FDC" w:rsidRDefault="008374D5">
            <w:pPr>
              <w:adjustRightInd w:val="0"/>
              <w:snapToGrid w:val="0"/>
              <w:spacing w:line="240" w:lineRule="exact"/>
              <w:jc w:val="center"/>
              <w:rPr>
                <w:rFonts w:eastAsia="仿宋_GB2312"/>
                <w:b/>
                <w:bCs/>
                <w:sz w:val="18"/>
                <w:szCs w:val="18"/>
              </w:rPr>
            </w:pPr>
          </w:p>
        </w:tc>
        <w:tc>
          <w:tcPr>
            <w:tcW w:w="256" w:type="pct"/>
            <w:vMerge/>
            <w:vAlign w:val="center"/>
          </w:tcPr>
          <w:p w14:paraId="63B5ECB3" w14:textId="77777777" w:rsidR="008374D5" w:rsidRPr="00CE2FDC" w:rsidRDefault="008374D5">
            <w:pPr>
              <w:adjustRightInd w:val="0"/>
              <w:snapToGrid w:val="0"/>
              <w:spacing w:line="240" w:lineRule="exact"/>
              <w:jc w:val="center"/>
              <w:rPr>
                <w:rFonts w:eastAsia="仿宋_GB2312"/>
                <w:sz w:val="18"/>
                <w:szCs w:val="18"/>
              </w:rPr>
            </w:pPr>
          </w:p>
        </w:tc>
        <w:tc>
          <w:tcPr>
            <w:tcW w:w="833" w:type="pct"/>
            <w:vAlign w:val="center"/>
          </w:tcPr>
          <w:p w14:paraId="55466F16" w14:textId="5269DFFF" w:rsidR="008374D5" w:rsidRPr="00CE2FDC" w:rsidRDefault="008374D5">
            <w:pPr>
              <w:widowControl/>
              <w:adjustRightInd w:val="0"/>
              <w:snapToGrid w:val="0"/>
              <w:spacing w:line="240" w:lineRule="exact"/>
              <w:jc w:val="left"/>
              <w:rPr>
                <w:rFonts w:eastAsia="仿宋_GB2312"/>
                <w:sz w:val="18"/>
                <w:szCs w:val="18"/>
              </w:rPr>
            </w:pPr>
            <w:r w:rsidRPr="00CE2FDC">
              <w:rPr>
                <w:rFonts w:eastAsia="仿宋_GB2312"/>
                <w:sz w:val="18"/>
                <w:szCs w:val="18"/>
              </w:rPr>
              <w:t>大学生心理健康教育</w:t>
            </w:r>
          </w:p>
        </w:tc>
        <w:tc>
          <w:tcPr>
            <w:tcW w:w="2791" w:type="pct"/>
            <w:vAlign w:val="center"/>
          </w:tcPr>
          <w:p w14:paraId="0A207397" w14:textId="77777777" w:rsidR="008374D5" w:rsidRPr="00CE2FDC" w:rsidRDefault="008374D5">
            <w:pPr>
              <w:adjustRightInd w:val="0"/>
              <w:snapToGrid w:val="0"/>
              <w:spacing w:line="240" w:lineRule="exact"/>
              <w:jc w:val="left"/>
              <w:rPr>
                <w:rFonts w:eastAsia="仿宋_GB2312"/>
                <w:sz w:val="18"/>
                <w:szCs w:val="18"/>
              </w:rPr>
            </w:pPr>
            <w:r w:rsidRPr="00CE2FDC">
              <w:rPr>
                <w:rFonts w:eastAsia="仿宋_GB2312"/>
                <w:sz w:val="18"/>
                <w:szCs w:val="18"/>
              </w:rPr>
              <w:t>通过本课程学习，了解大学阶段心理发展的特点，塑造健全的自我意识，掌握情绪、人际、爱情、学习等方面的心理特点与调整策略，使学生拥有健康的心理与人格。主要内容包括心理健康</w:t>
            </w:r>
            <w:r w:rsidRPr="00CE2FDC">
              <w:rPr>
                <w:rFonts w:eastAsia="仿宋_GB2312"/>
                <w:sz w:val="18"/>
                <w:szCs w:val="18"/>
              </w:rPr>
              <w:lastRenderedPageBreak/>
              <w:t>的含义及其重要性；健全自我意识的塑造；做情绪的舵手；大学生人际交往与调适；真爱需要等待等。</w:t>
            </w:r>
          </w:p>
        </w:tc>
        <w:tc>
          <w:tcPr>
            <w:tcW w:w="867" w:type="pct"/>
            <w:vAlign w:val="center"/>
          </w:tcPr>
          <w:p w14:paraId="19FF1E1B" w14:textId="77777777" w:rsidR="008374D5" w:rsidRPr="00CE2FDC" w:rsidRDefault="008374D5">
            <w:pPr>
              <w:adjustRightInd w:val="0"/>
              <w:snapToGrid w:val="0"/>
              <w:spacing w:line="240" w:lineRule="exact"/>
              <w:jc w:val="left"/>
              <w:rPr>
                <w:rFonts w:eastAsia="仿宋_GB2312"/>
                <w:sz w:val="18"/>
                <w:szCs w:val="18"/>
              </w:rPr>
            </w:pPr>
            <w:r w:rsidRPr="00CE2FDC">
              <w:rPr>
                <w:rFonts w:eastAsia="仿宋_GB2312"/>
                <w:sz w:val="18"/>
                <w:szCs w:val="18"/>
              </w:rPr>
              <w:lastRenderedPageBreak/>
              <w:t>思想乐观、健康向上</w:t>
            </w:r>
          </w:p>
        </w:tc>
      </w:tr>
      <w:tr w:rsidR="00CE2FDC" w:rsidRPr="00CE2FDC" w14:paraId="63553324" w14:textId="77777777" w:rsidTr="008374D5">
        <w:trPr>
          <w:trHeight w:val="567"/>
        </w:trPr>
        <w:tc>
          <w:tcPr>
            <w:tcW w:w="253" w:type="pct"/>
            <w:vMerge/>
            <w:vAlign w:val="center"/>
          </w:tcPr>
          <w:p w14:paraId="13E71192" w14:textId="77777777" w:rsidR="008374D5" w:rsidRPr="00CE2FDC" w:rsidRDefault="008374D5">
            <w:pPr>
              <w:adjustRightInd w:val="0"/>
              <w:snapToGrid w:val="0"/>
              <w:spacing w:line="240" w:lineRule="exact"/>
              <w:jc w:val="center"/>
              <w:rPr>
                <w:rFonts w:eastAsia="仿宋_GB2312"/>
                <w:b/>
                <w:bCs/>
                <w:sz w:val="18"/>
                <w:szCs w:val="18"/>
              </w:rPr>
            </w:pPr>
          </w:p>
        </w:tc>
        <w:tc>
          <w:tcPr>
            <w:tcW w:w="256" w:type="pct"/>
            <w:vMerge/>
            <w:vAlign w:val="center"/>
          </w:tcPr>
          <w:p w14:paraId="2299C3EA" w14:textId="77777777" w:rsidR="008374D5" w:rsidRPr="00CE2FDC" w:rsidRDefault="008374D5">
            <w:pPr>
              <w:adjustRightInd w:val="0"/>
              <w:snapToGrid w:val="0"/>
              <w:spacing w:line="240" w:lineRule="exact"/>
              <w:jc w:val="center"/>
              <w:rPr>
                <w:rFonts w:eastAsia="仿宋_GB2312"/>
                <w:sz w:val="18"/>
                <w:szCs w:val="18"/>
              </w:rPr>
            </w:pPr>
          </w:p>
        </w:tc>
        <w:tc>
          <w:tcPr>
            <w:tcW w:w="833" w:type="pct"/>
            <w:vAlign w:val="center"/>
          </w:tcPr>
          <w:p w14:paraId="7FFDB27C" w14:textId="305D375B" w:rsidR="008374D5" w:rsidRPr="00CE2FDC" w:rsidRDefault="008374D5">
            <w:pPr>
              <w:widowControl/>
              <w:adjustRightInd w:val="0"/>
              <w:snapToGrid w:val="0"/>
              <w:spacing w:line="240" w:lineRule="exact"/>
              <w:jc w:val="left"/>
              <w:rPr>
                <w:rFonts w:eastAsia="仿宋_GB2312"/>
                <w:sz w:val="18"/>
                <w:szCs w:val="18"/>
              </w:rPr>
            </w:pPr>
            <w:r w:rsidRPr="00CE2FDC">
              <w:rPr>
                <w:rFonts w:eastAsia="仿宋_GB2312"/>
                <w:sz w:val="18"/>
                <w:szCs w:val="18"/>
              </w:rPr>
              <w:t>大学生职业生涯规划</w:t>
            </w:r>
          </w:p>
        </w:tc>
        <w:tc>
          <w:tcPr>
            <w:tcW w:w="2791" w:type="pct"/>
            <w:vAlign w:val="center"/>
          </w:tcPr>
          <w:p w14:paraId="42B52E04" w14:textId="77777777" w:rsidR="008374D5" w:rsidRPr="00CE2FDC" w:rsidRDefault="008374D5">
            <w:pPr>
              <w:adjustRightInd w:val="0"/>
              <w:snapToGrid w:val="0"/>
              <w:spacing w:line="240" w:lineRule="exact"/>
              <w:jc w:val="left"/>
              <w:rPr>
                <w:rFonts w:eastAsia="仿宋_GB2312"/>
                <w:sz w:val="18"/>
                <w:szCs w:val="18"/>
              </w:rPr>
            </w:pPr>
            <w:r w:rsidRPr="00CE2FDC">
              <w:rPr>
                <w:rFonts w:eastAsia="仿宋_GB2312"/>
                <w:sz w:val="18"/>
                <w:szCs w:val="18"/>
              </w:rPr>
              <w:t>本课程以邓小平理论、</w:t>
            </w:r>
            <w:r w:rsidRPr="00CE2FDC">
              <w:rPr>
                <w:rFonts w:eastAsia="仿宋_GB2312" w:hint="eastAsia"/>
                <w:sz w:val="18"/>
                <w:szCs w:val="18"/>
              </w:rPr>
              <w:t>“</w:t>
            </w:r>
            <w:r w:rsidRPr="00CE2FDC">
              <w:rPr>
                <w:rFonts w:eastAsia="仿宋_GB2312"/>
                <w:sz w:val="18"/>
                <w:szCs w:val="18"/>
              </w:rPr>
              <w:t>三个代表</w:t>
            </w:r>
            <w:r w:rsidRPr="00CE2FDC">
              <w:rPr>
                <w:rFonts w:eastAsia="仿宋_GB2312" w:hint="eastAsia"/>
                <w:sz w:val="18"/>
                <w:szCs w:val="18"/>
              </w:rPr>
              <w:t>”</w:t>
            </w:r>
            <w:r w:rsidRPr="00CE2FDC">
              <w:rPr>
                <w:rFonts w:eastAsia="仿宋_GB2312"/>
                <w:sz w:val="18"/>
                <w:szCs w:val="18"/>
              </w:rPr>
              <w:t>重要思想为指导，贯彻落实科学发展观，对学生进行职业生涯教育和职业理想教育。其任务是引导学生树立正确的职业观念和职业理想，学会根据社会需要和自身特点进行职业生涯规划，并以此规范和调整自己的行为，为顺利就业、创业创造条件。培养大学生树立正确的择业观，掌握求职的方法与技巧，增强择业意识，提高主动适应社会需要的能力。</w:t>
            </w:r>
          </w:p>
        </w:tc>
        <w:tc>
          <w:tcPr>
            <w:tcW w:w="867" w:type="pct"/>
            <w:vAlign w:val="center"/>
          </w:tcPr>
          <w:p w14:paraId="3BB329BE" w14:textId="77777777" w:rsidR="008374D5" w:rsidRPr="00CE2FDC" w:rsidRDefault="008374D5">
            <w:pPr>
              <w:adjustRightInd w:val="0"/>
              <w:snapToGrid w:val="0"/>
              <w:spacing w:line="240" w:lineRule="exact"/>
              <w:jc w:val="left"/>
              <w:rPr>
                <w:rFonts w:eastAsia="仿宋_GB2312"/>
                <w:sz w:val="18"/>
                <w:szCs w:val="18"/>
              </w:rPr>
            </w:pPr>
            <w:r w:rsidRPr="00CE2FDC">
              <w:rPr>
                <w:rFonts w:eastAsia="仿宋_GB2312"/>
                <w:sz w:val="18"/>
                <w:szCs w:val="18"/>
              </w:rPr>
              <w:t>多参加社会实践</w:t>
            </w:r>
          </w:p>
        </w:tc>
      </w:tr>
      <w:tr w:rsidR="00CE2FDC" w:rsidRPr="00CE2FDC" w14:paraId="743EC319" w14:textId="77777777" w:rsidTr="008374D5">
        <w:trPr>
          <w:trHeight w:val="567"/>
        </w:trPr>
        <w:tc>
          <w:tcPr>
            <w:tcW w:w="253" w:type="pct"/>
            <w:vMerge/>
            <w:vAlign w:val="center"/>
          </w:tcPr>
          <w:p w14:paraId="5697D31A" w14:textId="77777777" w:rsidR="008374D5" w:rsidRPr="00CE2FDC" w:rsidRDefault="008374D5">
            <w:pPr>
              <w:adjustRightInd w:val="0"/>
              <w:snapToGrid w:val="0"/>
              <w:spacing w:line="240" w:lineRule="exact"/>
              <w:jc w:val="center"/>
              <w:rPr>
                <w:rFonts w:eastAsia="仿宋_GB2312"/>
                <w:b/>
                <w:bCs/>
                <w:sz w:val="18"/>
                <w:szCs w:val="18"/>
              </w:rPr>
            </w:pPr>
          </w:p>
        </w:tc>
        <w:tc>
          <w:tcPr>
            <w:tcW w:w="256" w:type="pct"/>
            <w:vMerge/>
            <w:vAlign w:val="center"/>
          </w:tcPr>
          <w:p w14:paraId="198A8349" w14:textId="77777777" w:rsidR="008374D5" w:rsidRPr="00CE2FDC" w:rsidRDefault="008374D5">
            <w:pPr>
              <w:adjustRightInd w:val="0"/>
              <w:snapToGrid w:val="0"/>
              <w:spacing w:line="240" w:lineRule="exact"/>
              <w:jc w:val="center"/>
              <w:rPr>
                <w:rFonts w:eastAsia="仿宋_GB2312"/>
                <w:sz w:val="18"/>
                <w:szCs w:val="18"/>
              </w:rPr>
            </w:pPr>
          </w:p>
        </w:tc>
        <w:tc>
          <w:tcPr>
            <w:tcW w:w="833" w:type="pct"/>
            <w:vAlign w:val="center"/>
          </w:tcPr>
          <w:p w14:paraId="71DB3E24" w14:textId="00782D61" w:rsidR="008374D5" w:rsidRPr="00CE2FDC" w:rsidRDefault="008374D5">
            <w:pPr>
              <w:widowControl/>
              <w:adjustRightInd w:val="0"/>
              <w:snapToGrid w:val="0"/>
              <w:spacing w:line="240" w:lineRule="exact"/>
              <w:jc w:val="left"/>
              <w:rPr>
                <w:rFonts w:eastAsia="仿宋_GB2312"/>
                <w:sz w:val="18"/>
                <w:szCs w:val="18"/>
              </w:rPr>
            </w:pPr>
            <w:r w:rsidRPr="00CE2FDC">
              <w:rPr>
                <w:rFonts w:eastAsia="仿宋_GB2312"/>
                <w:sz w:val="18"/>
                <w:szCs w:val="18"/>
              </w:rPr>
              <w:t>创业基础</w:t>
            </w:r>
          </w:p>
        </w:tc>
        <w:tc>
          <w:tcPr>
            <w:tcW w:w="2791" w:type="pct"/>
            <w:vAlign w:val="center"/>
          </w:tcPr>
          <w:p w14:paraId="02EBD4E2" w14:textId="77777777" w:rsidR="008374D5" w:rsidRPr="00CE2FDC" w:rsidRDefault="008374D5">
            <w:pPr>
              <w:adjustRightInd w:val="0"/>
              <w:snapToGrid w:val="0"/>
              <w:spacing w:line="240" w:lineRule="exact"/>
              <w:jc w:val="left"/>
              <w:rPr>
                <w:rFonts w:eastAsia="仿宋_GB2312"/>
                <w:sz w:val="18"/>
                <w:szCs w:val="18"/>
              </w:rPr>
            </w:pPr>
            <w:r w:rsidRPr="00CE2FDC">
              <w:rPr>
                <w:rFonts w:eastAsia="仿宋_GB2312" w:hint="eastAsia"/>
                <w:sz w:val="18"/>
                <w:szCs w:val="18"/>
              </w:rPr>
              <w:t>“</w:t>
            </w:r>
            <w:r w:rsidRPr="00CE2FDC">
              <w:rPr>
                <w:rFonts w:eastAsia="仿宋_GB2312"/>
                <w:sz w:val="18"/>
                <w:szCs w:val="18"/>
              </w:rPr>
              <w:t>创业基础</w:t>
            </w:r>
            <w:r w:rsidRPr="00CE2FDC">
              <w:rPr>
                <w:rFonts w:eastAsia="仿宋_GB2312" w:hint="eastAsia"/>
                <w:sz w:val="18"/>
                <w:szCs w:val="18"/>
              </w:rPr>
              <w:t>”</w:t>
            </w:r>
            <w:r w:rsidRPr="00CE2FDC">
              <w:rPr>
                <w:rFonts w:eastAsia="仿宋_GB2312"/>
                <w:sz w:val="18"/>
                <w:szCs w:val="18"/>
              </w:rPr>
              <w:t>目的在于使学生掌握开展创业活动所需要的基本知识；使学生具备必要的创业能力；使学生树立科学的创业观。</w:t>
            </w:r>
          </w:p>
        </w:tc>
        <w:tc>
          <w:tcPr>
            <w:tcW w:w="867" w:type="pct"/>
            <w:vAlign w:val="center"/>
          </w:tcPr>
          <w:p w14:paraId="2C528180" w14:textId="77777777" w:rsidR="008374D5" w:rsidRPr="00CE2FDC" w:rsidRDefault="008374D5">
            <w:pPr>
              <w:adjustRightInd w:val="0"/>
              <w:snapToGrid w:val="0"/>
              <w:spacing w:line="240" w:lineRule="exact"/>
              <w:jc w:val="left"/>
              <w:rPr>
                <w:rFonts w:eastAsia="仿宋_GB2312"/>
                <w:sz w:val="18"/>
                <w:szCs w:val="18"/>
              </w:rPr>
            </w:pPr>
            <w:r w:rsidRPr="00CE2FDC">
              <w:rPr>
                <w:rFonts w:eastAsia="仿宋_GB2312"/>
                <w:sz w:val="18"/>
                <w:szCs w:val="18"/>
              </w:rPr>
              <w:t>多参加社会调查</w:t>
            </w:r>
          </w:p>
        </w:tc>
      </w:tr>
      <w:tr w:rsidR="00CE2FDC" w:rsidRPr="00CE2FDC" w14:paraId="693B429E" w14:textId="77777777" w:rsidTr="008374D5">
        <w:trPr>
          <w:trHeight w:val="567"/>
        </w:trPr>
        <w:tc>
          <w:tcPr>
            <w:tcW w:w="253" w:type="pct"/>
            <w:vMerge/>
            <w:vAlign w:val="center"/>
          </w:tcPr>
          <w:p w14:paraId="207F8242" w14:textId="77777777" w:rsidR="00D87CAD" w:rsidRPr="00CE2FDC" w:rsidRDefault="00D87CAD" w:rsidP="00D87CAD">
            <w:pPr>
              <w:adjustRightInd w:val="0"/>
              <w:snapToGrid w:val="0"/>
              <w:spacing w:line="240" w:lineRule="exact"/>
              <w:jc w:val="center"/>
              <w:rPr>
                <w:rFonts w:eastAsia="仿宋_GB2312"/>
                <w:b/>
                <w:bCs/>
                <w:sz w:val="18"/>
                <w:szCs w:val="18"/>
              </w:rPr>
            </w:pPr>
          </w:p>
        </w:tc>
        <w:tc>
          <w:tcPr>
            <w:tcW w:w="256" w:type="pct"/>
            <w:vMerge/>
            <w:vAlign w:val="center"/>
          </w:tcPr>
          <w:p w14:paraId="56B4D9FE" w14:textId="77777777" w:rsidR="00D87CAD" w:rsidRPr="00CE2FDC" w:rsidRDefault="00D87CAD" w:rsidP="00D87CAD">
            <w:pPr>
              <w:adjustRightInd w:val="0"/>
              <w:snapToGrid w:val="0"/>
              <w:spacing w:line="240" w:lineRule="exact"/>
              <w:jc w:val="center"/>
              <w:rPr>
                <w:rFonts w:eastAsia="仿宋_GB2312"/>
                <w:sz w:val="18"/>
                <w:szCs w:val="18"/>
              </w:rPr>
            </w:pPr>
          </w:p>
        </w:tc>
        <w:tc>
          <w:tcPr>
            <w:tcW w:w="833" w:type="pct"/>
            <w:vAlign w:val="center"/>
          </w:tcPr>
          <w:p w14:paraId="0D56CC7E" w14:textId="420ECA04" w:rsidR="00D87CAD" w:rsidRPr="00CE2FDC" w:rsidRDefault="00D87CAD" w:rsidP="00D87CAD">
            <w:pPr>
              <w:adjustRightInd w:val="0"/>
              <w:snapToGrid w:val="0"/>
              <w:spacing w:line="240" w:lineRule="exact"/>
              <w:jc w:val="left"/>
              <w:rPr>
                <w:rFonts w:eastAsia="仿宋_GB2312"/>
                <w:bCs/>
                <w:kern w:val="0"/>
                <w:sz w:val="18"/>
                <w:szCs w:val="18"/>
              </w:rPr>
            </w:pPr>
            <w:r w:rsidRPr="00CE2FDC">
              <w:rPr>
                <w:rFonts w:eastAsia="仿宋_GB2312"/>
                <w:sz w:val="18"/>
                <w:szCs w:val="18"/>
              </w:rPr>
              <w:t>军事理论</w:t>
            </w:r>
          </w:p>
        </w:tc>
        <w:tc>
          <w:tcPr>
            <w:tcW w:w="2791" w:type="pct"/>
            <w:vAlign w:val="center"/>
          </w:tcPr>
          <w:p w14:paraId="55EFAA0E" w14:textId="4C68DEF5" w:rsidR="00D87CAD" w:rsidRPr="00CE2FDC" w:rsidRDefault="00D87CAD" w:rsidP="00D87CAD">
            <w:pPr>
              <w:adjustRightInd w:val="0"/>
              <w:snapToGrid w:val="0"/>
              <w:spacing w:line="240" w:lineRule="exact"/>
              <w:jc w:val="left"/>
              <w:rPr>
                <w:rFonts w:eastAsia="仿宋_GB2312"/>
                <w:sz w:val="18"/>
                <w:szCs w:val="18"/>
              </w:rPr>
            </w:pPr>
            <w:r w:rsidRPr="00CE2FDC">
              <w:rPr>
                <w:rFonts w:eastAsia="仿宋_GB2312"/>
                <w:sz w:val="18"/>
                <w:szCs w:val="18"/>
              </w:rPr>
              <w:t>主要讲述中国的国防建设、军事思想概述、中国国家安全环境、军事高技术等内容，达到增强国防观念和国家安全意识，强化爱国主义、集体主义观念，加强组织纪律性，促进大学生综合素质的提高，为中国人民解放军训练后备兵员利预备役军官打下坚实的基础。</w:t>
            </w:r>
          </w:p>
        </w:tc>
        <w:tc>
          <w:tcPr>
            <w:tcW w:w="867" w:type="pct"/>
            <w:vAlign w:val="center"/>
          </w:tcPr>
          <w:p w14:paraId="665BC256" w14:textId="6E3E3F3B" w:rsidR="00D87CAD" w:rsidRPr="00CE2FDC" w:rsidRDefault="00D87CAD" w:rsidP="00D87CAD">
            <w:pPr>
              <w:adjustRightInd w:val="0"/>
              <w:snapToGrid w:val="0"/>
              <w:spacing w:line="240" w:lineRule="exact"/>
              <w:jc w:val="left"/>
              <w:rPr>
                <w:rFonts w:eastAsia="仿宋_GB2312"/>
                <w:sz w:val="18"/>
                <w:szCs w:val="18"/>
              </w:rPr>
            </w:pPr>
            <w:r w:rsidRPr="00CE2FDC">
              <w:rPr>
                <w:rFonts w:eastAsia="仿宋_GB2312"/>
                <w:sz w:val="18"/>
                <w:szCs w:val="18"/>
              </w:rPr>
              <w:t>要整体把握、学会创造性思维、做到融会贯通</w:t>
            </w:r>
          </w:p>
        </w:tc>
      </w:tr>
      <w:tr w:rsidR="00CE2FDC" w:rsidRPr="00CE2FDC" w14:paraId="73C11114" w14:textId="77777777" w:rsidTr="008374D5">
        <w:trPr>
          <w:trHeight w:val="567"/>
        </w:trPr>
        <w:tc>
          <w:tcPr>
            <w:tcW w:w="253" w:type="pct"/>
            <w:vMerge/>
            <w:vAlign w:val="center"/>
          </w:tcPr>
          <w:p w14:paraId="21779E63" w14:textId="77777777" w:rsidR="00D87CAD" w:rsidRPr="00CE2FDC" w:rsidRDefault="00D87CAD" w:rsidP="00D87CAD">
            <w:pPr>
              <w:adjustRightInd w:val="0"/>
              <w:snapToGrid w:val="0"/>
              <w:spacing w:line="240" w:lineRule="exact"/>
              <w:jc w:val="center"/>
              <w:rPr>
                <w:rFonts w:eastAsia="仿宋_GB2312"/>
                <w:b/>
                <w:bCs/>
                <w:sz w:val="18"/>
                <w:szCs w:val="18"/>
              </w:rPr>
            </w:pPr>
          </w:p>
        </w:tc>
        <w:tc>
          <w:tcPr>
            <w:tcW w:w="256" w:type="pct"/>
            <w:vAlign w:val="center"/>
          </w:tcPr>
          <w:p w14:paraId="05040087" w14:textId="77777777" w:rsidR="00D87CAD" w:rsidRPr="00CE2FDC" w:rsidRDefault="00D87CAD" w:rsidP="00D87CAD">
            <w:pPr>
              <w:adjustRightInd w:val="0"/>
              <w:snapToGrid w:val="0"/>
              <w:spacing w:line="240" w:lineRule="exact"/>
              <w:jc w:val="center"/>
              <w:rPr>
                <w:rFonts w:eastAsia="仿宋_GB2312"/>
                <w:sz w:val="18"/>
                <w:szCs w:val="18"/>
              </w:rPr>
            </w:pPr>
            <w:r w:rsidRPr="00CE2FDC">
              <w:rPr>
                <w:rFonts w:eastAsia="仿宋_GB2312"/>
                <w:sz w:val="18"/>
                <w:szCs w:val="18"/>
              </w:rPr>
              <w:t>选修</w:t>
            </w:r>
          </w:p>
        </w:tc>
        <w:tc>
          <w:tcPr>
            <w:tcW w:w="833" w:type="pct"/>
            <w:vAlign w:val="center"/>
          </w:tcPr>
          <w:p w14:paraId="0594F63D" w14:textId="30D837FF" w:rsidR="00D87CAD" w:rsidRPr="00CE2FDC" w:rsidRDefault="00D87CAD" w:rsidP="00D87CAD">
            <w:pPr>
              <w:adjustRightInd w:val="0"/>
              <w:snapToGrid w:val="0"/>
              <w:spacing w:line="240" w:lineRule="exact"/>
              <w:jc w:val="left"/>
              <w:rPr>
                <w:rFonts w:eastAsia="仿宋_GB2312"/>
                <w:sz w:val="18"/>
                <w:szCs w:val="18"/>
              </w:rPr>
            </w:pPr>
            <w:r w:rsidRPr="00CE2FDC">
              <w:rPr>
                <w:rFonts w:eastAsia="仿宋_GB2312"/>
                <w:sz w:val="18"/>
                <w:szCs w:val="18"/>
              </w:rPr>
              <w:t>英语模块、美育模块、思政模块、计算机模块、</w:t>
            </w:r>
            <w:r w:rsidR="00CE2FDC" w:rsidRPr="00CE2FDC">
              <w:rPr>
                <w:rFonts w:eastAsia="仿宋_GB2312" w:hint="eastAsia"/>
                <w:sz w:val="18"/>
                <w:szCs w:val="18"/>
              </w:rPr>
              <w:t>中华</w:t>
            </w:r>
            <w:r w:rsidRPr="00CE2FDC">
              <w:rPr>
                <w:rFonts w:eastAsia="仿宋_GB2312"/>
                <w:sz w:val="18"/>
                <w:szCs w:val="18"/>
              </w:rPr>
              <w:t>优秀传统文化模块及其他模块</w:t>
            </w:r>
          </w:p>
        </w:tc>
        <w:tc>
          <w:tcPr>
            <w:tcW w:w="2791" w:type="pct"/>
            <w:vAlign w:val="center"/>
          </w:tcPr>
          <w:p w14:paraId="3EB748AB" w14:textId="77777777" w:rsidR="00D87CAD" w:rsidRPr="00CE2FDC" w:rsidRDefault="00D87CAD" w:rsidP="00D87CAD">
            <w:pPr>
              <w:adjustRightInd w:val="0"/>
              <w:snapToGrid w:val="0"/>
              <w:spacing w:line="240" w:lineRule="exact"/>
              <w:jc w:val="left"/>
              <w:rPr>
                <w:rFonts w:eastAsia="仿宋_GB2312"/>
                <w:sz w:val="18"/>
                <w:szCs w:val="18"/>
              </w:rPr>
            </w:pPr>
            <w:r w:rsidRPr="00CE2FDC">
              <w:rPr>
                <w:rFonts w:eastAsia="仿宋_GB2312"/>
                <w:sz w:val="18"/>
                <w:szCs w:val="18"/>
              </w:rPr>
              <w:t>提升学生综合素养，特别是文学、艺术、科学等素养，培养学生的文化品位、审美情趣、人文素质及科学素质，更为专业创作提供丰富多样又深刻的知识积累。</w:t>
            </w:r>
          </w:p>
        </w:tc>
        <w:tc>
          <w:tcPr>
            <w:tcW w:w="867" w:type="pct"/>
            <w:vAlign w:val="center"/>
          </w:tcPr>
          <w:p w14:paraId="186B9F0A" w14:textId="71E8F4D8" w:rsidR="00D87CAD" w:rsidRPr="00CE2FDC" w:rsidRDefault="00D87CAD" w:rsidP="00CE2FDC">
            <w:pPr>
              <w:adjustRightInd w:val="0"/>
              <w:snapToGrid w:val="0"/>
              <w:spacing w:line="240" w:lineRule="exact"/>
              <w:jc w:val="left"/>
              <w:rPr>
                <w:rFonts w:eastAsia="仿宋_GB2312"/>
                <w:sz w:val="18"/>
                <w:szCs w:val="18"/>
              </w:rPr>
            </w:pPr>
            <w:r w:rsidRPr="00CE2FDC">
              <w:rPr>
                <w:rFonts w:eastAsia="仿宋_GB2312"/>
                <w:sz w:val="18"/>
                <w:szCs w:val="18"/>
              </w:rPr>
              <w:t>至少选修</w:t>
            </w:r>
            <w:r w:rsidRPr="00CE2FDC">
              <w:rPr>
                <w:rFonts w:eastAsia="仿宋_GB2312"/>
                <w:sz w:val="18"/>
                <w:szCs w:val="18"/>
              </w:rPr>
              <w:t>12</w:t>
            </w:r>
            <w:r w:rsidRPr="00CE2FDC">
              <w:rPr>
                <w:rFonts w:eastAsia="仿宋_GB2312"/>
                <w:sz w:val="18"/>
                <w:szCs w:val="18"/>
              </w:rPr>
              <w:t>学分</w:t>
            </w:r>
          </w:p>
        </w:tc>
      </w:tr>
      <w:tr w:rsidR="00CE2FDC" w:rsidRPr="00CE2FDC" w14:paraId="6D2A8B1A" w14:textId="77777777" w:rsidTr="008374D5">
        <w:trPr>
          <w:trHeight w:val="567"/>
        </w:trPr>
        <w:tc>
          <w:tcPr>
            <w:tcW w:w="253" w:type="pct"/>
            <w:vMerge w:val="restart"/>
            <w:vAlign w:val="center"/>
          </w:tcPr>
          <w:p w14:paraId="50B93349" w14:textId="77777777" w:rsidR="00D87CAD" w:rsidRPr="00CE2FDC" w:rsidRDefault="00D87CAD" w:rsidP="00D87CAD">
            <w:pPr>
              <w:adjustRightInd w:val="0"/>
              <w:snapToGrid w:val="0"/>
              <w:spacing w:line="240" w:lineRule="exact"/>
              <w:jc w:val="center"/>
              <w:rPr>
                <w:rFonts w:eastAsia="仿宋_GB2312"/>
                <w:b/>
                <w:bCs/>
                <w:sz w:val="18"/>
                <w:szCs w:val="18"/>
              </w:rPr>
            </w:pPr>
            <w:r w:rsidRPr="00CE2FDC">
              <w:rPr>
                <w:rFonts w:eastAsia="仿宋_GB2312"/>
                <w:b/>
                <w:bCs/>
                <w:sz w:val="18"/>
                <w:szCs w:val="18"/>
              </w:rPr>
              <w:t>学科（专业）基础课程</w:t>
            </w:r>
          </w:p>
        </w:tc>
        <w:tc>
          <w:tcPr>
            <w:tcW w:w="256" w:type="pct"/>
            <w:vMerge w:val="restart"/>
            <w:vAlign w:val="center"/>
          </w:tcPr>
          <w:p w14:paraId="6BF15DA5" w14:textId="77777777" w:rsidR="00D87CAD" w:rsidRPr="00CE2FDC" w:rsidRDefault="00D87CAD" w:rsidP="00D87CAD">
            <w:pPr>
              <w:adjustRightInd w:val="0"/>
              <w:snapToGrid w:val="0"/>
              <w:spacing w:line="240" w:lineRule="exact"/>
              <w:jc w:val="center"/>
              <w:rPr>
                <w:rFonts w:eastAsia="仿宋_GB2312"/>
                <w:sz w:val="18"/>
                <w:szCs w:val="18"/>
              </w:rPr>
            </w:pPr>
            <w:r w:rsidRPr="00CE2FDC">
              <w:rPr>
                <w:rFonts w:eastAsia="仿宋_GB2312"/>
                <w:sz w:val="18"/>
                <w:szCs w:val="18"/>
              </w:rPr>
              <w:t>必修</w:t>
            </w:r>
          </w:p>
        </w:tc>
        <w:tc>
          <w:tcPr>
            <w:tcW w:w="833" w:type="pct"/>
            <w:vAlign w:val="center"/>
          </w:tcPr>
          <w:p w14:paraId="25A272E3" w14:textId="77777777" w:rsidR="00D87CAD" w:rsidRPr="00CE2FDC" w:rsidRDefault="00D87CAD" w:rsidP="00D87CAD">
            <w:pPr>
              <w:adjustRightInd w:val="0"/>
              <w:snapToGrid w:val="0"/>
              <w:spacing w:line="240" w:lineRule="exact"/>
              <w:jc w:val="left"/>
              <w:rPr>
                <w:rFonts w:eastAsia="仿宋_GB2312"/>
                <w:sz w:val="18"/>
                <w:szCs w:val="18"/>
              </w:rPr>
            </w:pPr>
            <w:r w:rsidRPr="00CE2FDC">
              <w:rPr>
                <w:rFonts w:eastAsia="仿宋_GB2312"/>
                <w:sz w:val="18"/>
                <w:szCs w:val="18"/>
              </w:rPr>
              <w:t>传播学专业导论</w:t>
            </w:r>
          </w:p>
        </w:tc>
        <w:tc>
          <w:tcPr>
            <w:tcW w:w="2791" w:type="pct"/>
            <w:vAlign w:val="center"/>
          </w:tcPr>
          <w:p w14:paraId="641E3053" w14:textId="77777777" w:rsidR="00D87CAD" w:rsidRPr="00CE2FDC" w:rsidRDefault="00D87CAD" w:rsidP="00D87CAD">
            <w:pPr>
              <w:pStyle w:val="a6"/>
              <w:adjustRightInd w:val="0"/>
              <w:snapToGrid w:val="0"/>
              <w:spacing w:after="0" w:line="240" w:lineRule="exact"/>
              <w:ind w:leftChars="0" w:left="0"/>
              <w:jc w:val="left"/>
              <w:rPr>
                <w:rFonts w:eastAsia="仿宋_GB2312"/>
                <w:sz w:val="18"/>
                <w:szCs w:val="18"/>
              </w:rPr>
            </w:pPr>
            <w:r w:rsidRPr="00CE2FDC">
              <w:rPr>
                <w:rFonts w:eastAsia="仿宋_GB2312"/>
                <w:sz w:val="18"/>
                <w:szCs w:val="18"/>
              </w:rPr>
              <w:t>该课程通过对传媒行业、传播学科的前沿性知识介绍，旨在引导学生将创新创业实践与专业教育渗透融合，挖掘专业课程中的创新、创业元素。</w:t>
            </w:r>
          </w:p>
        </w:tc>
        <w:tc>
          <w:tcPr>
            <w:tcW w:w="867" w:type="pct"/>
            <w:vAlign w:val="center"/>
          </w:tcPr>
          <w:p w14:paraId="7530D364" w14:textId="77777777" w:rsidR="00D87CAD" w:rsidRPr="00CE2FDC" w:rsidRDefault="00D87CAD" w:rsidP="00D87CAD">
            <w:pPr>
              <w:pStyle w:val="a6"/>
              <w:adjustRightInd w:val="0"/>
              <w:snapToGrid w:val="0"/>
              <w:spacing w:after="0" w:line="240" w:lineRule="exact"/>
              <w:ind w:leftChars="0" w:left="0"/>
              <w:jc w:val="left"/>
              <w:rPr>
                <w:rFonts w:eastAsia="仿宋_GB2312"/>
                <w:sz w:val="18"/>
                <w:szCs w:val="18"/>
              </w:rPr>
            </w:pPr>
            <w:r w:rsidRPr="00CE2FDC">
              <w:rPr>
                <w:rFonts w:eastAsia="仿宋_GB2312"/>
                <w:sz w:val="18"/>
                <w:szCs w:val="18"/>
              </w:rPr>
              <w:t>第一学期开设</w:t>
            </w:r>
          </w:p>
        </w:tc>
      </w:tr>
      <w:tr w:rsidR="00CE2FDC" w:rsidRPr="00CE2FDC" w14:paraId="621DE873" w14:textId="77777777" w:rsidTr="008374D5">
        <w:trPr>
          <w:trHeight w:val="567"/>
        </w:trPr>
        <w:tc>
          <w:tcPr>
            <w:tcW w:w="253" w:type="pct"/>
            <w:vMerge/>
            <w:vAlign w:val="center"/>
          </w:tcPr>
          <w:p w14:paraId="14275451" w14:textId="77777777" w:rsidR="00D87CAD" w:rsidRPr="00CE2FDC" w:rsidRDefault="00D87CAD" w:rsidP="00D87CAD">
            <w:pPr>
              <w:adjustRightInd w:val="0"/>
              <w:snapToGrid w:val="0"/>
              <w:spacing w:line="240" w:lineRule="exact"/>
              <w:jc w:val="center"/>
              <w:rPr>
                <w:rFonts w:eastAsia="仿宋_GB2312"/>
                <w:sz w:val="18"/>
                <w:szCs w:val="18"/>
              </w:rPr>
            </w:pPr>
          </w:p>
        </w:tc>
        <w:tc>
          <w:tcPr>
            <w:tcW w:w="256" w:type="pct"/>
            <w:vMerge/>
            <w:vAlign w:val="center"/>
          </w:tcPr>
          <w:p w14:paraId="43DA623F" w14:textId="77777777" w:rsidR="00D87CAD" w:rsidRPr="00CE2FDC" w:rsidRDefault="00D87CAD" w:rsidP="00D87CAD">
            <w:pPr>
              <w:adjustRightInd w:val="0"/>
              <w:snapToGrid w:val="0"/>
              <w:spacing w:line="240" w:lineRule="exact"/>
              <w:jc w:val="center"/>
              <w:rPr>
                <w:rFonts w:eastAsia="仿宋_GB2312"/>
                <w:sz w:val="18"/>
                <w:szCs w:val="18"/>
              </w:rPr>
            </w:pPr>
          </w:p>
        </w:tc>
        <w:tc>
          <w:tcPr>
            <w:tcW w:w="833" w:type="pct"/>
            <w:vAlign w:val="center"/>
          </w:tcPr>
          <w:p w14:paraId="2BF7D4EB" w14:textId="77777777" w:rsidR="00D87CAD" w:rsidRPr="00CE2FDC" w:rsidRDefault="00D87CAD" w:rsidP="00D87CAD">
            <w:pPr>
              <w:adjustRightInd w:val="0"/>
              <w:snapToGrid w:val="0"/>
              <w:spacing w:line="240" w:lineRule="exact"/>
              <w:jc w:val="left"/>
              <w:rPr>
                <w:rFonts w:eastAsia="仿宋_GB2312"/>
                <w:sz w:val="18"/>
                <w:szCs w:val="18"/>
              </w:rPr>
            </w:pPr>
            <w:r w:rsidRPr="00CE2FDC">
              <w:rPr>
                <w:rFonts w:eastAsia="仿宋_GB2312"/>
                <w:sz w:val="18"/>
                <w:szCs w:val="18"/>
              </w:rPr>
              <w:t>新闻学概论</w:t>
            </w:r>
            <w:r w:rsidRPr="00CE2FDC">
              <w:rPr>
                <w:rFonts w:eastAsia="仿宋_GB2312"/>
                <w:sz w:val="18"/>
                <w:szCs w:val="18"/>
              </w:rPr>
              <w:t>A</w:t>
            </w:r>
          </w:p>
        </w:tc>
        <w:tc>
          <w:tcPr>
            <w:tcW w:w="2791" w:type="pct"/>
            <w:vAlign w:val="center"/>
          </w:tcPr>
          <w:p w14:paraId="5DB00087" w14:textId="77777777" w:rsidR="00D87CAD" w:rsidRPr="00CE2FDC" w:rsidRDefault="00D87CAD" w:rsidP="00D87CAD">
            <w:pPr>
              <w:pStyle w:val="a6"/>
              <w:adjustRightInd w:val="0"/>
              <w:snapToGrid w:val="0"/>
              <w:spacing w:after="0" w:line="240" w:lineRule="exact"/>
              <w:ind w:leftChars="0" w:left="0"/>
              <w:jc w:val="left"/>
              <w:rPr>
                <w:rFonts w:eastAsia="仿宋_GB2312"/>
                <w:bCs/>
                <w:sz w:val="18"/>
                <w:szCs w:val="18"/>
              </w:rPr>
            </w:pPr>
            <w:r w:rsidRPr="00CE2FDC">
              <w:rPr>
                <w:rFonts w:eastAsia="仿宋_GB2312"/>
                <w:sz w:val="18"/>
                <w:szCs w:val="18"/>
              </w:rPr>
              <w:t>该课程从马克思主义新闻观的角度讲解新闻的定义、新闻事业的作用和功能定位等，培养学生掌握新闻学的基本知识和基础理论，并能够通过所学知识树立社会主义新闻观。</w:t>
            </w:r>
          </w:p>
        </w:tc>
        <w:tc>
          <w:tcPr>
            <w:tcW w:w="867" w:type="pct"/>
            <w:vAlign w:val="center"/>
          </w:tcPr>
          <w:p w14:paraId="44112DFC" w14:textId="77777777" w:rsidR="00D87CAD" w:rsidRPr="00CE2FDC" w:rsidRDefault="00D87CAD" w:rsidP="00D87CAD">
            <w:pPr>
              <w:pStyle w:val="a6"/>
              <w:adjustRightInd w:val="0"/>
              <w:snapToGrid w:val="0"/>
              <w:spacing w:after="0" w:line="240" w:lineRule="exact"/>
              <w:ind w:leftChars="0" w:left="0"/>
              <w:jc w:val="left"/>
              <w:rPr>
                <w:rFonts w:eastAsia="仿宋_GB2312"/>
                <w:sz w:val="18"/>
                <w:szCs w:val="18"/>
              </w:rPr>
            </w:pPr>
            <w:r w:rsidRPr="00CE2FDC">
              <w:rPr>
                <w:rFonts w:eastAsia="仿宋_GB2312"/>
                <w:sz w:val="18"/>
                <w:szCs w:val="18"/>
              </w:rPr>
              <w:t>先修课程：《中外新闻传播史》；后续课程：《新闻采访与写作</w:t>
            </w:r>
            <w:r w:rsidRPr="00CE2FDC">
              <w:rPr>
                <w:rFonts w:eastAsia="仿宋_GB2312"/>
                <w:sz w:val="18"/>
                <w:szCs w:val="18"/>
              </w:rPr>
              <w:t>A</w:t>
            </w:r>
            <w:r w:rsidRPr="00CE2FDC">
              <w:rPr>
                <w:rFonts w:eastAsia="仿宋_GB2312"/>
                <w:sz w:val="18"/>
                <w:szCs w:val="18"/>
              </w:rPr>
              <w:t>》</w:t>
            </w:r>
          </w:p>
        </w:tc>
      </w:tr>
      <w:tr w:rsidR="00CE2FDC" w:rsidRPr="00CE2FDC" w14:paraId="114ECB0F" w14:textId="77777777" w:rsidTr="008374D5">
        <w:trPr>
          <w:trHeight w:val="567"/>
        </w:trPr>
        <w:tc>
          <w:tcPr>
            <w:tcW w:w="253" w:type="pct"/>
            <w:vMerge/>
            <w:vAlign w:val="center"/>
          </w:tcPr>
          <w:p w14:paraId="306B5DB1" w14:textId="77777777" w:rsidR="00D87CAD" w:rsidRPr="00CE2FDC" w:rsidRDefault="00D87CAD" w:rsidP="00D87CAD">
            <w:pPr>
              <w:adjustRightInd w:val="0"/>
              <w:snapToGrid w:val="0"/>
              <w:spacing w:line="240" w:lineRule="exact"/>
              <w:jc w:val="center"/>
              <w:rPr>
                <w:rFonts w:eastAsia="仿宋_GB2312"/>
                <w:sz w:val="18"/>
                <w:szCs w:val="18"/>
              </w:rPr>
            </w:pPr>
          </w:p>
        </w:tc>
        <w:tc>
          <w:tcPr>
            <w:tcW w:w="256" w:type="pct"/>
            <w:vMerge/>
            <w:vAlign w:val="center"/>
          </w:tcPr>
          <w:p w14:paraId="21F627F1" w14:textId="77777777" w:rsidR="00D87CAD" w:rsidRPr="00CE2FDC" w:rsidRDefault="00D87CAD" w:rsidP="00D87CAD">
            <w:pPr>
              <w:adjustRightInd w:val="0"/>
              <w:snapToGrid w:val="0"/>
              <w:spacing w:line="240" w:lineRule="exact"/>
              <w:jc w:val="center"/>
              <w:rPr>
                <w:rFonts w:eastAsia="仿宋_GB2312"/>
                <w:sz w:val="18"/>
                <w:szCs w:val="18"/>
              </w:rPr>
            </w:pPr>
          </w:p>
        </w:tc>
        <w:tc>
          <w:tcPr>
            <w:tcW w:w="833" w:type="pct"/>
            <w:vAlign w:val="center"/>
          </w:tcPr>
          <w:p w14:paraId="7B671DD1" w14:textId="77777777" w:rsidR="00D87CAD" w:rsidRPr="00CE2FDC" w:rsidRDefault="00D87CAD" w:rsidP="00D87CAD">
            <w:pPr>
              <w:adjustRightInd w:val="0"/>
              <w:snapToGrid w:val="0"/>
              <w:spacing w:line="240" w:lineRule="exact"/>
              <w:jc w:val="left"/>
              <w:rPr>
                <w:rFonts w:eastAsia="仿宋_GB2312"/>
                <w:sz w:val="18"/>
                <w:szCs w:val="18"/>
              </w:rPr>
            </w:pPr>
            <w:r w:rsidRPr="00CE2FDC">
              <w:rPr>
                <w:rFonts w:eastAsia="仿宋_GB2312"/>
                <w:sz w:val="18"/>
                <w:szCs w:val="18"/>
              </w:rPr>
              <w:t>当代广播电视概论</w:t>
            </w:r>
          </w:p>
        </w:tc>
        <w:tc>
          <w:tcPr>
            <w:tcW w:w="2791" w:type="pct"/>
            <w:vAlign w:val="center"/>
          </w:tcPr>
          <w:p w14:paraId="3DEFCFE4" w14:textId="77777777" w:rsidR="00D87CAD" w:rsidRPr="00CE2FDC" w:rsidRDefault="00D87CAD" w:rsidP="00D87CAD">
            <w:pPr>
              <w:pStyle w:val="a6"/>
              <w:adjustRightInd w:val="0"/>
              <w:snapToGrid w:val="0"/>
              <w:spacing w:after="0" w:line="240" w:lineRule="exact"/>
              <w:ind w:leftChars="0" w:left="0"/>
              <w:jc w:val="left"/>
              <w:rPr>
                <w:rFonts w:eastAsia="仿宋_GB2312"/>
                <w:sz w:val="18"/>
                <w:szCs w:val="18"/>
              </w:rPr>
            </w:pPr>
            <w:r w:rsidRPr="00CE2FDC">
              <w:rPr>
                <w:rFonts w:eastAsia="仿宋_GB2312"/>
                <w:sz w:val="18"/>
                <w:szCs w:val="18"/>
              </w:rPr>
              <w:t>该课程主要讲述广播电视的技术发展史、发展现状、社会功能、制度与政策、经营管理及从业人员的职业素养等知识，学生可从宏观上对广播电视行业有一个全貌式的了解，并对传媒行业的多种问题深入思考。</w:t>
            </w:r>
          </w:p>
        </w:tc>
        <w:tc>
          <w:tcPr>
            <w:tcW w:w="867" w:type="pct"/>
            <w:vAlign w:val="center"/>
          </w:tcPr>
          <w:p w14:paraId="34072623" w14:textId="77777777" w:rsidR="00D87CAD" w:rsidRPr="00CE2FDC" w:rsidRDefault="00D87CAD" w:rsidP="00D87CAD">
            <w:pPr>
              <w:pStyle w:val="a6"/>
              <w:adjustRightInd w:val="0"/>
              <w:snapToGrid w:val="0"/>
              <w:spacing w:after="0" w:line="240" w:lineRule="exact"/>
              <w:ind w:leftChars="0" w:left="0"/>
              <w:jc w:val="left"/>
              <w:rPr>
                <w:rFonts w:eastAsia="仿宋_GB2312"/>
                <w:sz w:val="18"/>
                <w:szCs w:val="18"/>
              </w:rPr>
            </w:pPr>
            <w:r w:rsidRPr="00CE2FDC">
              <w:rPr>
                <w:rFonts w:eastAsia="仿宋_GB2312"/>
                <w:sz w:val="18"/>
                <w:szCs w:val="18"/>
              </w:rPr>
              <w:t>先修课程：《影视艺术概论》；后续课程：《影视剪辑与数字化制作》</w:t>
            </w:r>
          </w:p>
        </w:tc>
      </w:tr>
      <w:tr w:rsidR="00CE2FDC" w:rsidRPr="00CE2FDC" w14:paraId="74E1736D" w14:textId="77777777" w:rsidTr="008374D5">
        <w:trPr>
          <w:trHeight w:val="567"/>
        </w:trPr>
        <w:tc>
          <w:tcPr>
            <w:tcW w:w="253" w:type="pct"/>
            <w:vMerge/>
            <w:vAlign w:val="center"/>
          </w:tcPr>
          <w:p w14:paraId="16D0B6B9" w14:textId="77777777" w:rsidR="00D87CAD" w:rsidRPr="00CE2FDC" w:rsidRDefault="00D87CAD" w:rsidP="00D87CAD">
            <w:pPr>
              <w:adjustRightInd w:val="0"/>
              <w:snapToGrid w:val="0"/>
              <w:spacing w:line="240" w:lineRule="exact"/>
              <w:jc w:val="center"/>
              <w:rPr>
                <w:rFonts w:eastAsia="仿宋_GB2312"/>
                <w:sz w:val="18"/>
                <w:szCs w:val="18"/>
              </w:rPr>
            </w:pPr>
          </w:p>
        </w:tc>
        <w:tc>
          <w:tcPr>
            <w:tcW w:w="256" w:type="pct"/>
            <w:vMerge/>
            <w:vAlign w:val="center"/>
          </w:tcPr>
          <w:p w14:paraId="5FFE9A7E" w14:textId="77777777" w:rsidR="00D87CAD" w:rsidRPr="00CE2FDC" w:rsidRDefault="00D87CAD" w:rsidP="00D87CAD">
            <w:pPr>
              <w:adjustRightInd w:val="0"/>
              <w:snapToGrid w:val="0"/>
              <w:spacing w:line="240" w:lineRule="exact"/>
              <w:jc w:val="center"/>
              <w:rPr>
                <w:rFonts w:eastAsia="仿宋_GB2312"/>
                <w:sz w:val="18"/>
                <w:szCs w:val="18"/>
              </w:rPr>
            </w:pPr>
          </w:p>
        </w:tc>
        <w:tc>
          <w:tcPr>
            <w:tcW w:w="833" w:type="pct"/>
            <w:vAlign w:val="center"/>
          </w:tcPr>
          <w:p w14:paraId="4579B1F5" w14:textId="77777777" w:rsidR="00D87CAD" w:rsidRPr="00CE2FDC" w:rsidRDefault="00D87CAD" w:rsidP="00D87CAD">
            <w:pPr>
              <w:adjustRightInd w:val="0"/>
              <w:snapToGrid w:val="0"/>
              <w:spacing w:line="240" w:lineRule="exact"/>
              <w:jc w:val="left"/>
              <w:rPr>
                <w:rFonts w:eastAsia="仿宋_GB2312"/>
                <w:sz w:val="18"/>
                <w:szCs w:val="18"/>
              </w:rPr>
            </w:pPr>
            <w:r w:rsidRPr="00CE2FDC">
              <w:rPr>
                <w:rFonts w:eastAsia="仿宋_GB2312"/>
                <w:sz w:val="18"/>
                <w:szCs w:val="18"/>
              </w:rPr>
              <w:t>摄影与摄像</w:t>
            </w:r>
          </w:p>
        </w:tc>
        <w:tc>
          <w:tcPr>
            <w:tcW w:w="2791" w:type="pct"/>
            <w:vAlign w:val="center"/>
          </w:tcPr>
          <w:p w14:paraId="68ACEA34" w14:textId="77777777" w:rsidR="00D87CAD" w:rsidRPr="00CE2FDC" w:rsidRDefault="00D87CAD" w:rsidP="00D87CAD">
            <w:pPr>
              <w:pStyle w:val="a6"/>
              <w:adjustRightInd w:val="0"/>
              <w:snapToGrid w:val="0"/>
              <w:spacing w:after="0" w:line="240" w:lineRule="exact"/>
              <w:ind w:leftChars="0" w:left="0"/>
              <w:jc w:val="left"/>
              <w:rPr>
                <w:rFonts w:eastAsia="仿宋_GB2312"/>
                <w:sz w:val="18"/>
                <w:szCs w:val="18"/>
              </w:rPr>
            </w:pPr>
            <w:r w:rsidRPr="00CE2FDC">
              <w:rPr>
                <w:rFonts w:eastAsia="仿宋_GB2312"/>
                <w:sz w:val="18"/>
                <w:szCs w:val="18"/>
              </w:rPr>
              <w:t>该课程主要讲述摄影与摄像的基础知识，培养学生熟练进行摄像的操作，独立进行风光、人像等专题摄影和剧情短片、专题采访等摄像活动。</w:t>
            </w:r>
          </w:p>
        </w:tc>
        <w:tc>
          <w:tcPr>
            <w:tcW w:w="867" w:type="pct"/>
            <w:vAlign w:val="center"/>
          </w:tcPr>
          <w:p w14:paraId="4CA1C3CD" w14:textId="77777777" w:rsidR="00D87CAD" w:rsidRPr="00CE2FDC" w:rsidRDefault="00D87CAD" w:rsidP="00D87CAD">
            <w:pPr>
              <w:pStyle w:val="a6"/>
              <w:adjustRightInd w:val="0"/>
              <w:snapToGrid w:val="0"/>
              <w:spacing w:after="0" w:line="240" w:lineRule="exact"/>
              <w:ind w:leftChars="0" w:left="0"/>
              <w:jc w:val="left"/>
              <w:rPr>
                <w:rFonts w:eastAsia="仿宋_GB2312"/>
                <w:sz w:val="18"/>
                <w:szCs w:val="18"/>
              </w:rPr>
            </w:pPr>
            <w:r w:rsidRPr="00CE2FDC">
              <w:rPr>
                <w:rFonts w:eastAsia="仿宋_GB2312"/>
                <w:sz w:val="18"/>
                <w:szCs w:val="18"/>
              </w:rPr>
              <w:t>先修课程：《摄影艺术与技术》；后续课程：《影视剪辑与数字化制作》</w:t>
            </w:r>
          </w:p>
        </w:tc>
      </w:tr>
      <w:tr w:rsidR="00CE2FDC" w:rsidRPr="00CE2FDC" w14:paraId="2089945C" w14:textId="77777777" w:rsidTr="008374D5">
        <w:trPr>
          <w:trHeight w:val="567"/>
        </w:trPr>
        <w:tc>
          <w:tcPr>
            <w:tcW w:w="253" w:type="pct"/>
            <w:vMerge/>
            <w:vAlign w:val="center"/>
          </w:tcPr>
          <w:p w14:paraId="08160247" w14:textId="77777777" w:rsidR="00D87CAD" w:rsidRPr="00CE2FDC" w:rsidRDefault="00D87CAD" w:rsidP="00D87CAD">
            <w:pPr>
              <w:adjustRightInd w:val="0"/>
              <w:snapToGrid w:val="0"/>
              <w:spacing w:line="240" w:lineRule="exact"/>
              <w:jc w:val="center"/>
              <w:rPr>
                <w:rFonts w:eastAsia="仿宋_GB2312"/>
                <w:sz w:val="18"/>
                <w:szCs w:val="18"/>
              </w:rPr>
            </w:pPr>
          </w:p>
        </w:tc>
        <w:tc>
          <w:tcPr>
            <w:tcW w:w="256" w:type="pct"/>
            <w:vMerge/>
            <w:vAlign w:val="center"/>
          </w:tcPr>
          <w:p w14:paraId="4F622400" w14:textId="77777777" w:rsidR="00D87CAD" w:rsidRPr="00CE2FDC" w:rsidRDefault="00D87CAD" w:rsidP="00D87CAD">
            <w:pPr>
              <w:adjustRightInd w:val="0"/>
              <w:snapToGrid w:val="0"/>
              <w:spacing w:line="240" w:lineRule="exact"/>
              <w:jc w:val="center"/>
              <w:rPr>
                <w:rFonts w:eastAsia="仿宋_GB2312"/>
                <w:sz w:val="18"/>
                <w:szCs w:val="18"/>
              </w:rPr>
            </w:pPr>
          </w:p>
        </w:tc>
        <w:tc>
          <w:tcPr>
            <w:tcW w:w="833" w:type="pct"/>
            <w:vAlign w:val="center"/>
          </w:tcPr>
          <w:p w14:paraId="030BF569" w14:textId="77777777" w:rsidR="00D87CAD" w:rsidRPr="00CE2FDC" w:rsidRDefault="00D87CAD" w:rsidP="00D87CAD">
            <w:pPr>
              <w:adjustRightInd w:val="0"/>
              <w:snapToGrid w:val="0"/>
              <w:spacing w:line="240" w:lineRule="exact"/>
              <w:jc w:val="left"/>
              <w:rPr>
                <w:rFonts w:eastAsia="仿宋_GB2312"/>
                <w:sz w:val="18"/>
                <w:szCs w:val="18"/>
              </w:rPr>
            </w:pPr>
            <w:r w:rsidRPr="00CE2FDC">
              <w:rPr>
                <w:rFonts w:eastAsia="仿宋_GB2312"/>
                <w:sz w:val="18"/>
                <w:szCs w:val="18"/>
              </w:rPr>
              <w:t>传播学概论</w:t>
            </w:r>
            <w:r w:rsidRPr="00CE2FDC">
              <w:rPr>
                <w:rFonts w:eastAsia="仿宋_GB2312"/>
                <w:sz w:val="18"/>
                <w:szCs w:val="18"/>
              </w:rPr>
              <w:t>A</w:t>
            </w:r>
          </w:p>
        </w:tc>
        <w:tc>
          <w:tcPr>
            <w:tcW w:w="2791" w:type="pct"/>
            <w:vAlign w:val="center"/>
          </w:tcPr>
          <w:p w14:paraId="7CD275B6" w14:textId="77777777" w:rsidR="00D87CAD" w:rsidRPr="00CE2FDC" w:rsidRDefault="00D87CAD" w:rsidP="00D87CAD">
            <w:pPr>
              <w:pStyle w:val="a6"/>
              <w:adjustRightInd w:val="0"/>
              <w:snapToGrid w:val="0"/>
              <w:spacing w:after="0" w:line="240" w:lineRule="exact"/>
              <w:ind w:leftChars="0" w:left="0"/>
              <w:jc w:val="left"/>
              <w:rPr>
                <w:rFonts w:eastAsia="仿宋_GB2312"/>
                <w:sz w:val="18"/>
                <w:szCs w:val="18"/>
              </w:rPr>
            </w:pPr>
            <w:r w:rsidRPr="00CE2FDC">
              <w:rPr>
                <w:rFonts w:eastAsia="仿宋_GB2312"/>
                <w:sz w:val="18"/>
                <w:szCs w:val="18"/>
              </w:rPr>
              <w:t>该课程主要讲述人类社会传播理论的基础知识、核心概念、经典的理论，讲述传播过程的五个基本要素，深刻理解传播学科中几种主要大众传播宏观效果理论，旨在培养学生传播学理论研究的能力。</w:t>
            </w:r>
          </w:p>
        </w:tc>
        <w:tc>
          <w:tcPr>
            <w:tcW w:w="867" w:type="pct"/>
            <w:vAlign w:val="center"/>
          </w:tcPr>
          <w:p w14:paraId="30FACCA5" w14:textId="77777777" w:rsidR="00D87CAD" w:rsidRPr="00CE2FDC" w:rsidRDefault="00D87CAD" w:rsidP="00D87CAD">
            <w:pPr>
              <w:pStyle w:val="a6"/>
              <w:adjustRightInd w:val="0"/>
              <w:snapToGrid w:val="0"/>
              <w:spacing w:after="0" w:line="240" w:lineRule="exact"/>
              <w:ind w:leftChars="0" w:left="0"/>
              <w:jc w:val="left"/>
              <w:rPr>
                <w:rFonts w:eastAsia="仿宋_GB2312"/>
                <w:sz w:val="18"/>
                <w:szCs w:val="18"/>
              </w:rPr>
            </w:pPr>
            <w:r w:rsidRPr="00CE2FDC">
              <w:rPr>
                <w:rFonts w:eastAsia="仿宋_GB2312"/>
                <w:sz w:val="18"/>
                <w:szCs w:val="18"/>
              </w:rPr>
              <w:t>建议先修《传播学专业导论》、《大众传播史》《新闻学概论</w:t>
            </w:r>
            <w:r w:rsidRPr="00CE2FDC">
              <w:rPr>
                <w:rFonts w:eastAsia="仿宋_GB2312"/>
                <w:sz w:val="18"/>
                <w:szCs w:val="18"/>
              </w:rPr>
              <w:t>A</w:t>
            </w:r>
            <w:r w:rsidRPr="00CE2FDC">
              <w:rPr>
                <w:rFonts w:eastAsia="仿宋_GB2312"/>
                <w:sz w:val="18"/>
                <w:szCs w:val="18"/>
              </w:rPr>
              <w:t>》。</w:t>
            </w:r>
          </w:p>
        </w:tc>
      </w:tr>
      <w:tr w:rsidR="00CE2FDC" w:rsidRPr="00CE2FDC" w14:paraId="4FE1CE07" w14:textId="77777777" w:rsidTr="008374D5">
        <w:trPr>
          <w:trHeight w:val="567"/>
        </w:trPr>
        <w:tc>
          <w:tcPr>
            <w:tcW w:w="253" w:type="pct"/>
            <w:vMerge/>
            <w:vAlign w:val="center"/>
          </w:tcPr>
          <w:p w14:paraId="590D4CA9" w14:textId="77777777" w:rsidR="00D87CAD" w:rsidRPr="00CE2FDC" w:rsidRDefault="00D87CAD" w:rsidP="00D87CAD">
            <w:pPr>
              <w:adjustRightInd w:val="0"/>
              <w:snapToGrid w:val="0"/>
              <w:spacing w:line="240" w:lineRule="exact"/>
              <w:jc w:val="center"/>
              <w:rPr>
                <w:rFonts w:eastAsia="仿宋_GB2312"/>
                <w:sz w:val="18"/>
                <w:szCs w:val="18"/>
              </w:rPr>
            </w:pPr>
          </w:p>
        </w:tc>
        <w:tc>
          <w:tcPr>
            <w:tcW w:w="256" w:type="pct"/>
            <w:vMerge/>
            <w:vAlign w:val="center"/>
          </w:tcPr>
          <w:p w14:paraId="6E42D4EB" w14:textId="77777777" w:rsidR="00D87CAD" w:rsidRPr="00CE2FDC" w:rsidRDefault="00D87CAD" w:rsidP="00D87CAD">
            <w:pPr>
              <w:adjustRightInd w:val="0"/>
              <w:snapToGrid w:val="0"/>
              <w:spacing w:line="240" w:lineRule="exact"/>
              <w:jc w:val="center"/>
              <w:rPr>
                <w:rFonts w:eastAsia="仿宋_GB2312"/>
                <w:sz w:val="18"/>
                <w:szCs w:val="18"/>
              </w:rPr>
            </w:pPr>
          </w:p>
        </w:tc>
        <w:tc>
          <w:tcPr>
            <w:tcW w:w="833" w:type="pct"/>
            <w:vAlign w:val="center"/>
          </w:tcPr>
          <w:p w14:paraId="14EF404C" w14:textId="77777777" w:rsidR="00D87CAD" w:rsidRPr="00CE2FDC" w:rsidRDefault="00D87CAD" w:rsidP="00D87CAD">
            <w:pPr>
              <w:adjustRightInd w:val="0"/>
              <w:snapToGrid w:val="0"/>
              <w:spacing w:line="240" w:lineRule="exact"/>
              <w:jc w:val="left"/>
              <w:rPr>
                <w:rFonts w:eastAsia="仿宋_GB2312"/>
                <w:sz w:val="18"/>
                <w:szCs w:val="18"/>
              </w:rPr>
            </w:pPr>
            <w:r w:rsidRPr="00CE2FDC">
              <w:rPr>
                <w:rFonts w:eastAsia="仿宋_GB2312"/>
                <w:sz w:val="18"/>
                <w:szCs w:val="18"/>
              </w:rPr>
              <w:t>社会学概论</w:t>
            </w:r>
            <w:r w:rsidRPr="00CE2FDC">
              <w:rPr>
                <w:rFonts w:eastAsia="仿宋_GB2312"/>
                <w:sz w:val="18"/>
                <w:szCs w:val="18"/>
              </w:rPr>
              <w:t>B</w:t>
            </w:r>
          </w:p>
        </w:tc>
        <w:tc>
          <w:tcPr>
            <w:tcW w:w="2791" w:type="pct"/>
            <w:vAlign w:val="center"/>
          </w:tcPr>
          <w:p w14:paraId="39826014" w14:textId="77777777" w:rsidR="00D87CAD" w:rsidRPr="00CE2FDC" w:rsidRDefault="00D87CAD" w:rsidP="00D87CAD">
            <w:pPr>
              <w:pStyle w:val="a6"/>
              <w:adjustRightInd w:val="0"/>
              <w:snapToGrid w:val="0"/>
              <w:spacing w:after="0" w:line="240" w:lineRule="exact"/>
              <w:ind w:leftChars="0" w:left="0"/>
              <w:jc w:val="left"/>
              <w:rPr>
                <w:rFonts w:eastAsia="仿宋_GB2312"/>
                <w:sz w:val="18"/>
                <w:szCs w:val="18"/>
              </w:rPr>
            </w:pPr>
            <w:r w:rsidRPr="00CE2FDC">
              <w:rPr>
                <w:rFonts w:eastAsia="仿宋_GB2312"/>
                <w:sz w:val="18"/>
                <w:szCs w:val="18"/>
              </w:rPr>
              <w:t>该课程讲授基本的社会学理论和社会学基本原理、知识，培养学生的社会学想象力，即能够站在社会时代背景下应用社会学基本原理来客观的认识社会现象，全面的分析社会问题，为未来更好地适应社会做好理论储备与现实观察。</w:t>
            </w:r>
          </w:p>
        </w:tc>
        <w:tc>
          <w:tcPr>
            <w:tcW w:w="867" w:type="pct"/>
            <w:vAlign w:val="center"/>
          </w:tcPr>
          <w:p w14:paraId="59ACA925" w14:textId="77777777" w:rsidR="00D87CAD" w:rsidRPr="00CE2FDC" w:rsidRDefault="00D87CAD" w:rsidP="00D87CAD">
            <w:pPr>
              <w:pStyle w:val="a6"/>
              <w:adjustRightInd w:val="0"/>
              <w:snapToGrid w:val="0"/>
              <w:spacing w:after="0" w:line="240" w:lineRule="exact"/>
              <w:ind w:leftChars="0" w:left="0"/>
              <w:jc w:val="left"/>
              <w:rPr>
                <w:rFonts w:eastAsia="仿宋_GB2312"/>
                <w:sz w:val="18"/>
                <w:szCs w:val="18"/>
              </w:rPr>
            </w:pPr>
            <w:r w:rsidRPr="00CE2FDC">
              <w:rPr>
                <w:rFonts w:eastAsia="仿宋_GB2312"/>
                <w:sz w:val="18"/>
                <w:szCs w:val="18"/>
              </w:rPr>
              <w:t>先修课程：《大众传播史》后续课程：《传播学概论</w:t>
            </w:r>
            <w:r w:rsidRPr="00CE2FDC">
              <w:rPr>
                <w:rFonts w:eastAsia="仿宋_GB2312"/>
                <w:sz w:val="18"/>
                <w:szCs w:val="18"/>
              </w:rPr>
              <w:t>A</w:t>
            </w:r>
            <w:r w:rsidRPr="00CE2FDC">
              <w:rPr>
                <w:rFonts w:eastAsia="仿宋_GB2312"/>
                <w:sz w:val="18"/>
                <w:szCs w:val="18"/>
              </w:rPr>
              <w:t>》</w:t>
            </w:r>
          </w:p>
        </w:tc>
      </w:tr>
      <w:tr w:rsidR="00CE2FDC" w:rsidRPr="00CE2FDC" w14:paraId="6EAFD0FF" w14:textId="77777777" w:rsidTr="008374D5">
        <w:trPr>
          <w:trHeight w:val="567"/>
        </w:trPr>
        <w:tc>
          <w:tcPr>
            <w:tcW w:w="253" w:type="pct"/>
            <w:vMerge/>
            <w:vAlign w:val="center"/>
          </w:tcPr>
          <w:p w14:paraId="24A9B75D" w14:textId="77777777" w:rsidR="00D87CAD" w:rsidRPr="00CE2FDC" w:rsidRDefault="00D87CAD" w:rsidP="00D87CAD">
            <w:pPr>
              <w:adjustRightInd w:val="0"/>
              <w:snapToGrid w:val="0"/>
              <w:spacing w:line="240" w:lineRule="exact"/>
              <w:jc w:val="center"/>
              <w:rPr>
                <w:rFonts w:eastAsia="仿宋_GB2312"/>
                <w:sz w:val="18"/>
                <w:szCs w:val="18"/>
              </w:rPr>
            </w:pPr>
          </w:p>
        </w:tc>
        <w:tc>
          <w:tcPr>
            <w:tcW w:w="256" w:type="pct"/>
            <w:vMerge/>
            <w:vAlign w:val="center"/>
          </w:tcPr>
          <w:p w14:paraId="1DEC35F1" w14:textId="77777777" w:rsidR="00D87CAD" w:rsidRPr="00CE2FDC" w:rsidRDefault="00D87CAD" w:rsidP="00D87CAD">
            <w:pPr>
              <w:adjustRightInd w:val="0"/>
              <w:snapToGrid w:val="0"/>
              <w:spacing w:line="240" w:lineRule="exact"/>
              <w:jc w:val="center"/>
              <w:rPr>
                <w:rFonts w:eastAsia="仿宋_GB2312"/>
                <w:sz w:val="18"/>
                <w:szCs w:val="18"/>
              </w:rPr>
            </w:pPr>
          </w:p>
        </w:tc>
        <w:tc>
          <w:tcPr>
            <w:tcW w:w="833" w:type="pct"/>
            <w:vAlign w:val="center"/>
          </w:tcPr>
          <w:p w14:paraId="09DE1926" w14:textId="77777777" w:rsidR="00D87CAD" w:rsidRPr="00CE2FDC" w:rsidRDefault="00D87CAD" w:rsidP="00D87CAD">
            <w:pPr>
              <w:adjustRightInd w:val="0"/>
              <w:snapToGrid w:val="0"/>
              <w:spacing w:line="240" w:lineRule="exact"/>
              <w:jc w:val="left"/>
              <w:rPr>
                <w:rFonts w:eastAsia="仿宋_GB2312"/>
                <w:sz w:val="18"/>
                <w:szCs w:val="18"/>
              </w:rPr>
            </w:pPr>
            <w:r w:rsidRPr="00CE2FDC">
              <w:rPr>
                <w:rFonts w:eastAsia="仿宋_GB2312"/>
                <w:sz w:val="18"/>
                <w:szCs w:val="18"/>
              </w:rPr>
              <w:t>剪辑与特效</w:t>
            </w:r>
          </w:p>
        </w:tc>
        <w:tc>
          <w:tcPr>
            <w:tcW w:w="2791" w:type="pct"/>
            <w:vAlign w:val="center"/>
          </w:tcPr>
          <w:p w14:paraId="28777BEE" w14:textId="77777777" w:rsidR="00D87CAD" w:rsidRPr="00CE2FDC" w:rsidRDefault="00D87CAD" w:rsidP="00D87CAD">
            <w:pPr>
              <w:pStyle w:val="a6"/>
              <w:adjustRightInd w:val="0"/>
              <w:snapToGrid w:val="0"/>
              <w:spacing w:after="0" w:line="240" w:lineRule="exact"/>
              <w:ind w:leftChars="0" w:left="0"/>
              <w:jc w:val="left"/>
              <w:rPr>
                <w:rFonts w:eastAsia="仿宋_GB2312"/>
                <w:sz w:val="18"/>
                <w:szCs w:val="18"/>
              </w:rPr>
            </w:pPr>
            <w:r w:rsidRPr="00CE2FDC">
              <w:rPr>
                <w:rFonts w:eastAsia="仿宋_GB2312"/>
                <w:sz w:val="18"/>
                <w:szCs w:val="18"/>
              </w:rPr>
              <w:t>该课程主要讲授影视艺术与剪辑功能、影视艺术要素与剪辑因素、蒙太奇与影视剪辑、编辑、影视片的三类剪辑手法等知识，培养学生熟练掌握影视视听语言的组接规律、组接手法和使用数字化的手段进行影片创作的能力。适当增加特效技术。</w:t>
            </w:r>
          </w:p>
        </w:tc>
        <w:tc>
          <w:tcPr>
            <w:tcW w:w="867" w:type="pct"/>
            <w:vAlign w:val="center"/>
          </w:tcPr>
          <w:p w14:paraId="0ADA2AFD" w14:textId="77777777" w:rsidR="00D87CAD" w:rsidRPr="00CE2FDC" w:rsidRDefault="00D87CAD" w:rsidP="00D87CAD">
            <w:pPr>
              <w:pStyle w:val="a6"/>
              <w:adjustRightInd w:val="0"/>
              <w:snapToGrid w:val="0"/>
              <w:spacing w:after="0" w:line="240" w:lineRule="exact"/>
              <w:ind w:leftChars="0" w:left="0"/>
              <w:jc w:val="left"/>
              <w:rPr>
                <w:rFonts w:eastAsia="仿宋_GB2312"/>
                <w:sz w:val="18"/>
                <w:szCs w:val="18"/>
              </w:rPr>
            </w:pPr>
            <w:r w:rsidRPr="00CE2FDC">
              <w:rPr>
                <w:rFonts w:eastAsia="仿宋_GB2312"/>
                <w:sz w:val="18"/>
                <w:szCs w:val="18"/>
              </w:rPr>
              <w:t>先修课程：《摄影艺术与技术》、《摄像与技术》后续课程：《影视导演》</w:t>
            </w:r>
          </w:p>
        </w:tc>
      </w:tr>
      <w:tr w:rsidR="00CE2FDC" w:rsidRPr="00CE2FDC" w14:paraId="6D2DADC6" w14:textId="77777777" w:rsidTr="008374D5">
        <w:trPr>
          <w:trHeight w:val="567"/>
        </w:trPr>
        <w:tc>
          <w:tcPr>
            <w:tcW w:w="253" w:type="pct"/>
            <w:vMerge/>
            <w:vAlign w:val="center"/>
          </w:tcPr>
          <w:p w14:paraId="69F1C377" w14:textId="77777777" w:rsidR="00D87CAD" w:rsidRPr="00CE2FDC" w:rsidRDefault="00D87CAD" w:rsidP="00D87CAD">
            <w:pPr>
              <w:adjustRightInd w:val="0"/>
              <w:snapToGrid w:val="0"/>
              <w:spacing w:line="240" w:lineRule="exact"/>
              <w:jc w:val="center"/>
              <w:rPr>
                <w:rFonts w:eastAsia="仿宋_GB2312"/>
                <w:sz w:val="18"/>
                <w:szCs w:val="18"/>
              </w:rPr>
            </w:pPr>
          </w:p>
        </w:tc>
        <w:tc>
          <w:tcPr>
            <w:tcW w:w="256" w:type="pct"/>
            <w:vMerge/>
            <w:vAlign w:val="center"/>
          </w:tcPr>
          <w:p w14:paraId="7AE49DBE" w14:textId="77777777" w:rsidR="00D87CAD" w:rsidRPr="00CE2FDC" w:rsidRDefault="00D87CAD" w:rsidP="00D87CAD">
            <w:pPr>
              <w:adjustRightInd w:val="0"/>
              <w:snapToGrid w:val="0"/>
              <w:spacing w:line="240" w:lineRule="exact"/>
              <w:jc w:val="center"/>
              <w:rPr>
                <w:rFonts w:eastAsia="仿宋_GB2312"/>
                <w:sz w:val="18"/>
                <w:szCs w:val="18"/>
              </w:rPr>
            </w:pPr>
          </w:p>
        </w:tc>
        <w:tc>
          <w:tcPr>
            <w:tcW w:w="833" w:type="pct"/>
            <w:vAlign w:val="center"/>
          </w:tcPr>
          <w:p w14:paraId="2F848958" w14:textId="77777777" w:rsidR="00D87CAD" w:rsidRPr="00CE2FDC" w:rsidRDefault="00D87CAD" w:rsidP="00D87CAD">
            <w:pPr>
              <w:adjustRightInd w:val="0"/>
              <w:snapToGrid w:val="0"/>
              <w:spacing w:line="240" w:lineRule="exact"/>
              <w:jc w:val="left"/>
              <w:rPr>
                <w:rFonts w:eastAsia="仿宋_GB2312"/>
                <w:sz w:val="18"/>
                <w:szCs w:val="18"/>
              </w:rPr>
            </w:pPr>
            <w:r w:rsidRPr="00CE2FDC">
              <w:rPr>
                <w:rFonts w:eastAsia="仿宋_GB2312"/>
                <w:sz w:val="18"/>
                <w:szCs w:val="18"/>
              </w:rPr>
              <w:t>网络与新媒体</w:t>
            </w:r>
          </w:p>
        </w:tc>
        <w:tc>
          <w:tcPr>
            <w:tcW w:w="2791" w:type="pct"/>
            <w:vAlign w:val="center"/>
          </w:tcPr>
          <w:p w14:paraId="0A95D09C" w14:textId="77777777" w:rsidR="00D87CAD" w:rsidRPr="00CE2FDC" w:rsidRDefault="00D87CAD" w:rsidP="00D87CAD">
            <w:pPr>
              <w:pStyle w:val="a6"/>
              <w:adjustRightInd w:val="0"/>
              <w:snapToGrid w:val="0"/>
              <w:spacing w:after="0" w:line="240" w:lineRule="exact"/>
              <w:ind w:leftChars="0" w:left="0"/>
              <w:jc w:val="left"/>
              <w:rPr>
                <w:rFonts w:eastAsia="仿宋_GB2312"/>
                <w:sz w:val="18"/>
                <w:szCs w:val="18"/>
              </w:rPr>
            </w:pPr>
            <w:r w:rsidRPr="00CE2FDC">
              <w:rPr>
                <w:rFonts w:eastAsia="仿宋_GB2312"/>
                <w:sz w:val="18"/>
                <w:szCs w:val="18"/>
              </w:rPr>
              <w:t>该课程主要讲述新媒体的理论和实务，探讨新媒体的特点、类型、演变趋势，以及新媒体管理与运营等，培养学生对新媒体的总体认识和理解能力。</w:t>
            </w:r>
          </w:p>
        </w:tc>
        <w:tc>
          <w:tcPr>
            <w:tcW w:w="867" w:type="pct"/>
            <w:vAlign w:val="center"/>
          </w:tcPr>
          <w:p w14:paraId="3070A9C5" w14:textId="77777777" w:rsidR="00D87CAD" w:rsidRPr="00CE2FDC" w:rsidRDefault="00D87CAD" w:rsidP="00D87CAD">
            <w:pPr>
              <w:adjustRightInd w:val="0"/>
              <w:snapToGrid w:val="0"/>
              <w:spacing w:line="240" w:lineRule="exact"/>
              <w:jc w:val="left"/>
              <w:rPr>
                <w:rFonts w:eastAsia="仿宋_GB2312"/>
                <w:sz w:val="18"/>
                <w:szCs w:val="18"/>
              </w:rPr>
            </w:pPr>
            <w:r w:rsidRPr="00CE2FDC">
              <w:rPr>
                <w:rFonts w:eastAsia="仿宋_GB2312"/>
                <w:sz w:val="18"/>
                <w:szCs w:val="18"/>
              </w:rPr>
              <w:t>先修课程：《传播学概论</w:t>
            </w:r>
            <w:r w:rsidRPr="00CE2FDC">
              <w:rPr>
                <w:rFonts w:eastAsia="仿宋_GB2312"/>
                <w:sz w:val="18"/>
                <w:szCs w:val="18"/>
              </w:rPr>
              <w:t>A</w:t>
            </w:r>
            <w:r w:rsidRPr="00CE2FDC">
              <w:rPr>
                <w:rFonts w:eastAsia="仿宋_GB2312"/>
                <w:sz w:val="18"/>
                <w:szCs w:val="18"/>
              </w:rPr>
              <w:t>》后续课程：《网络营销》</w:t>
            </w:r>
          </w:p>
        </w:tc>
      </w:tr>
      <w:tr w:rsidR="00CE2FDC" w:rsidRPr="00CE2FDC" w14:paraId="3C6D07C2" w14:textId="77777777" w:rsidTr="008374D5">
        <w:trPr>
          <w:trHeight w:val="567"/>
        </w:trPr>
        <w:tc>
          <w:tcPr>
            <w:tcW w:w="253" w:type="pct"/>
            <w:vMerge/>
            <w:vAlign w:val="center"/>
          </w:tcPr>
          <w:p w14:paraId="0C708283" w14:textId="77777777" w:rsidR="00D87CAD" w:rsidRPr="00CE2FDC" w:rsidRDefault="00D87CAD" w:rsidP="00D87CAD">
            <w:pPr>
              <w:adjustRightInd w:val="0"/>
              <w:snapToGrid w:val="0"/>
              <w:spacing w:line="240" w:lineRule="exact"/>
              <w:jc w:val="center"/>
              <w:rPr>
                <w:rFonts w:eastAsia="仿宋_GB2312"/>
                <w:sz w:val="18"/>
                <w:szCs w:val="18"/>
              </w:rPr>
            </w:pPr>
          </w:p>
        </w:tc>
        <w:tc>
          <w:tcPr>
            <w:tcW w:w="256" w:type="pct"/>
            <w:vMerge/>
            <w:vAlign w:val="center"/>
          </w:tcPr>
          <w:p w14:paraId="534B9F8D" w14:textId="77777777" w:rsidR="00D87CAD" w:rsidRPr="00CE2FDC" w:rsidRDefault="00D87CAD" w:rsidP="00D87CAD">
            <w:pPr>
              <w:adjustRightInd w:val="0"/>
              <w:snapToGrid w:val="0"/>
              <w:spacing w:line="240" w:lineRule="exact"/>
              <w:jc w:val="center"/>
              <w:rPr>
                <w:rFonts w:eastAsia="仿宋_GB2312"/>
                <w:sz w:val="18"/>
                <w:szCs w:val="18"/>
              </w:rPr>
            </w:pPr>
          </w:p>
        </w:tc>
        <w:tc>
          <w:tcPr>
            <w:tcW w:w="833" w:type="pct"/>
            <w:vAlign w:val="center"/>
          </w:tcPr>
          <w:p w14:paraId="1734B466" w14:textId="77777777" w:rsidR="00D87CAD" w:rsidRPr="00CE2FDC" w:rsidRDefault="00D87CAD" w:rsidP="00D87CAD">
            <w:pPr>
              <w:adjustRightInd w:val="0"/>
              <w:snapToGrid w:val="0"/>
              <w:spacing w:line="240" w:lineRule="exact"/>
              <w:jc w:val="left"/>
              <w:rPr>
                <w:rFonts w:eastAsia="仿宋_GB2312"/>
                <w:sz w:val="18"/>
                <w:szCs w:val="18"/>
              </w:rPr>
            </w:pPr>
            <w:r w:rsidRPr="00CE2FDC">
              <w:rPr>
                <w:rFonts w:eastAsia="仿宋_GB2312"/>
                <w:sz w:val="18"/>
                <w:szCs w:val="18"/>
              </w:rPr>
              <w:t>数字媒体技术</w:t>
            </w:r>
            <w:r w:rsidRPr="00CE2FDC">
              <w:rPr>
                <w:rFonts w:eastAsia="仿宋_GB2312"/>
                <w:sz w:val="18"/>
                <w:szCs w:val="18"/>
              </w:rPr>
              <w:t>A</w:t>
            </w:r>
          </w:p>
        </w:tc>
        <w:tc>
          <w:tcPr>
            <w:tcW w:w="2791" w:type="pct"/>
            <w:vAlign w:val="center"/>
          </w:tcPr>
          <w:p w14:paraId="5BF96E2A" w14:textId="77777777" w:rsidR="00D87CAD" w:rsidRPr="00CE2FDC" w:rsidRDefault="00D87CAD" w:rsidP="00D87CAD">
            <w:pPr>
              <w:pStyle w:val="a6"/>
              <w:adjustRightInd w:val="0"/>
              <w:snapToGrid w:val="0"/>
              <w:spacing w:after="0" w:line="240" w:lineRule="exact"/>
              <w:ind w:leftChars="0" w:left="0"/>
              <w:jc w:val="left"/>
              <w:rPr>
                <w:rFonts w:eastAsia="仿宋_GB2312"/>
                <w:sz w:val="18"/>
                <w:szCs w:val="18"/>
              </w:rPr>
            </w:pPr>
            <w:r w:rsidRPr="00CE2FDC">
              <w:rPr>
                <w:rFonts w:eastAsia="仿宋_GB2312"/>
                <w:sz w:val="18"/>
                <w:szCs w:val="18"/>
              </w:rPr>
              <w:t>本课程首先以数字媒体技术概述进行全部内容的引导，随后依次介绍了视音频及动画、游戏、编码的有关内容，最后介绍了数据分析、传输、管理、交互技术以及互动业务的有关内容。</w:t>
            </w:r>
          </w:p>
        </w:tc>
        <w:tc>
          <w:tcPr>
            <w:tcW w:w="867" w:type="pct"/>
            <w:vAlign w:val="center"/>
          </w:tcPr>
          <w:p w14:paraId="0B043B8B" w14:textId="77777777" w:rsidR="00D87CAD" w:rsidRPr="00CE2FDC" w:rsidRDefault="00D87CAD" w:rsidP="00D87CAD">
            <w:pPr>
              <w:pStyle w:val="a6"/>
              <w:adjustRightInd w:val="0"/>
              <w:snapToGrid w:val="0"/>
              <w:spacing w:after="0" w:line="240" w:lineRule="exact"/>
              <w:ind w:leftChars="0" w:left="0"/>
              <w:jc w:val="left"/>
              <w:rPr>
                <w:rFonts w:eastAsia="仿宋_GB2312"/>
                <w:sz w:val="18"/>
                <w:szCs w:val="18"/>
              </w:rPr>
            </w:pPr>
            <w:r w:rsidRPr="00CE2FDC">
              <w:rPr>
                <w:rFonts w:eastAsia="仿宋_GB2312"/>
                <w:sz w:val="18"/>
                <w:szCs w:val="18"/>
              </w:rPr>
              <w:t>先修课</w:t>
            </w:r>
            <w:r w:rsidRPr="00CE2FDC">
              <w:rPr>
                <w:rFonts w:eastAsia="仿宋_GB2312"/>
                <w:sz w:val="18"/>
                <w:szCs w:val="18"/>
              </w:rPr>
              <w:t>;</w:t>
            </w:r>
            <w:r w:rsidRPr="00CE2FDC">
              <w:rPr>
                <w:rFonts w:eastAsia="仿宋_GB2312"/>
                <w:sz w:val="18"/>
                <w:szCs w:val="18"/>
              </w:rPr>
              <w:t>《传播学概论</w:t>
            </w:r>
            <w:r w:rsidRPr="00CE2FDC">
              <w:rPr>
                <w:rFonts w:eastAsia="仿宋_GB2312"/>
                <w:sz w:val="18"/>
                <w:szCs w:val="18"/>
              </w:rPr>
              <w:t>A</w:t>
            </w:r>
            <w:r w:rsidRPr="00CE2FDC">
              <w:rPr>
                <w:rFonts w:eastAsia="仿宋_GB2312"/>
                <w:sz w:val="18"/>
                <w:szCs w:val="18"/>
              </w:rPr>
              <w:t>》后续课程《媒体数据挖掘与分析》</w:t>
            </w:r>
          </w:p>
        </w:tc>
      </w:tr>
      <w:tr w:rsidR="00CE2FDC" w:rsidRPr="00CE2FDC" w14:paraId="08A6992A" w14:textId="77777777" w:rsidTr="008374D5">
        <w:trPr>
          <w:trHeight w:val="567"/>
        </w:trPr>
        <w:tc>
          <w:tcPr>
            <w:tcW w:w="253" w:type="pct"/>
            <w:vMerge/>
            <w:vAlign w:val="center"/>
          </w:tcPr>
          <w:p w14:paraId="3DCF6329" w14:textId="77777777" w:rsidR="00D87CAD" w:rsidRPr="00CE2FDC" w:rsidRDefault="00D87CAD" w:rsidP="00D87CAD">
            <w:pPr>
              <w:adjustRightInd w:val="0"/>
              <w:snapToGrid w:val="0"/>
              <w:spacing w:line="240" w:lineRule="exact"/>
              <w:jc w:val="center"/>
              <w:rPr>
                <w:rFonts w:eastAsia="仿宋_GB2312"/>
                <w:sz w:val="18"/>
                <w:szCs w:val="18"/>
              </w:rPr>
            </w:pPr>
          </w:p>
        </w:tc>
        <w:tc>
          <w:tcPr>
            <w:tcW w:w="256" w:type="pct"/>
            <w:vMerge/>
            <w:vAlign w:val="center"/>
          </w:tcPr>
          <w:p w14:paraId="581BF2E3" w14:textId="77777777" w:rsidR="00D87CAD" w:rsidRPr="00CE2FDC" w:rsidRDefault="00D87CAD" w:rsidP="00D87CAD">
            <w:pPr>
              <w:adjustRightInd w:val="0"/>
              <w:snapToGrid w:val="0"/>
              <w:spacing w:line="240" w:lineRule="exact"/>
              <w:jc w:val="center"/>
              <w:rPr>
                <w:rFonts w:eastAsia="仿宋_GB2312"/>
                <w:sz w:val="18"/>
                <w:szCs w:val="18"/>
              </w:rPr>
            </w:pPr>
          </w:p>
        </w:tc>
        <w:tc>
          <w:tcPr>
            <w:tcW w:w="833" w:type="pct"/>
            <w:vAlign w:val="center"/>
          </w:tcPr>
          <w:p w14:paraId="4341C3E2" w14:textId="77777777" w:rsidR="00D87CAD" w:rsidRPr="00CE2FDC" w:rsidRDefault="00D87CAD" w:rsidP="00D87CAD">
            <w:pPr>
              <w:adjustRightInd w:val="0"/>
              <w:snapToGrid w:val="0"/>
              <w:spacing w:line="240" w:lineRule="exact"/>
              <w:jc w:val="left"/>
              <w:rPr>
                <w:rFonts w:eastAsia="仿宋_GB2312"/>
                <w:sz w:val="18"/>
                <w:szCs w:val="18"/>
              </w:rPr>
            </w:pPr>
            <w:r w:rsidRPr="00CE2FDC">
              <w:rPr>
                <w:rFonts w:eastAsia="仿宋_GB2312"/>
                <w:sz w:val="18"/>
                <w:szCs w:val="18"/>
              </w:rPr>
              <w:t>新闻编辑</w:t>
            </w:r>
          </w:p>
        </w:tc>
        <w:tc>
          <w:tcPr>
            <w:tcW w:w="2791" w:type="pct"/>
            <w:vAlign w:val="center"/>
          </w:tcPr>
          <w:p w14:paraId="4D0491A3" w14:textId="77777777" w:rsidR="00D87CAD" w:rsidRPr="00CE2FDC" w:rsidRDefault="00D87CAD" w:rsidP="00D87CAD">
            <w:pPr>
              <w:pStyle w:val="a6"/>
              <w:adjustRightInd w:val="0"/>
              <w:snapToGrid w:val="0"/>
              <w:spacing w:after="0" w:line="240" w:lineRule="exact"/>
              <w:ind w:leftChars="0" w:left="0"/>
              <w:jc w:val="left"/>
              <w:rPr>
                <w:rFonts w:eastAsia="仿宋_GB2312"/>
                <w:sz w:val="18"/>
                <w:szCs w:val="18"/>
              </w:rPr>
            </w:pPr>
            <w:r w:rsidRPr="00CE2FDC">
              <w:rPr>
                <w:rFonts w:eastAsia="仿宋_GB2312"/>
                <w:sz w:val="18"/>
                <w:szCs w:val="18"/>
              </w:rPr>
              <w:t>该课程主要讲解编辑工作的具体流程顺序，如何组织稿件、选择稿件、修改稿件、配置与配合稿件、组织和撰写言论、制作标题和安排版面等各个环节的具体内容，培养学生将收集的资料进行新闻编辑的能力。</w:t>
            </w:r>
          </w:p>
        </w:tc>
        <w:tc>
          <w:tcPr>
            <w:tcW w:w="867" w:type="pct"/>
            <w:vAlign w:val="center"/>
          </w:tcPr>
          <w:p w14:paraId="43540091" w14:textId="77777777" w:rsidR="00D87CAD" w:rsidRPr="00CE2FDC" w:rsidRDefault="00D87CAD" w:rsidP="00D87CAD">
            <w:pPr>
              <w:pStyle w:val="a6"/>
              <w:adjustRightInd w:val="0"/>
              <w:snapToGrid w:val="0"/>
              <w:spacing w:after="0" w:line="240" w:lineRule="exact"/>
              <w:ind w:leftChars="0" w:left="0"/>
              <w:jc w:val="left"/>
              <w:rPr>
                <w:rFonts w:eastAsia="仿宋_GB2312"/>
                <w:sz w:val="18"/>
                <w:szCs w:val="18"/>
              </w:rPr>
            </w:pPr>
            <w:r w:rsidRPr="00CE2FDC">
              <w:rPr>
                <w:rFonts w:eastAsia="仿宋_GB2312"/>
                <w:sz w:val="18"/>
                <w:szCs w:val="18"/>
              </w:rPr>
              <w:t>先修课程：《新闻学概论</w:t>
            </w:r>
            <w:r w:rsidRPr="00CE2FDC">
              <w:rPr>
                <w:rFonts w:eastAsia="仿宋_GB2312"/>
                <w:sz w:val="18"/>
                <w:szCs w:val="18"/>
              </w:rPr>
              <w:t>A</w:t>
            </w:r>
            <w:r w:rsidRPr="00CE2FDC">
              <w:rPr>
                <w:rFonts w:eastAsia="仿宋_GB2312"/>
                <w:sz w:val="18"/>
                <w:szCs w:val="18"/>
              </w:rPr>
              <w:t>》；后续课程：《专业综合实践》</w:t>
            </w:r>
          </w:p>
        </w:tc>
      </w:tr>
      <w:tr w:rsidR="00CE2FDC" w:rsidRPr="00CE2FDC" w14:paraId="07A9A2EB" w14:textId="77777777" w:rsidTr="008374D5">
        <w:trPr>
          <w:trHeight w:val="567"/>
        </w:trPr>
        <w:tc>
          <w:tcPr>
            <w:tcW w:w="253" w:type="pct"/>
            <w:vMerge/>
            <w:vAlign w:val="center"/>
          </w:tcPr>
          <w:p w14:paraId="7A4E959B" w14:textId="77777777" w:rsidR="00D87CAD" w:rsidRPr="00CE2FDC" w:rsidRDefault="00D87CAD" w:rsidP="00D87CAD">
            <w:pPr>
              <w:adjustRightInd w:val="0"/>
              <w:snapToGrid w:val="0"/>
              <w:spacing w:line="240" w:lineRule="exact"/>
              <w:jc w:val="center"/>
              <w:rPr>
                <w:rFonts w:eastAsia="仿宋_GB2312"/>
                <w:sz w:val="18"/>
                <w:szCs w:val="18"/>
              </w:rPr>
            </w:pPr>
          </w:p>
        </w:tc>
        <w:tc>
          <w:tcPr>
            <w:tcW w:w="256" w:type="pct"/>
            <w:vMerge/>
            <w:vAlign w:val="center"/>
          </w:tcPr>
          <w:p w14:paraId="33CE41BD" w14:textId="77777777" w:rsidR="00D87CAD" w:rsidRPr="00CE2FDC" w:rsidRDefault="00D87CAD" w:rsidP="00D87CAD">
            <w:pPr>
              <w:adjustRightInd w:val="0"/>
              <w:snapToGrid w:val="0"/>
              <w:spacing w:line="240" w:lineRule="exact"/>
              <w:jc w:val="center"/>
              <w:rPr>
                <w:rFonts w:eastAsia="仿宋_GB2312"/>
                <w:sz w:val="18"/>
                <w:szCs w:val="18"/>
              </w:rPr>
            </w:pPr>
          </w:p>
        </w:tc>
        <w:tc>
          <w:tcPr>
            <w:tcW w:w="833" w:type="pct"/>
            <w:vAlign w:val="center"/>
          </w:tcPr>
          <w:p w14:paraId="0ABCAED4" w14:textId="77777777" w:rsidR="00D87CAD" w:rsidRPr="00CE2FDC" w:rsidRDefault="00D87CAD" w:rsidP="00D87CAD">
            <w:pPr>
              <w:adjustRightInd w:val="0"/>
              <w:snapToGrid w:val="0"/>
              <w:spacing w:line="240" w:lineRule="exact"/>
              <w:jc w:val="left"/>
              <w:rPr>
                <w:rFonts w:eastAsia="仿宋_GB2312"/>
                <w:sz w:val="18"/>
                <w:szCs w:val="18"/>
              </w:rPr>
            </w:pPr>
            <w:r w:rsidRPr="00CE2FDC">
              <w:rPr>
                <w:rFonts w:eastAsia="仿宋_GB2312"/>
                <w:sz w:val="18"/>
                <w:szCs w:val="18"/>
              </w:rPr>
              <w:t>马克思主义新闻思想</w:t>
            </w:r>
          </w:p>
        </w:tc>
        <w:tc>
          <w:tcPr>
            <w:tcW w:w="2791" w:type="pct"/>
            <w:vAlign w:val="center"/>
          </w:tcPr>
          <w:p w14:paraId="038BB337" w14:textId="77777777" w:rsidR="00D87CAD" w:rsidRPr="00CE2FDC" w:rsidRDefault="00D87CAD" w:rsidP="00D87CAD">
            <w:pPr>
              <w:pStyle w:val="a6"/>
              <w:adjustRightInd w:val="0"/>
              <w:snapToGrid w:val="0"/>
              <w:spacing w:after="0" w:line="240" w:lineRule="exact"/>
              <w:ind w:leftChars="0" w:left="0"/>
              <w:jc w:val="left"/>
              <w:rPr>
                <w:rFonts w:eastAsia="仿宋_GB2312"/>
                <w:sz w:val="18"/>
                <w:szCs w:val="18"/>
              </w:rPr>
            </w:pPr>
            <w:r w:rsidRPr="00CE2FDC">
              <w:rPr>
                <w:rFonts w:eastAsia="仿宋_GB2312"/>
                <w:sz w:val="18"/>
                <w:szCs w:val="18"/>
              </w:rPr>
              <w:t>该课程是以马克思主义新闻观为指导，将之与其他传媒课程的理论阐释、现象描述和内容分析中，加深学生对新闻理论和现实的认识与理解。</w:t>
            </w:r>
          </w:p>
        </w:tc>
        <w:tc>
          <w:tcPr>
            <w:tcW w:w="867" w:type="pct"/>
            <w:vAlign w:val="center"/>
          </w:tcPr>
          <w:p w14:paraId="2167014D" w14:textId="77777777" w:rsidR="00D87CAD" w:rsidRPr="00CE2FDC" w:rsidRDefault="00D87CAD" w:rsidP="00D87CAD">
            <w:pPr>
              <w:pStyle w:val="a6"/>
              <w:adjustRightInd w:val="0"/>
              <w:snapToGrid w:val="0"/>
              <w:spacing w:after="0" w:line="240" w:lineRule="exact"/>
              <w:ind w:leftChars="0" w:left="0"/>
              <w:jc w:val="left"/>
              <w:rPr>
                <w:rFonts w:eastAsia="仿宋_GB2312"/>
                <w:sz w:val="18"/>
                <w:szCs w:val="18"/>
              </w:rPr>
            </w:pPr>
            <w:r w:rsidRPr="00CE2FDC">
              <w:rPr>
                <w:rFonts w:eastAsia="仿宋_GB2312"/>
                <w:sz w:val="18"/>
                <w:szCs w:val="18"/>
              </w:rPr>
              <w:t>先修课程：《新闻学概论</w:t>
            </w:r>
            <w:r w:rsidRPr="00CE2FDC">
              <w:rPr>
                <w:rFonts w:eastAsia="仿宋_GB2312"/>
                <w:sz w:val="18"/>
                <w:szCs w:val="18"/>
              </w:rPr>
              <w:t>A</w:t>
            </w:r>
            <w:r w:rsidRPr="00CE2FDC">
              <w:rPr>
                <w:rFonts w:eastAsia="仿宋_GB2312"/>
                <w:sz w:val="18"/>
                <w:szCs w:val="18"/>
              </w:rPr>
              <w:t>》；后续课程：《舆论学</w:t>
            </w:r>
            <w:r w:rsidRPr="00CE2FDC">
              <w:rPr>
                <w:rFonts w:eastAsia="仿宋_GB2312"/>
                <w:sz w:val="18"/>
                <w:szCs w:val="18"/>
              </w:rPr>
              <w:t>A</w:t>
            </w:r>
            <w:r w:rsidRPr="00CE2FDC">
              <w:rPr>
                <w:rFonts w:eastAsia="仿宋_GB2312"/>
                <w:sz w:val="18"/>
                <w:szCs w:val="18"/>
              </w:rPr>
              <w:t>》</w:t>
            </w:r>
          </w:p>
        </w:tc>
      </w:tr>
      <w:tr w:rsidR="00CE2FDC" w:rsidRPr="00CE2FDC" w14:paraId="6EC85EED" w14:textId="77777777" w:rsidTr="008374D5">
        <w:trPr>
          <w:trHeight w:val="567"/>
        </w:trPr>
        <w:tc>
          <w:tcPr>
            <w:tcW w:w="253" w:type="pct"/>
            <w:vMerge/>
            <w:vAlign w:val="center"/>
          </w:tcPr>
          <w:p w14:paraId="11DBD0D7" w14:textId="77777777" w:rsidR="00D87CAD" w:rsidRPr="00CE2FDC" w:rsidRDefault="00D87CAD" w:rsidP="00D87CAD">
            <w:pPr>
              <w:adjustRightInd w:val="0"/>
              <w:snapToGrid w:val="0"/>
              <w:spacing w:line="240" w:lineRule="exact"/>
              <w:jc w:val="center"/>
              <w:rPr>
                <w:rFonts w:eastAsia="仿宋_GB2312"/>
                <w:sz w:val="18"/>
                <w:szCs w:val="18"/>
              </w:rPr>
            </w:pPr>
          </w:p>
        </w:tc>
        <w:tc>
          <w:tcPr>
            <w:tcW w:w="256" w:type="pct"/>
            <w:vMerge/>
            <w:vAlign w:val="center"/>
          </w:tcPr>
          <w:p w14:paraId="38E775D0" w14:textId="77777777" w:rsidR="00D87CAD" w:rsidRPr="00CE2FDC" w:rsidRDefault="00D87CAD" w:rsidP="00D87CAD">
            <w:pPr>
              <w:adjustRightInd w:val="0"/>
              <w:snapToGrid w:val="0"/>
              <w:spacing w:line="240" w:lineRule="exact"/>
              <w:jc w:val="center"/>
              <w:rPr>
                <w:rFonts w:eastAsia="仿宋_GB2312"/>
                <w:sz w:val="18"/>
                <w:szCs w:val="18"/>
              </w:rPr>
            </w:pPr>
          </w:p>
        </w:tc>
        <w:tc>
          <w:tcPr>
            <w:tcW w:w="833" w:type="pct"/>
            <w:vAlign w:val="center"/>
          </w:tcPr>
          <w:p w14:paraId="229F7EC3" w14:textId="77777777" w:rsidR="00D87CAD" w:rsidRPr="00CE2FDC" w:rsidRDefault="00D87CAD" w:rsidP="00D87CAD">
            <w:pPr>
              <w:adjustRightInd w:val="0"/>
              <w:snapToGrid w:val="0"/>
              <w:spacing w:line="240" w:lineRule="exact"/>
              <w:jc w:val="left"/>
              <w:rPr>
                <w:rFonts w:eastAsia="仿宋_GB2312"/>
                <w:sz w:val="18"/>
                <w:szCs w:val="18"/>
              </w:rPr>
            </w:pPr>
            <w:r w:rsidRPr="00CE2FDC">
              <w:rPr>
                <w:rFonts w:eastAsia="仿宋_GB2312"/>
                <w:sz w:val="18"/>
                <w:szCs w:val="18"/>
              </w:rPr>
              <w:t>影视文学创作</w:t>
            </w:r>
          </w:p>
        </w:tc>
        <w:tc>
          <w:tcPr>
            <w:tcW w:w="2791" w:type="pct"/>
            <w:vAlign w:val="center"/>
          </w:tcPr>
          <w:p w14:paraId="5BCEBC48" w14:textId="77777777" w:rsidR="00D87CAD" w:rsidRPr="00CE2FDC" w:rsidRDefault="00D87CAD" w:rsidP="00D87CAD">
            <w:pPr>
              <w:pStyle w:val="a6"/>
              <w:adjustRightInd w:val="0"/>
              <w:snapToGrid w:val="0"/>
              <w:spacing w:after="0" w:line="240" w:lineRule="exact"/>
              <w:ind w:leftChars="0" w:left="0"/>
              <w:jc w:val="left"/>
              <w:rPr>
                <w:rFonts w:eastAsia="仿宋_GB2312"/>
                <w:sz w:val="18"/>
                <w:szCs w:val="18"/>
              </w:rPr>
            </w:pPr>
            <w:r w:rsidRPr="00CE2FDC">
              <w:rPr>
                <w:rFonts w:eastAsia="仿宋_GB2312"/>
                <w:sz w:val="18"/>
                <w:szCs w:val="18"/>
              </w:rPr>
              <w:t>该课程通过影视文学创作的基础知识与理论的学习，了解影视文学写作的规范与要求，理解影视剧本的艺术功能、审美特征，掌握影视文学创作的基本规律与创作技巧，培养学生进行影视文学创作的能力。</w:t>
            </w:r>
          </w:p>
        </w:tc>
        <w:tc>
          <w:tcPr>
            <w:tcW w:w="867" w:type="pct"/>
            <w:vAlign w:val="center"/>
          </w:tcPr>
          <w:p w14:paraId="2519EDE6" w14:textId="77777777" w:rsidR="00D87CAD" w:rsidRPr="00CE2FDC" w:rsidRDefault="00D87CAD" w:rsidP="00D87CAD">
            <w:pPr>
              <w:adjustRightInd w:val="0"/>
              <w:snapToGrid w:val="0"/>
              <w:spacing w:line="240" w:lineRule="exact"/>
              <w:jc w:val="left"/>
              <w:rPr>
                <w:rFonts w:eastAsia="仿宋_GB2312"/>
                <w:sz w:val="18"/>
                <w:szCs w:val="18"/>
              </w:rPr>
            </w:pPr>
            <w:r w:rsidRPr="00CE2FDC">
              <w:rPr>
                <w:rFonts w:eastAsia="仿宋_GB2312"/>
                <w:sz w:val="18"/>
                <w:szCs w:val="18"/>
              </w:rPr>
              <w:t>先修课程：《剪辑与特效》；后续课程：《短视频创作</w:t>
            </w:r>
            <w:r w:rsidRPr="00CE2FDC">
              <w:rPr>
                <w:rFonts w:eastAsia="仿宋_GB2312"/>
                <w:sz w:val="18"/>
                <w:szCs w:val="18"/>
              </w:rPr>
              <w:t>A</w:t>
            </w:r>
            <w:r w:rsidRPr="00CE2FDC">
              <w:rPr>
                <w:rFonts w:eastAsia="仿宋_GB2312"/>
                <w:sz w:val="18"/>
                <w:szCs w:val="18"/>
              </w:rPr>
              <w:t>》</w:t>
            </w:r>
          </w:p>
        </w:tc>
      </w:tr>
      <w:tr w:rsidR="00CE2FDC" w:rsidRPr="00CE2FDC" w14:paraId="0D8A7BD9" w14:textId="77777777" w:rsidTr="008374D5">
        <w:trPr>
          <w:trHeight w:val="567"/>
        </w:trPr>
        <w:tc>
          <w:tcPr>
            <w:tcW w:w="253" w:type="pct"/>
            <w:vMerge/>
            <w:vAlign w:val="center"/>
          </w:tcPr>
          <w:p w14:paraId="17EEAA27" w14:textId="77777777" w:rsidR="00D87CAD" w:rsidRPr="00CE2FDC" w:rsidRDefault="00D87CAD" w:rsidP="00D87CAD">
            <w:pPr>
              <w:adjustRightInd w:val="0"/>
              <w:snapToGrid w:val="0"/>
              <w:spacing w:line="240" w:lineRule="exact"/>
              <w:jc w:val="center"/>
              <w:rPr>
                <w:rFonts w:eastAsia="仿宋_GB2312"/>
                <w:sz w:val="18"/>
                <w:szCs w:val="18"/>
              </w:rPr>
            </w:pPr>
          </w:p>
        </w:tc>
        <w:tc>
          <w:tcPr>
            <w:tcW w:w="256" w:type="pct"/>
            <w:vMerge/>
            <w:vAlign w:val="center"/>
          </w:tcPr>
          <w:p w14:paraId="3A025DFB" w14:textId="77777777" w:rsidR="00D87CAD" w:rsidRPr="00CE2FDC" w:rsidRDefault="00D87CAD" w:rsidP="00D87CAD">
            <w:pPr>
              <w:adjustRightInd w:val="0"/>
              <w:snapToGrid w:val="0"/>
              <w:spacing w:line="240" w:lineRule="exact"/>
              <w:jc w:val="center"/>
              <w:rPr>
                <w:rFonts w:eastAsia="仿宋_GB2312"/>
                <w:sz w:val="18"/>
                <w:szCs w:val="18"/>
              </w:rPr>
            </w:pPr>
          </w:p>
        </w:tc>
        <w:tc>
          <w:tcPr>
            <w:tcW w:w="833" w:type="pct"/>
            <w:vAlign w:val="center"/>
          </w:tcPr>
          <w:p w14:paraId="07DC286D" w14:textId="77777777" w:rsidR="00D87CAD" w:rsidRPr="00CE2FDC" w:rsidRDefault="00D87CAD" w:rsidP="00D87CAD">
            <w:pPr>
              <w:adjustRightInd w:val="0"/>
              <w:snapToGrid w:val="0"/>
              <w:spacing w:line="240" w:lineRule="exact"/>
              <w:jc w:val="left"/>
              <w:rPr>
                <w:rFonts w:eastAsia="仿宋_GB2312"/>
                <w:sz w:val="18"/>
                <w:szCs w:val="18"/>
              </w:rPr>
            </w:pPr>
            <w:r w:rsidRPr="00CE2FDC">
              <w:rPr>
                <w:rFonts w:eastAsia="仿宋_GB2312"/>
                <w:sz w:val="18"/>
                <w:szCs w:val="18"/>
              </w:rPr>
              <w:t>传播心理学</w:t>
            </w:r>
          </w:p>
        </w:tc>
        <w:tc>
          <w:tcPr>
            <w:tcW w:w="2791" w:type="pct"/>
            <w:vAlign w:val="center"/>
          </w:tcPr>
          <w:p w14:paraId="24078097" w14:textId="77777777" w:rsidR="00D87CAD" w:rsidRPr="00CE2FDC" w:rsidRDefault="00D87CAD" w:rsidP="00D87CAD">
            <w:pPr>
              <w:pStyle w:val="a6"/>
              <w:adjustRightInd w:val="0"/>
              <w:snapToGrid w:val="0"/>
              <w:spacing w:after="0" w:line="240" w:lineRule="exact"/>
              <w:ind w:leftChars="0" w:left="0"/>
              <w:jc w:val="left"/>
              <w:rPr>
                <w:rFonts w:eastAsia="仿宋_GB2312"/>
                <w:sz w:val="18"/>
                <w:szCs w:val="18"/>
              </w:rPr>
            </w:pPr>
            <w:r w:rsidRPr="00CE2FDC">
              <w:rPr>
                <w:rFonts w:eastAsia="仿宋_GB2312"/>
                <w:sz w:val="18"/>
                <w:szCs w:val="18"/>
              </w:rPr>
              <w:t>该课程是面向传播学专业学生开设的专业课，主要研究心理学三大流派行为主义、精神分析、人本主义理论在大众传播活动中的影响及规律，涉及对传者和受者的心理影响，对社会心理与行为的影响，培养学生从心理学角度深入研究传播的规律及其影响。</w:t>
            </w:r>
          </w:p>
        </w:tc>
        <w:tc>
          <w:tcPr>
            <w:tcW w:w="867" w:type="pct"/>
            <w:vAlign w:val="center"/>
          </w:tcPr>
          <w:p w14:paraId="4EDCF406" w14:textId="77777777" w:rsidR="00D87CAD" w:rsidRPr="00CE2FDC" w:rsidRDefault="00D87CAD" w:rsidP="00D87CAD">
            <w:pPr>
              <w:pStyle w:val="a6"/>
              <w:adjustRightInd w:val="0"/>
              <w:snapToGrid w:val="0"/>
              <w:spacing w:after="0" w:line="240" w:lineRule="exact"/>
              <w:ind w:leftChars="0" w:left="0"/>
              <w:jc w:val="left"/>
              <w:rPr>
                <w:rFonts w:eastAsia="仿宋_GB2312"/>
                <w:sz w:val="18"/>
                <w:szCs w:val="18"/>
              </w:rPr>
            </w:pPr>
            <w:r w:rsidRPr="00CE2FDC">
              <w:rPr>
                <w:rFonts w:eastAsia="仿宋_GB2312"/>
                <w:sz w:val="18"/>
                <w:szCs w:val="18"/>
              </w:rPr>
              <w:t>先修课程：《传播学概论</w:t>
            </w:r>
            <w:r w:rsidRPr="00CE2FDC">
              <w:rPr>
                <w:rFonts w:eastAsia="仿宋_GB2312"/>
                <w:sz w:val="18"/>
                <w:szCs w:val="18"/>
              </w:rPr>
              <w:t>A</w:t>
            </w:r>
            <w:r w:rsidRPr="00CE2FDC">
              <w:rPr>
                <w:rFonts w:eastAsia="仿宋_GB2312"/>
                <w:sz w:val="18"/>
                <w:szCs w:val="18"/>
              </w:rPr>
              <w:t>》后续课程：《媒介经营与管理</w:t>
            </w:r>
            <w:r w:rsidRPr="00CE2FDC">
              <w:rPr>
                <w:rFonts w:eastAsia="仿宋_GB2312"/>
                <w:sz w:val="18"/>
                <w:szCs w:val="18"/>
              </w:rPr>
              <w:t>A</w:t>
            </w:r>
            <w:r w:rsidRPr="00CE2FDC">
              <w:rPr>
                <w:rFonts w:eastAsia="仿宋_GB2312"/>
                <w:sz w:val="18"/>
                <w:szCs w:val="18"/>
              </w:rPr>
              <w:t>》</w:t>
            </w:r>
          </w:p>
        </w:tc>
      </w:tr>
      <w:tr w:rsidR="00CE2FDC" w:rsidRPr="00CE2FDC" w14:paraId="45FD6DB9" w14:textId="77777777" w:rsidTr="008374D5">
        <w:trPr>
          <w:trHeight w:val="567"/>
        </w:trPr>
        <w:tc>
          <w:tcPr>
            <w:tcW w:w="253" w:type="pct"/>
            <w:vMerge/>
            <w:vAlign w:val="center"/>
          </w:tcPr>
          <w:p w14:paraId="14BDFC5E" w14:textId="77777777" w:rsidR="00D87CAD" w:rsidRPr="00CE2FDC" w:rsidRDefault="00D87CAD" w:rsidP="00D87CAD">
            <w:pPr>
              <w:adjustRightInd w:val="0"/>
              <w:snapToGrid w:val="0"/>
              <w:spacing w:line="240" w:lineRule="exact"/>
              <w:jc w:val="center"/>
              <w:rPr>
                <w:rFonts w:eastAsia="仿宋_GB2312"/>
                <w:sz w:val="18"/>
                <w:szCs w:val="18"/>
              </w:rPr>
            </w:pPr>
          </w:p>
        </w:tc>
        <w:tc>
          <w:tcPr>
            <w:tcW w:w="256" w:type="pct"/>
            <w:vMerge/>
            <w:vAlign w:val="center"/>
          </w:tcPr>
          <w:p w14:paraId="57874F08" w14:textId="77777777" w:rsidR="00D87CAD" w:rsidRPr="00CE2FDC" w:rsidRDefault="00D87CAD" w:rsidP="00D87CAD">
            <w:pPr>
              <w:adjustRightInd w:val="0"/>
              <w:snapToGrid w:val="0"/>
              <w:spacing w:line="240" w:lineRule="exact"/>
              <w:jc w:val="center"/>
              <w:rPr>
                <w:rFonts w:eastAsia="仿宋_GB2312"/>
                <w:sz w:val="18"/>
                <w:szCs w:val="18"/>
              </w:rPr>
            </w:pPr>
          </w:p>
        </w:tc>
        <w:tc>
          <w:tcPr>
            <w:tcW w:w="833" w:type="pct"/>
            <w:vAlign w:val="center"/>
          </w:tcPr>
          <w:p w14:paraId="7CEFB82D" w14:textId="77777777" w:rsidR="00D87CAD" w:rsidRPr="00CE2FDC" w:rsidRDefault="00D87CAD" w:rsidP="00D87CAD">
            <w:pPr>
              <w:adjustRightInd w:val="0"/>
              <w:snapToGrid w:val="0"/>
              <w:spacing w:line="240" w:lineRule="exact"/>
              <w:jc w:val="left"/>
              <w:rPr>
                <w:rFonts w:eastAsia="仿宋_GB2312"/>
                <w:sz w:val="18"/>
                <w:szCs w:val="18"/>
              </w:rPr>
            </w:pPr>
            <w:r w:rsidRPr="00CE2FDC">
              <w:rPr>
                <w:rFonts w:eastAsia="仿宋_GB2312"/>
                <w:sz w:val="18"/>
                <w:szCs w:val="18"/>
              </w:rPr>
              <w:t>媒介伦理与法规</w:t>
            </w:r>
          </w:p>
        </w:tc>
        <w:tc>
          <w:tcPr>
            <w:tcW w:w="2791" w:type="pct"/>
            <w:vAlign w:val="center"/>
          </w:tcPr>
          <w:p w14:paraId="13798120" w14:textId="77777777" w:rsidR="00D87CAD" w:rsidRPr="00CE2FDC" w:rsidRDefault="00D87CAD" w:rsidP="00D87CAD">
            <w:pPr>
              <w:pStyle w:val="a6"/>
              <w:adjustRightInd w:val="0"/>
              <w:snapToGrid w:val="0"/>
              <w:spacing w:after="0" w:line="240" w:lineRule="exact"/>
              <w:ind w:leftChars="0" w:left="0"/>
              <w:jc w:val="left"/>
              <w:rPr>
                <w:rFonts w:eastAsia="仿宋_GB2312"/>
                <w:sz w:val="18"/>
                <w:szCs w:val="18"/>
              </w:rPr>
            </w:pPr>
            <w:r w:rsidRPr="00CE2FDC">
              <w:rPr>
                <w:rFonts w:eastAsia="仿宋_GB2312"/>
                <w:sz w:val="18"/>
                <w:szCs w:val="18"/>
              </w:rPr>
              <w:t>该课程是面向传播学专业学生开设的专业课程，培养学生通过伦理分析工具，判断处理新闻工作中的</w:t>
            </w:r>
            <w:r w:rsidRPr="00CE2FDC">
              <w:rPr>
                <w:rFonts w:eastAsia="仿宋_GB2312" w:hint="eastAsia"/>
                <w:sz w:val="18"/>
                <w:szCs w:val="18"/>
              </w:rPr>
              <w:t>“</w:t>
            </w:r>
            <w:r w:rsidRPr="00CE2FDC">
              <w:rPr>
                <w:rFonts w:eastAsia="仿宋_GB2312"/>
                <w:sz w:val="18"/>
                <w:szCs w:val="18"/>
              </w:rPr>
              <w:t>是非善恶</w:t>
            </w:r>
            <w:r w:rsidRPr="00CE2FDC">
              <w:rPr>
                <w:rFonts w:eastAsia="仿宋_GB2312" w:hint="eastAsia"/>
                <w:sz w:val="18"/>
                <w:szCs w:val="18"/>
              </w:rPr>
              <w:t>”</w:t>
            </w:r>
            <w:r w:rsidRPr="00CE2FDC">
              <w:rPr>
                <w:rFonts w:eastAsia="仿宋_GB2312"/>
                <w:sz w:val="18"/>
                <w:szCs w:val="18"/>
              </w:rPr>
              <w:t>等根本问题，从而更好履行新闻工作者的职责。</w:t>
            </w:r>
          </w:p>
        </w:tc>
        <w:tc>
          <w:tcPr>
            <w:tcW w:w="867" w:type="pct"/>
            <w:vAlign w:val="center"/>
          </w:tcPr>
          <w:p w14:paraId="375B55F5" w14:textId="77777777" w:rsidR="00D87CAD" w:rsidRPr="00CE2FDC" w:rsidRDefault="00D87CAD" w:rsidP="00D87CAD">
            <w:pPr>
              <w:adjustRightInd w:val="0"/>
              <w:snapToGrid w:val="0"/>
              <w:spacing w:line="240" w:lineRule="exact"/>
              <w:jc w:val="left"/>
              <w:rPr>
                <w:rFonts w:eastAsia="仿宋_GB2312"/>
                <w:sz w:val="18"/>
                <w:szCs w:val="18"/>
              </w:rPr>
            </w:pPr>
            <w:r w:rsidRPr="00CE2FDC">
              <w:rPr>
                <w:rFonts w:eastAsia="仿宋_GB2312"/>
                <w:sz w:val="18"/>
                <w:szCs w:val="18"/>
              </w:rPr>
              <w:t>先修课程：《新闻编辑学》；后续课程：《专业综合实践》</w:t>
            </w:r>
          </w:p>
        </w:tc>
      </w:tr>
      <w:tr w:rsidR="00CE2FDC" w:rsidRPr="00CE2FDC" w14:paraId="41D55DD8" w14:textId="77777777" w:rsidTr="008374D5">
        <w:trPr>
          <w:trHeight w:val="567"/>
        </w:trPr>
        <w:tc>
          <w:tcPr>
            <w:tcW w:w="253" w:type="pct"/>
            <w:vMerge w:val="restart"/>
            <w:vAlign w:val="center"/>
          </w:tcPr>
          <w:p w14:paraId="26672441" w14:textId="77777777" w:rsidR="00D87CAD" w:rsidRPr="00CE2FDC" w:rsidRDefault="00D87CAD" w:rsidP="00D87CAD">
            <w:pPr>
              <w:adjustRightInd w:val="0"/>
              <w:snapToGrid w:val="0"/>
              <w:spacing w:line="240" w:lineRule="exact"/>
              <w:jc w:val="center"/>
              <w:rPr>
                <w:rFonts w:eastAsia="仿宋_GB2312"/>
                <w:b/>
                <w:bCs/>
                <w:sz w:val="18"/>
                <w:szCs w:val="18"/>
              </w:rPr>
            </w:pPr>
            <w:r w:rsidRPr="00CE2FDC">
              <w:rPr>
                <w:rFonts w:eastAsia="仿宋_GB2312"/>
                <w:b/>
                <w:bCs/>
                <w:sz w:val="18"/>
                <w:szCs w:val="18"/>
              </w:rPr>
              <w:t>专业课程</w:t>
            </w:r>
          </w:p>
        </w:tc>
        <w:tc>
          <w:tcPr>
            <w:tcW w:w="256" w:type="pct"/>
            <w:vMerge w:val="restart"/>
            <w:vAlign w:val="center"/>
          </w:tcPr>
          <w:p w14:paraId="5DE6A77B" w14:textId="77777777" w:rsidR="00D87CAD" w:rsidRPr="00CE2FDC" w:rsidRDefault="00D87CAD" w:rsidP="00D87CAD">
            <w:pPr>
              <w:adjustRightInd w:val="0"/>
              <w:snapToGrid w:val="0"/>
              <w:spacing w:line="240" w:lineRule="exact"/>
              <w:jc w:val="center"/>
              <w:rPr>
                <w:rFonts w:eastAsia="仿宋_GB2312"/>
                <w:sz w:val="18"/>
                <w:szCs w:val="18"/>
              </w:rPr>
            </w:pPr>
            <w:r w:rsidRPr="00CE2FDC">
              <w:rPr>
                <w:rFonts w:eastAsia="仿宋_GB2312"/>
                <w:sz w:val="18"/>
                <w:szCs w:val="18"/>
              </w:rPr>
              <w:t>必修</w:t>
            </w:r>
          </w:p>
        </w:tc>
        <w:tc>
          <w:tcPr>
            <w:tcW w:w="833" w:type="pct"/>
            <w:vAlign w:val="center"/>
          </w:tcPr>
          <w:p w14:paraId="74B3F9AA" w14:textId="77777777" w:rsidR="00D87CAD" w:rsidRPr="00CE2FDC" w:rsidRDefault="00D87CAD" w:rsidP="00D87CAD">
            <w:pPr>
              <w:adjustRightInd w:val="0"/>
              <w:snapToGrid w:val="0"/>
              <w:spacing w:line="240" w:lineRule="exact"/>
              <w:jc w:val="left"/>
              <w:rPr>
                <w:rFonts w:eastAsia="仿宋_GB2312"/>
                <w:sz w:val="18"/>
                <w:szCs w:val="18"/>
              </w:rPr>
            </w:pPr>
            <w:r w:rsidRPr="00CE2FDC">
              <w:rPr>
                <w:rFonts w:eastAsia="仿宋_GB2312"/>
                <w:sz w:val="18"/>
                <w:szCs w:val="18"/>
              </w:rPr>
              <w:t>大众传播史</w:t>
            </w:r>
          </w:p>
        </w:tc>
        <w:tc>
          <w:tcPr>
            <w:tcW w:w="2791" w:type="pct"/>
            <w:vAlign w:val="center"/>
          </w:tcPr>
          <w:p w14:paraId="377DE2BF" w14:textId="77777777" w:rsidR="00D87CAD" w:rsidRPr="00CE2FDC" w:rsidRDefault="00D87CAD" w:rsidP="00D87CAD">
            <w:pPr>
              <w:pStyle w:val="a6"/>
              <w:adjustRightInd w:val="0"/>
              <w:snapToGrid w:val="0"/>
              <w:spacing w:after="0" w:line="240" w:lineRule="exact"/>
              <w:ind w:leftChars="0" w:left="0"/>
              <w:jc w:val="left"/>
              <w:rPr>
                <w:rFonts w:eastAsia="仿宋_GB2312"/>
                <w:sz w:val="18"/>
                <w:szCs w:val="18"/>
              </w:rPr>
            </w:pPr>
            <w:r w:rsidRPr="00CE2FDC">
              <w:rPr>
                <w:rFonts w:eastAsia="仿宋_GB2312"/>
                <w:sz w:val="18"/>
                <w:szCs w:val="18"/>
              </w:rPr>
              <w:t>该课程在使学生了解新闻传播发展基本史实的基础之上把握历史演化路径、透视历史发展前景，培养学生在细节的基础上总结特征，在事件的基础上总结规律，在历史前提下具备发展的眼光。</w:t>
            </w:r>
          </w:p>
        </w:tc>
        <w:tc>
          <w:tcPr>
            <w:tcW w:w="867" w:type="pct"/>
            <w:vAlign w:val="center"/>
          </w:tcPr>
          <w:p w14:paraId="73709A1E" w14:textId="77777777" w:rsidR="00D87CAD" w:rsidRPr="00CE2FDC" w:rsidRDefault="00D87CAD" w:rsidP="00D87CAD">
            <w:pPr>
              <w:pStyle w:val="a6"/>
              <w:adjustRightInd w:val="0"/>
              <w:snapToGrid w:val="0"/>
              <w:spacing w:after="0" w:line="240" w:lineRule="exact"/>
              <w:ind w:leftChars="0" w:left="0"/>
              <w:jc w:val="left"/>
              <w:rPr>
                <w:rFonts w:eastAsia="仿宋_GB2312"/>
                <w:sz w:val="18"/>
                <w:szCs w:val="18"/>
              </w:rPr>
            </w:pPr>
            <w:r w:rsidRPr="00CE2FDC">
              <w:rPr>
                <w:rFonts w:eastAsia="仿宋_GB2312"/>
                <w:sz w:val="18"/>
                <w:szCs w:val="18"/>
              </w:rPr>
              <w:t>先修课程：《传播学专业导论》；后续课程：《新闻学概论</w:t>
            </w:r>
            <w:r w:rsidRPr="00CE2FDC">
              <w:rPr>
                <w:rFonts w:eastAsia="仿宋_GB2312"/>
                <w:sz w:val="18"/>
                <w:szCs w:val="18"/>
              </w:rPr>
              <w:t>A</w:t>
            </w:r>
            <w:r w:rsidRPr="00CE2FDC">
              <w:rPr>
                <w:rFonts w:eastAsia="仿宋_GB2312"/>
                <w:sz w:val="18"/>
                <w:szCs w:val="18"/>
              </w:rPr>
              <w:t>》</w:t>
            </w:r>
          </w:p>
        </w:tc>
      </w:tr>
      <w:tr w:rsidR="00CE2FDC" w:rsidRPr="00CE2FDC" w14:paraId="0109D1E8" w14:textId="77777777" w:rsidTr="008374D5">
        <w:trPr>
          <w:trHeight w:val="567"/>
        </w:trPr>
        <w:tc>
          <w:tcPr>
            <w:tcW w:w="253" w:type="pct"/>
            <w:vMerge/>
            <w:vAlign w:val="center"/>
          </w:tcPr>
          <w:p w14:paraId="317E0581" w14:textId="77777777" w:rsidR="00D87CAD" w:rsidRPr="00CE2FDC" w:rsidRDefault="00D87CAD" w:rsidP="00D87CAD">
            <w:pPr>
              <w:adjustRightInd w:val="0"/>
              <w:snapToGrid w:val="0"/>
              <w:spacing w:line="240" w:lineRule="exact"/>
              <w:jc w:val="center"/>
              <w:rPr>
                <w:rFonts w:eastAsia="仿宋_GB2312"/>
                <w:b/>
                <w:bCs/>
                <w:sz w:val="18"/>
                <w:szCs w:val="18"/>
              </w:rPr>
            </w:pPr>
          </w:p>
        </w:tc>
        <w:tc>
          <w:tcPr>
            <w:tcW w:w="256" w:type="pct"/>
            <w:vMerge/>
            <w:vAlign w:val="center"/>
          </w:tcPr>
          <w:p w14:paraId="4AA5FE21" w14:textId="77777777" w:rsidR="00D87CAD" w:rsidRPr="00CE2FDC" w:rsidRDefault="00D87CAD" w:rsidP="00D87CAD">
            <w:pPr>
              <w:adjustRightInd w:val="0"/>
              <w:snapToGrid w:val="0"/>
              <w:spacing w:line="240" w:lineRule="exact"/>
              <w:jc w:val="center"/>
              <w:rPr>
                <w:rFonts w:eastAsia="仿宋_GB2312"/>
                <w:sz w:val="18"/>
                <w:szCs w:val="18"/>
              </w:rPr>
            </w:pPr>
          </w:p>
        </w:tc>
        <w:tc>
          <w:tcPr>
            <w:tcW w:w="833" w:type="pct"/>
            <w:vAlign w:val="center"/>
          </w:tcPr>
          <w:p w14:paraId="5D1310C7" w14:textId="77777777" w:rsidR="00D87CAD" w:rsidRPr="00CE2FDC" w:rsidRDefault="00D87CAD" w:rsidP="00D87CAD">
            <w:pPr>
              <w:adjustRightInd w:val="0"/>
              <w:snapToGrid w:val="0"/>
              <w:spacing w:line="240" w:lineRule="exact"/>
              <w:jc w:val="left"/>
              <w:rPr>
                <w:rFonts w:eastAsia="仿宋_GB2312"/>
                <w:sz w:val="18"/>
                <w:szCs w:val="18"/>
              </w:rPr>
            </w:pPr>
            <w:r w:rsidRPr="00CE2FDC">
              <w:rPr>
                <w:rFonts w:eastAsia="仿宋_GB2312"/>
                <w:sz w:val="18"/>
                <w:szCs w:val="18"/>
              </w:rPr>
              <w:t>调查软件与应用</w:t>
            </w:r>
          </w:p>
        </w:tc>
        <w:tc>
          <w:tcPr>
            <w:tcW w:w="2791" w:type="pct"/>
            <w:vAlign w:val="center"/>
          </w:tcPr>
          <w:p w14:paraId="3F778580" w14:textId="77777777" w:rsidR="00D87CAD" w:rsidRPr="00CE2FDC" w:rsidRDefault="00D87CAD" w:rsidP="00D87CAD">
            <w:pPr>
              <w:pStyle w:val="a6"/>
              <w:adjustRightInd w:val="0"/>
              <w:snapToGrid w:val="0"/>
              <w:spacing w:after="0" w:line="240" w:lineRule="exact"/>
              <w:ind w:leftChars="0" w:left="0"/>
              <w:jc w:val="left"/>
              <w:rPr>
                <w:rFonts w:eastAsia="仿宋_GB2312"/>
                <w:sz w:val="18"/>
                <w:szCs w:val="18"/>
              </w:rPr>
            </w:pPr>
            <w:r w:rsidRPr="00CE2FDC">
              <w:rPr>
                <w:rFonts w:eastAsia="仿宋_GB2312"/>
                <w:sz w:val="18"/>
                <w:szCs w:val="18"/>
              </w:rPr>
              <w:t>该课程主要讲述数据搜集、数据整理、平均分析、时间序列分析与预测、指数分析、参数估计、假设检验与方差分析、相关与回归分析等知识，培养学生独立地完成有关资料数据的收集、整理和分析的能力。</w:t>
            </w:r>
          </w:p>
        </w:tc>
        <w:tc>
          <w:tcPr>
            <w:tcW w:w="867" w:type="pct"/>
            <w:vAlign w:val="center"/>
          </w:tcPr>
          <w:p w14:paraId="674945DB" w14:textId="77777777" w:rsidR="00D87CAD" w:rsidRPr="00CE2FDC" w:rsidRDefault="00D87CAD" w:rsidP="00D87CAD">
            <w:pPr>
              <w:adjustRightInd w:val="0"/>
              <w:snapToGrid w:val="0"/>
              <w:spacing w:line="240" w:lineRule="exact"/>
              <w:jc w:val="left"/>
              <w:rPr>
                <w:rFonts w:eastAsia="仿宋_GB2312"/>
                <w:sz w:val="18"/>
                <w:szCs w:val="18"/>
              </w:rPr>
            </w:pPr>
            <w:r w:rsidRPr="00CE2FDC">
              <w:rPr>
                <w:rFonts w:eastAsia="仿宋_GB2312"/>
                <w:sz w:val="18"/>
                <w:szCs w:val="18"/>
              </w:rPr>
              <w:t>先修课程：《传播学概论</w:t>
            </w:r>
            <w:r w:rsidRPr="00CE2FDC">
              <w:rPr>
                <w:rFonts w:eastAsia="仿宋_GB2312"/>
                <w:sz w:val="18"/>
                <w:szCs w:val="18"/>
              </w:rPr>
              <w:t>A</w:t>
            </w:r>
            <w:r w:rsidRPr="00CE2FDC">
              <w:rPr>
                <w:rFonts w:eastAsia="仿宋_GB2312"/>
                <w:sz w:val="18"/>
                <w:szCs w:val="18"/>
              </w:rPr>
              <w:t>》后续课程：《传播学研究方法》</w:t>
            </w:r>
          </w:p>
        </w:tc>
      </w:tr>
      <w:tr w:rsidR="00CE2FDC" w:rsidRPr="00CE2FDC" w14:paraId="5002F9C3" w14:textId="77777777" w:rsidTr="008374D5">
        <w:trPr>
          <w:trHeight w:val="567"/>
        </w:trPr>
        <w:tc>
          <w:tcPr>
            <w:tcW w:w="253" w:type="pct"/>
            <w:vMerge/>
            <w:vAlign w:val="center"/>
          </w:tcPr>
          <w:p w14:paraId="70C6619B" w14:textId="77777777" w:rsidR="00D87CAD" w:rsidRPr="00CE2FDC" w:rsidRDefault="00D87CAD" w:rsidP="00D87CAD">
            <w:pPr>
              <w:adjustRightInd w:val="0"/>
              <w:snapToGrid w:val="0"/>
              <w:spacing w:line="240" w:lineRule="exact"/>
              <w:jc w:val="center"/>
              <w:rPr>
                <w:rFonts w:eastAsia="仿宋_GB2312"/>
                <w:b/>
                <w:bCs/>
                <w:sz w:val="18"/>
                <w:szCs w:val="18"/>
              </w:rPr>
            </w:pPr>
          </w:p>
        </w:tc>
        <w:tc>
          <w:tcPr>
            <w:tcW w:w="256" w:type="pct"/>
            <w:vMerge/>
            <w:vAlign w:val="center"/>
          </w:tcPr>
          <w:p w14:paraId="059B7D96" w14:textId="77777777" w:rsidR="00D87CAD" w:rsidRPr="00CE2FDC" w:rsidRDefault="00D87CAD" w:rsidP="00D87CAD">
            <w:pPr>
              <w:adjustRightInd w:val="0"/>
              <w:snapToGrid w:val="0"/>
              <w:spacing w:line="240" w:lineRule="exact"/>
              <w:jc w:val="center"/>
              <w:rPr>
                <w:rFonts w:eastAsia="仿宋_GB2312"/>
                <w:sz w:val="18"/>
                <w:szCs w:val="18"/>
              </w:rPr>
            </w:pPr>
          </w:p>
        </w:tc>
        <w:tc>
          <w:tcPr>
            <w:tcW w:w="833" w:type="pct"/>
            <w:vAlign w:val="center"/>
          </w:tcPr>
          <w:p w14:paraId="392D8F53" w14:textId="77777777" w:rsidR="00D87CAD" w:rsidRPr="00CE2FDC" w:rsidRDefault="00D87CAD" w:rsidP="00D87CAD">
            <w:pPr>
              <w:adjustRightInd w:val="0"/>
              <w:snapToGrid w:val="0"/>
              <w:spacing w:line="240" w:lineRule="exact"/>
              <w:jc w:val="left"/>
              <w:rPr>
                <w:rFonts w:eastAsia="仿宋_GB2312"/>
                <w:sz w:val="18"/>
                <w:szCs w:val="18"/>
              </w:rPr>
            </w:pPr>
            <w:r w:rsidRPr="00CE2FDC">
              <w:rPr>
                <w:rFonts w:eastAsia="仿宋_GB2312"/>
                <w:sz w:val="18"/>
                <w:szCs w:val="18"/>
              </w:rPr>
              <w:t>新闻采访与写作</w:t>
            </w:r>
            <w:r w:rsidRPr="00CE2FDC">
              <w:rPr>
                <w:rFonts w:eastAsia="仿宋_GB2312"/>
                <w:sz w:val="18"/>
                <w:szCs w:val="18"/>
              </w:rPr>
              <w:t>A</w:t>
            </w:r>
          </w:p>
        </w:tc>
        <w:tc>
          <w:tcPr>
            <w:tcW w:w="2791" w:type="pct"/>
            <w:vAlign w:val="center"/>
          </w:tcPr>
          <w:p w14:paraId="23E046F5" w14:textId="77777777" w:rsidR="00D87CAD" w:rsidRPr="00CE2FDC" w:rsidRDefault="00D87CAD" w:rsidP="00D87CAD">
            <w:pPr>
              <w:pStyle w:val="a6"/>
              <w:adjustRightInd w:val="0"/>
              <w:snapToGrid w:val="0"/>
              <w:spacing w:after="0" w:line="240" w:lineRule="exact"/>
              <w:ind w:leftChars="0" w:left="0"/>
              <w:jc w:val="left"/>
              <w:rPr>
                <w:rFonts w:eastAsia="仿宋_GB2312"/>
                <w:sz w:val="18"/>
                <w:szCs w:val="18"/>
              </w:rPr>
            </w:pPr>
            <w:r w:rsidRPr="00CE2FDC">
              <w:rPr>
                <w:rFonts w:eastAsia="仿宋_GB2312"/>
                <w:sz w:val="18"/>
                <w:szCs w:val="18"/>
              </w:rPr>
              <w:t>该课程主要讲述新闻采访和新闻写作的方法，培养学生将所掌握的方法运用于实践，能够独立或集体创作新闻作品。</w:t>
            </w:r>
          </w:p>
        </w:tc>
        <w:tc>
          <w:tcPr>
            <w:tcW w:w="867" w:type="pct"/>
            <w:vAlign w:val="center"/>
          </w:tcPr>
          <w:p w14:paraId="6E0EFCBE" w14:textId="77777777" w:rsidR="00D87CAD" w:rsidRPr="00CE2FDC" w:rsidRDefault="00D87CAD" w:rsidP="00D87CAD">
            <w:pPr>
              <w:adjustRightInd w:val="0"/>
              <w:snapToGrid w:val="0"/>
              <w:spacing w:line="240" w:lineRule="exact"/>
              <w:jc w:val="left"/>
              <w:rPr>
                <w:rFonts w:eastAsia="仿宋_GB2312"/>
                <w:sz w:val="18"/>
                <w:szCs w:val="18"/>
              </w:rPr>
            </w:pPr>
            <w:r w:rsidRPr="00CE2FDC">
              <w:rPr>
                <w:rFonts w:eastAsia="仿宋_GB2312"/>
                <w:sz w:val="18"/>
                <w:szCs w:val="18"/>
              </w:rPr>
              <w:t>先修课程：《新闻学概论</w:t>
            </w:r>
            <w:r w:rsidRPr="00CE2FDC">
              <w:rPr>
                <w:rFonts w:eastAsia="仿宋_GB2312"/>
                <w:sz w:val="18"/>
                <w:szCs w:val="18"/>
              </w:rPr>
              <w:t>A</w:t>
            </w:r>
            <w:r w:rsidRPr="00CE2FDC">
              <w:rPr>
                <w:rFonts w:eastAsia="仿宋_GB2312"/>
                <w:sz w:val="18"/>
                <w:szCs w:val="18"/>
              </w:rPr>
              <w:t>》后续课程：《专业综合实践》</w:t>
            </w:r>
          </w:p>
        </w:tc>
      </w:tr>
      <w:tr w:rsidR="00CE2FDC" w:rsidRPr="00CE2FDC" w14:paraId="6457D189" w14:textId="77777777" w:rsidTr="008374D5">
        <w:trPr>
          <w:trHeight w:val="567"/>
        </w:trPr>
        <w:tc>
          <w:tcPr>
            <w:tcW w:w="253" w:type="pct"/>
            <w:vMerge/>
            <w:vAlign w:val="center"/>
          </w:tcPr>
          <w:p w14:paraId="1D3487AE" w14:textId="77777777" w:rsidR="00D87CAD" w:rsidRPr="00CE2FDC" w:rsidRDefault="00D87CAD" w:rsidP="00D87CAD">
            <w:pPr>
              <w:adjustRightInd w:val="0"/>
              <w:snapToGrid w:val="0"/>
              <w:spacing w:line="240" w:lineRule="exact"/>
              <w:jc w:val="center"/>
              <w:rPr>
                <w:rFonts w:eastAsia="仿宋_GB2312"/>
                <w:b/>
                <w:bCs/>
                <w:sz w:val="18"/>
                <w:szCs w:val="18"/>
              </w:rPr>
            </w:pPr>
          </w:p>
        </w:tc>
        <w:tc>
          <w:tcPr>
            <w:tcW w:w="256" w:type="pct"/>
            <w:vMerge/>
            <w:vAlign w:val="center"/>
          </w:tcPr>
          <w:p w14:paraId="0345EFE3" w14:textId="77777777" w:rsidR="00D87CAD" w:rsidRPr="00CE2FDC" w:rsidRDefault="00D87CAD" w:rsidP="00D87CAD">
            <w:pPr>
              <w:adjustRightInd w:val="0"/>
              <w:snapToGrid w:val="0"/>
              <w:spacing w:line="240" w:lineRule="exact"/>
              <w:jc w:val="center"/>
              <w:rPr>
                <w:rFonts w:eastAsia="仿宋_GB2312"/>
                <w:sz w:val="18"/>
                <w:szCs w:val="18"/>
              </w:rPr>
            </w:pPr>
          </w:p>
        </w:tc>
        <w:tc>
          <w:tcPr>
            <w:tcW w:w="833" w:type="pct"/>
            <w:vAlign w:val="center"/>
          </w:tcPr>
          <w:p w14:paraId="2D108A7E" w14:textId="77777777" w:rsidR="00D87CAD" w:rsidRPr="00CE2FDC" w:rsidRDefault="00D87CAD" w:rsidP="00D87CAD">
            <w:pPr>
              <w:adjustRightInd w:val="0"/>
              <w:snapToGrid w:val="0"/>
              <w:spacing w:line="240" w:lineRule="exact"/>
              <w:jc w:val="left"/>
              <w:rPr>
                <w:rFonts w:eastAsia="仿宋_GB2312"/>
                <w:sz w:val="18"/>
                <w:szCs w:val="18"/>
              </w:rPr>
            </w:pPr>
            <w:r w:rsidRPr="00CE2FDC">
              <w:rPr>
                <w:rFonts w:eastAsia="仿宋_GB2312"/>
                <w:sz w:val="18"/>
                <w:szCs w:val="18"/>
              </w:rPr>
              <w:t>传播学研究方法</w:t>
            </w:r>
            <w:r w:rsidRPr="00CE2FDC">
              <w:rPr>
                <w:rFonts w:eastAsia="仿宋_GB2312"/>
                <w:sz w:val="18"/>
                <w:szCs w:val="18"/>
              </w:rPr>
              <w:t>B</w:t>
            </w:r>
          </w:p>
        </w:tc>
        <w:tc>
          <w:tcPr>
            <w:tcW w:w="2791" w:type="pct"/>
            <w:vAlign w:val="center"/>
          </w:tcPr>
          <w:p w14:paraId="6E9DD200" w14:textId="77777777" w:rsidR="00D87CAD" w:rsidRPr="00CE2FDC" w:rsidRDefault="00D87CAD" w:rsidP="00D87CAD">
            <w:pPr>
              <w:pStyle w:val="a6"/>
              <w:adjustRightInd w:val="0"/>
              <w:snapToGrid w:val="0"/>
              <w:spacing w:after="0" w:line="240" w:lineRule="exact"/>
              <w:ind w:leftChars="0" w:left="0"/>
              <w:jc w:val="left"/>
              <w:rPr>
                <w:rFonts w:eastAsia="仿宋_GB2312"/>
                <w:sz w:val="18"/>
                <w:szCs w:val="18"/>
              </w:rPr>
            </w:pPr>
            <w:r w:rsidRPr="00CE2FDC">
              <w:rPr>
                <w:rFonts w:eastAsia="仿宋_GB2312"/>
                <w:sz w:val="18"/>
                <w:szCs w:val="18"/>
              </w:rPr>
              <w:t>该课程主要培养学生掌握研究方法的类型和科学的研究过程，学生发现社会中的传播问题，设计科学的研究方案并能实际实施具体的研究过程，完成研究报告的写作。</w:t>
            </w:r>
          </w:p>
        </w:tc>
        <w:tc>
          <w:tcPr>
            <w:tcW w:w="867" w:type="pct"/>
            <w:vAlign w:val="center"/>
          </w:tcPr>
          <w:p w14:paraId="378E2CC2" w14:textId="77777777" w:rsidR="00D87CAD" w:rsidRPr="00CE2FDC" w:rsidRDefault="00D87CAD" w:rsidP="00D87CAD">
            <w:pPr>
              <w:pStyle w:val="a6"/>
              <w:adjustRightInd w:val="0"/>
              <w:snapToGrid w:val="0"/>
              <w:spacing w:after="0" w:line="240" w:lineRule="exact"/>
              <w:ind w:leftChars="0" w:left="0"/>
              <w:jc w:val="left"/>
              <w:rPr>
                <w:rFonts w:eastAsia="仿宋_GB2312"/>
                <w:sz w:val="18"/>
                <w:szCs w:val="18"/>
              </w:rPr>
            </w:pPr>
            <w:r w:rsidRPr="00CE2FDC">
              <w:rPr>
                <w:rFonts w:eastAsia="仿宋_GB2312"/>
                <w:sz w:val="18"/>
                <w:szCs w:val="18"/>
              </w:rPr>
              <w:t>先修课程：《调查软件与应用》；后续课程：《专业综合实践》</w:t>
            </w:r>
          </w:p>
        </w:tc>
      </w:tr>
      <w:tr w:rsidR="00CE2FDC" w:rsidRPr="00CE2FDC" w14:paraId="7A9B5933" w14:textId="77777777" w:rsidTr="008374D5">
        <w:trPr>
          <w:trHeight w:val="567"/>
        </w:trPr>
        <w:tc>
          <w:tcPr>
            <w:tcW w:w="253" w:type="pct"/>
            <w:vMerge/>
            <w:vAlign w:val="center"/>
          </w:tcPr>
          <w:p w14:paraId="180E646A" w14:textId="77777777" w:rsidR="00D87CAD" w:rsidRPr="00CE2FDC" w:rsidRDefault="00D87CAD" w:rsidP="00D87CAD">
            <w:pPr>
              <w:adjustRightInd w:val="0"/>
              <w:snapToGrid w:val="0"/>
              <w:spacing w:line="240" w:lineRule="exact"/>
              <w:jc w:val="center"/>
              <w:rPr>
                <w:rFonts w:eastAsia="仿宋_GB2312"/>
                <w:b/>
                <w:bCs/>
                <w:sz w:val="18"/>
                <w:szCs w:val="18"/>
              </w:rPr>
            </w:pPr>
          </w:p>
        </w:tc>
        <w:tc>
          <w:tcPr>
            <w:tcW w:w="256" w:type="pct"/>
            <w:vMerge/>
            <w:vAlign w:val="center"/>
          </w:tcPr>
          <w:p w14:paraId="7B2F02B5" w14:textId="77777777" w:rsidR="00D87CAD" w:rsidRPr="00CE2FDC" w:rsidRDefault="00D87CAD" w:rsidP="00D87CAD">
            <w:pPr>
              <w:adjustRightInd w:val="0"/>
              <w:snapToGrid w:val="0"/>
              <w:spacing w:line="240" w:lineRule="exact"/>
              <w:jc w:val="center"/>
              <w:rPr>
                <w:rFonts w:eastAsia="仿宋_GB2312"/>
                <w:sz w:val="18"/>
                <w:szCs w:val="18"/>
              </w:rPr>
            </w:pPr>
          </w:p>
        </w:tc>
        <w:tc>
          <w:tcPr>
            <w:tcW w:w="833" w:type="pct"/>
            <w:vAlign w:val="center"/>
          </w:tcPr>
          <w:p w14:paraId="5587CF8A" w14:textId="77777777" w:rsidR="00D87CAD" w:rsidRPr="00CE2FDC" w:rsidRDefault="00D87CAD" w:rsidP="00D87CAD">
            <w:pPr>
              <w:adjustRightInd w:val="0"/>
              <w:snapToGrid w:val="0"/>
              <w:spacing w:line="240" w:lineRule="exact"/>
              <w:jc w:val="left"/>
              <w:rPr>
                <w:rFonts w:eastAsia="仿宋_GB2312"/>
                <w:sz w:val="18"/>
                <w:szCs w:val="18"/>
              </w:rPr>
            </w:pPr>
            <w:r w:rsidRPr="00CE2FDC">
              <w:rPr>
                <w:rFonts w:eastAsia="仿宋_GB2312"/>
                <w:sz w:val="18"/>
                <w:szCs w:val="18"/>
              </w:rPr>
              <w:t>媒体数据挖掘与分析</w:t>
            </w:r>
          </w:p>
        </w:tc>
        <w:tc>
          <w:tcPr>
            <w:tcW w:w="2791" w:type="pct"/>
            <w:vAlign w:val="center"/>
          </w:tcPr>
          <w:p w14:paraId="5631CFA7" w14:textId="77777777" w:rsidR="00D87CAD" w:rsidRPr="00CE2FDC" w:rsidRDefault="00D87CAD" w:rsidP="00D87CAD">
            <w:pPr>
              <w:pStyle w:val="a6"/>
              <w:adjustRightInd w:val="0"/>
              <w:snapToGrid w:val="0"/>
              <w:spacing w:after="0" w:line="240" w:lineRule="exact"/>
              <w:ind w:leftChars="0" w:left="0"/>
              <w:jc w:val="left"/>
              <w:rPr>
                <w:rFonts w:eastAsia="仿宋_GB2312"/>
                <w:sz w:val="18"/>
                <w:szCs w:val="18"/>
              </w:rPr>
            </w:pPr>
            <w:r w:rsidRPr="00CE2FDC">
              <w:rPr>
                <w:rFonts w:eastAsia="仿宋_GB2312"/>
                <w:sz w:val="18"/>
                <w:szCs w:val="18"/>
              </w:rPr>
              <w:t>该课程主要讲述媒体大数据挖掘与分析的基本原理和方法，学生能够对网络数据进行获取、预处理、统计、分析，培养学生利用计算机对媒体数据处理分析能力和解读能力，进一步分析用户偏好、需求行为和媒体消费习惯。</w:t>
            </w:r>
          </w:p>
        </w:tc>
        <w:tc>
          <w:tcPr>
            <w:tcW w:w="867" w:type="pct"/>
            <w:vAlign w:val="center"/>
          </w:tcPr>
          <w:p w14:paraId="4FF8106F" w14:textId="77777777" w:rsidR="00D87CAD" w:rsidRPr="00CE2FDC" w:rsidRDefault="00D87CAD" w:rsidP="00D87CAD">
            <w:pPr>
              <w:adjustRightInd w:val="0"/>
              <w:snapToGrid w:val="0"/>
              <w:spacing w:line="240" w:lineRule="exact"/>
              <w:jc w:val="left"/>
              <w:rPr>
                <w:rFonts w:eastAsia="仿宋_GB2312"/>
                <w:sz w:val="18"/>
                <w:szCs w:val="18"/>
              </w:rPr>
            </w:pPr>
            <w:r w:rsidRPr="00CE2FDC">
              <w:rPr>
                <w:rFonts w:eastAsia="仿宋_GB2312"/>
                <w:sz w:val="18"/>
                <w:szCs w:val="18"/>
              </w:rPr>
              <w:t>先修《</w:t>
            </w:r>
            <w:r w:rsidRPr="00CE2FDC">
              <w:rPr>
                <w:rFonts w:eastAsia="仿宋_GB2312"/>
                <w:sz w:val="18"/>
                <w:szCs w:val="18"/>
              </w:rPr>
              <w:t>Python</w:t>
            </w:r>
            <w:r w:rsidRPr="00CE2FDC">
              <w:rPr>
                <w:rFonts w:eastAsia="仿宋_GB2312"/>
                <w:sz w:val="18"/>
                <w:szCs w:val="18"/>
              </w:rPr>
              <w:t>程序设计》《调查软件与应用》，后续课程：《媒介经营与管理</w:t>
            </w:r>
            <w:r w:rsidRPr="00CE2FDC">
              <w:rPr>
                <w:rFonts w:eastAsia="仿宋_GB2312"/>
                <w:sz w:val="18"/>
                <w:szCs w:val="18"/>
              </w:rPr>
              <w:t>A</w:t>
            </w:r>
            <w:r w:rsidRPr="00CE2FDC">
              <w:rPr>
                <w:rFonts w:eastAsia="仿宋_GB2312"/>
                <w:sz w:val="18"/>
                <w:szCs w:val="18"/>
              </w:rPr>
              <w:t>》</w:t>
            </w:r>
          </w:p>
        </w:tc>
      </w:tr>
      <w:tr w:rsidR="00CE2FDC" w:rsidRPr="00CE2FDC" w14:paraId="04CC333A" w14:textId="77777777" w:rsidTr="008374D5">
        <w:trPr>
          <w:trHeight w:val="567"/>
        </w:trPr>
        <w:tc>
          <w:tcPr>
            <w:tcW w:w="253" w:type="pct"/>
            <w:vMerge/>
            <w:vAlign w:val="center"/>
          </w:tcPr>
          <w:p w14:paraId="34B9E26E" w14:textId="77777777" w:rsidR="00D87CAD" w:rsidRPr="00CE2FDC" w:rsidRDefault="00D87CAD" w:rsidP="00D87CAD">
            <w:pPr>
              <w:adjustRightInd w:val="0"/>
              <w:snapToGrid w:val="0"/>
              <w:spacing w:line="240" w:lineRule="exact"/>
              <w:jc w:val="center"/>
              <w:rPr>
                <w:rFonts w:eastAsia="仿宋_GB2312"/>
                <w:b/>
                <w:bCs/>
                <w:sz w:val="18"/>
                <w:szCs w:val="18"/>
              </w:rPr>
            </w:pPr>
          </w:p>
        </w:tc>
        <w:tc>
          <w:tcPr>
            <w:tcW w:w="256" w:type="pct"/>
            <w:vMerge/>
            <w:vAlign w:val="center"/>
          </w:tcPr>
          <w:p w14:paraId="5A3054D3" w14:textId="77777777" w:rsidR="00D87CAD" w:rsidRPr="00CE2FDC" w:rsidRDefault="00D87CAD" w:rsidP="00D87CAD">
            <w:pPr>
              <w:adjustRightInd w:val="0"/>
              <w:snapToGrid w:val="0"/>
              <w:spacing w:line="240" w:lineRule="exact"/>
              <w:jc w:val="center"/>
              <w:rPr>
                <w:rFonts w:eastAsia="仿宋_GB2312"/>
                <w:sz w:val="18"/>
                <w:szCs w:val="18"/>
              </w:rPr>
            </w:pPr>
          </w:p>
        </w:tc>
        <w:tc>
          <w:tcPr>
            <w:tcW w:w="833" w:type="pct"/>
            <w:vAlign w:val="center"/>
          </w:tcPr>
          <w:p w14:paraId="0B330BB5" w14:textId="77777777" w:rsidR="00D87CAD" w:rsidRPr="00CE2FDC" w:rsidRDefault="00D87CAD" w:rsidP="00D87CAD">
            <w:pPr>
              <w:adjustRightInd w:val="0"/>
              <w:snapToGrid w:val="0"/>
              <w:spacing w:line="240" w:lineRule="exact"/>
              <w:jc w:val="left"/>
              <w:rPr>
                <w:rFonts w:eastAsia="仿宋_GB2312"/>
                <w:sz w:val="18"/>
                <w:szCs w:val="18"/>
              </w:rPr>
            </w:pPr>
            <w:r w:rsidRPr="00CE2FDC">
              <w:rPr>
                <w:rFonts w:eastAsia="仿宋_GB2312"/>
                <w:sz w:val="18"/>
                <w:szCs w:val="18"/>
              </w:rPr>
              <w:t>短视频创作</w:t>
            </w:r>
            <w:r w:rsidRPr="00CE2FDC">
              <w:rPr>
                <w:rFonts w:eastAsia="仿宋_GB2312"/>
                <w:sz w:val="18"/>
                <w:szCs w:val="18"/>
              </w:rPr>
              <w:t>A</w:t>
            </w:r>
          </w:p>
        </w:tc>
        <w:tc>
          <w:tcPr>
            <w:tcW w:w="2791" w:type="pct"/>
            <w:vAlign w:val="center"/>
          </w:tcPr>
          <w:p w14:paraId="4054C531" w14:textId="77777777" w:rsidR="00D87CAD" w:rsidRPr="00CE2FDC" w:rsidRDefault="00D87CAD" w:rsidP="00D87CAD">
            <w:pPr>
              <w:pStyle w:val="a6"/>
              <w:adjustRightInd w:val="0"/>
              <w:snapToGrid w:val="0"/>
              <w:spacing w:after="0" w:line="240" w:lineRule="exact"/>
              <w:ind w:leftChars="0" w:left="0"/>
              <w:jc w:val="left"/>
              <w:rPr>
                <w:rFonts w:eastAsia="仿宋_GB2312"/>
                <w:sz w:val="18"/>
                <w:szCs w:val="18"/>
              </w:rPr>
            </w:pPr>
            <w:r w:rsidRPr="00CE2FDC">
              <w:rPr>
                <w:rFonts w:eastAsia="仿宋_GB2312"/>
                <w:sz w:val="18"/>
                <w:szCs w:val="18"/>
              </w:rPr>
              <w:t>本课程是一门重要的、有难度的节点性课程，注重影视理论的融合性和实践的创新性，以行业标准为理论教学和创作实践的准绳。通过融合媒体下视频创作者的素质、短视频内容产品开发、创作、传播、拓展五部分内容的讲授，解决学生优质代表作的创作与传播问题，使学生能够形成稳定的创作能力，获得视频内容生产的创新能力。</w:t>
            </w:r>
          </w:p>
        </w:tc>
        <w:tc>
          <w:tcPr>
            <w:tcW w:w="867" w:type="pct"/>
            <w:vAlign w:val="center"/>
          </w:tcPr>
          <w:p w14:paraId="0F1DC99D" w14:textId="77777777" w:rsidR="00D87CAD" w:rsidRPr="00CE2FDC" w:rsidRDefault="00D87CAD" w:rsidP="00D87CAD">
            <w:pPr>
              <w:pStyle w:val="a6"/>
              <w:adjustRightInd w:val="0"/>
              <w:snapToGrid w:val="0"/>
              <w:spacing w:after="0" w:line="240" w:lineRule="exact"/>
              <w:ind w:leftChars="0" w:left="0"/>
              <w:jc w:val="left"/>
              <w:rPr>
                <w:rFonts w:eastAsia="仿宋_GB2312"/>
                <w:sz w:val="18"/>
                <w:szCs w:val="18"/>
              </w:rPr>
            </w:pPr>
            <w:r w:rsidRPr="00CE2FDC">
              <w:rPr>
                <w:rFonts w:eastAsia="仿宋_GB2312"/>
                <w:sz w:val="18"/>
                <w:szCs w:val="18"/>
              </w:rPr>
              <w:t>先修课程：《影视文学创作》《视听语言》《传播学概论</w:t>
            </w:r>
            <w:r w:rsidRPr="00CE2FDC">
              <w:rPr>
                <w:rFonts w:eastAsia="仿宋_GB2312"/>
                <w:sz w:val="18"/>
                <w:szCs w:val="18"/>
              </w:rPr>
              <w:t>A</w:t>
            </w:r>
            <w:r w:rsidRPr="00CE2FDC">
              <w:rPr>
                <w:rFonts w:eastAsia="仿宋_GB2312"/>
                <w:sz w:val="18"/>
                <w:szCs w:val="18"/>
              </w:rPr>
              <w:t>》《社会学概论</w:t>
            </w:r>
            <w:r w:rsidRPr="00CE2FDC">
              <w:rPr>
                <w:rFonts w:eastAsia="仿宋_GB2312"/>
                <w:sz w:val="18"/>
                <w:szCs w:val="18"/>
              </w:rPr>
              <w:t>B</w:t>
            </w:r>
            <w:r w:rsidRPr="00CE2FDC">
              <w:rPr>
                <w:rFonts w:eastAsia="仿宋_GB2312"/>
                <w:sz w:val="18"/>
                <w:szCs w:val="18"/>
              </w:rPr>
              <w:t>》等；后续课程：《专业综合实践》。</w:t>
            </w:r>
          </w:p>
        </w:tc>
      </w:tr>
      <w:tr w:rsidR="00CE2FDC" w:rsidRPr="00CE2FDC" w14:paraId="212392DC" w14:textId="77777777" w:rsidTr="008374D5">
        <w:trPr>
          <w:trHeight w:val="567"/>
        </w:trPr>
        <w:tc>
          <w:tcPr>
            <w:tcW w:w="253" w:type="pct"/>
            <w:vMerge/>
            <w:vAlign w:val="center"/>
          </w:tcPr>
          <w:p w14:paraId="28D5EB79" w14:textId="77777777" w:rsidR="00D87CAD" w:rsidRPr="00CE2FDC" w:rsidRDefault="00D87CAD" w:rsidP="00D87CAD">
            <w:pPr>
              <w:adjustRightInd w:val="0"/>
              <w:snapToGrid w:val="0"/>
              <w:spacing w:line="240" w:lineRule="exact"/>
              <w:jc w:val="center"/>
              <w:rPr>
                <w:rFonts w:eastAsia="仿宋_GB2312"/>
                <w:b/>
                <w:bCs/>
                <w:sz w:val="18"/>
                <w:szCs w:val="18"/>
              </w:rPr>
            </w:pPr>
          </w:p>
        </w:tc>
        <w:tc>
          <w:tcPr>
            <w:tcW w:w="256" w:type="pct"/>
            <w:vMerge/>
            <w:vAlign w:val="center"/>
          </w:tcPr>
          <w:p w14:paraId="31B74BA9" w14:textId="77777777" w:rsidR="00D87CAD" w:rsidRPr="00CE2FDC" w:rsidRDefault="00D87CAD" w:rsidP="00D87CAD">
            <w:pPr>
              <w:adjustRightInd w:val="0"/>
              <w:snapToGrid w:val="0"/>
              <w:spacing w:line="240" w:lineRule="exact"/>
              <w:jc w:val="center"/>
              <w:rPr>
                <w:rFonts w:eastAsia="仿宋_GB2312"/>
                <w:sz w:val="18"/>
                <w:szCs w:val="18"/>
              </w:rPr>
            </w:pPr>
          </w:p>
        </w:tc>
        <w:tc>
          <w:tcPr>
            <w:tcW w:w="833" w:type="pct"/>
            <w:vAlign w:val="center"/>
          </w:tcPr>
          <w:p w14:paraId="5FDE6FE7" w14:textId="77777777" w:rsidR="00D87CAD" w:rsidRPr="00CE2FDC" w:rsidRDefault="00D87CAD" w:rsidP="00D87CAD">
            <w:pPr>
              <w:adjustRightInd w:val="0"/>
              <w:snapToGrid w:val="0"/>
              <w:spacing w:line="240" w:lineRule="exact"/>
              <w:jc w:val="left"/>
              <w:rPr>
                <w:rFonts w:eastAsia="仿宋_GB2312"/>
                <w:sz w:val="18"/>
                <w:szCs w:val="18"/>
              </w:rPr>
            </w:pPr>
            <w:r w:rsidRPr="00CE2FDC">
              <w:rPr>
                <w:rFonts w:eastAsia="仿宋_GB2312"/>
                <w:sz w:val="18"/>
                <w:szCs w:val="18"/>
              </w:rPr>
              <w:t>电视节目类型与策划</w:t>
            </w:r>
          </w:p>
        </w:tc>
        <w:tc>
          <w:tcPr>
            <w:tcW w:w="2791" w:type="pct"/>
            <w:vAlign w:val="center"/>
          </w:tcPr>
          <w:p w14:paraId="7377E521" w14:textId="77777777" w:rsidR="00D87CAD" w:rsidRPr="00CE2FDC" w:rsidRDefault="00D87CAD" w:rsidP="00D87CAD">
            <w:pPr>
              <w:pStyle w:val="a6"/>
              <w:adjustRightInd w:val="0"/>
              <w:snapToGrid w:val="0"/>
              <w:spacing w:after="0" w:line="240" w:lineRule="exact"/>
              <w:ind w:leftChars="0" w:left="0"/>
              <w:jc w:val="left"/>
              <w:rPr>
                <w:rFonts w:eastAsia="仿宋_GB2312"/>
                <w:sz w:val="18"/>
                <w:szCs w:val="18"/>
              </w:rPr>
            </w:pPr>
            <w:r w:rsidRPr="00CE2FDC">
              <w:rPr>
                <w:rFonts w:eastAsia="仿宋_GB2312"/>
                <w:sz w:val="18"/>
                <w:szCs w:val="18"/>
              </w:rPr>
              <w:t>该课程在介绍不同类型电视节目特色的基础上，讲授多种类型电视节目策划方法及电视频道策划、包装与节目编排相关知识。通过课程学习使学生掌握电视节目策划的理论要领和创作规律。</w:t>
            </w:r>
          </w:p>
        </w:tc>
        <w:tc>
          <w:tcPr>
            <w:tcW w:w="867" w:type="pct"/>
            <w:vAlign w:val="center"/>
          </w:tcPr>
          <w:p w14:paraId="599E18A0" w14:textId="77777777" w:rsidR="00D87CAD" w:rsidRPr="00CE2FDC" w:rsidRDefault="00D87CAD" w:rsidP="00D87CAD">
            <w:pPr>
              <w:pStyle w:val="a6"/>
              <w:adjustRightInd w:val="0"/>
              <w:snapToGrid w:val="0"/>
              <w:spacing w:after="0" w:line="240" w:lineRule="exact"/>
              <w:ind w:leftChars="0" w:left="0"/>
              <w:jc w:val="left"/>
              <w:rPr>
                <w:rFonts w:eastAsia="仿宋_GB2312"/>
                <w:sz w:val="18"/>
                <w:szCs w:val="18"/>
              </w:rPr>
            </w:pPr>
            <w:r w:rsidRPr="00CE2FDC">
              <w:rPr>
                <w:rFonts w:eastAsia="仿宋_GB2312"/>
                <w:sz w:val="18"/>
                <w:szCs w:val="18"/>
              </w:rPr>
              <w:t>先修课：《广播电视概论》后续课：《跨文化传播》</w:t>
            </w:r>
          </w:p>
        </w:tc>
      </w:tr>
      <w:tr w:rsidR="00CE2FDC" w:rsidRPr="00CE2FDC" w14:paraId="025F2BAD" w14:textId="77777777" w:rsidTr="008374D5">
        <w:trPr>
          <w:trHeight w:val="567"/>
        </w:trPr>
        <w:tc>
          <w:tcPr>
            <w:tcW w:w="253" w:type="pct"/>
            <w:vMerge/>
            <w:vAlign w:val="center"/>
          </w:tcPr>
          <w:p w14:paraId="6CC5C880" w14:textId="77777777" w:rsidR="00D87CAD" w:rsidRPr="00CE2FDC" w:rsidRDefault="00D87CAD" w:rsidP="00D87CAD">
            <w:pPr>
              <w:adjustRightInd w:val="0"/>
              <w:snapToGrid w:val="0"/>
              <w:spacing w:line="240" w:lineRule="exact"/>
              <w:jc w:val="center"/>
              <w:rPr>
                <w:rFonts w:eastAsia="仿宋_GB2312"/>
                <w:b/>
                <w:bCs/>
                <w:sz w:val="18"/>
                <w:szCs w:val="18"/>
              </w:rPr>
            </w:pPr>
          </w:p>
        </w:tc>
        <w:tc>
          <w:tcPr>
            <w:tcW w:w="256" w:type="pct"/>
            <w:vMerge/>
            <w:vAlign w:val="center"/>
          </w:tcPr>
          <w:p w14:paraId="7AA9DABF" w14:textId="77777777" w:rsidR="00D87CAD" w:rsidRPr="00CE2FDC" w:rsidRDefault="00D87CAD" w:rsidP="00D87CAD">
            <w:pPr>
              <w:adjustRightInd w:val="0"/>
              <w:snapToGrid w:val="0"/>
              <w:spacing w:line="240" w:lineRule="exact"/>
              <w:jc w:val="center"/>
              <w:rPr>
                <w:rFonts w:eastAsia="仿宋_GB2312"/>
                <w:sz w:val="18"/>
                <w:szCs w:val="18"/>
              </w:rPr>
            </w:pPr>
          </w:p>
        </w:tc>
        <w:tc>
          <w:tcPr>
            <w:tcW w:w="833" w:type="pct"/>
            <w:vAlign w:val="center"/>
          </w:tcPr>
          <w:p w14:paraId="6139C227" w14:textId="77777777" w:rsidR="00D87CAD" w:rsidRPr="00CE2FDC" w:rsidRDefault="00D87CAD" w:rsidP="00D87CAD">
            <w:pPr>
              <w:adjustRightInd w:val="0"/>
              <w:snapToGrid w:val="0"/>
              <w:spacing w:line="240" w:lineRule="exact"/>
              <w:jc w:val="left"/>
              <w:rPr>
                <w:rFonts w:eastAsia="仿宋_GB2312"/>
                <w:sz w:val="18"/>
                <w:szCs w:val="18"/>
              </w:rPr>
            </w:pPr>
            <w:r w:rsidRPr="00CE2FDC">
              <w:rPr>
                <w:rFonts w:eastAsia="仿宋_GB2312"/>
                <w:sz w:val="18"/>
                <w:szCs w:val="18"/>
              </w:rPr>
              <w:t>媒介经营与管理</w:t>
            </w:r>
            <w:r w:rsidRPr="00CE2FDC">
              <w:rPr>
                <w:rFonts w:eastAsia="仿宋_GB2312"/>
                <w:sz w:val="18"/>
                <w:szCs w:val="18"/>
              </w:rPr>
              <w:t>A</w:t>
            </w:r>
          </w:p>
        </w:tc>
        <w:tc>
          <w:tcPr>
            <w:tcW w:w="2791" w:type="pct"/>
            <w:vAlign w:val="center"/>
          </w:tcPr>
          <w:p w14:paraId="7FDA3A3D" w14:textId="77777777" w:rsidR="00D87CAD" w:rsidRPr="00CE2FDC" w:rsidRDefault="00D87CAD" w:rsidP="00D87CAD">
            <w:pPr>
              <w:pStyle w:val="a6"/>
              <w:adjustRightInd w:val="0"/>
              <w:snapToGrid w:val="0"/>
              <w:spacing w:after="0" w:line="240" w:lineRule="exact"/>
              <w:ind w:leftChars="0" w:left="0"/>
              <w:jc w:val="left"/>
              <w:rPr>
                <w:rFonts w:eastAsia="仿宋_GB2312"/>
                <w:sz w:val="18"/>
                <w:szCs w:val="18"/>
              </w:rPr>
            </w:pPr>
            <w:r w:rsidRPr="00CE2FDC">
              <w:rPr>
                <w:rFonts w:eastAsia="仿宋_GB2312"/>
                <w:sz w:val="18"/>
                <w:szCs w:val="18"/>
              </w:rPr>
              <w:t>该课程是面向传播学专业学生开设的专业课程，掌握媒介产业化经营中各个要素</w:t>
            </w:r>
            <w:r w:rsidRPr="00CE2FDC">
              <w:rPr>
                <w:rFonts w:eastAsia="仿宋_GB2312"/>
                <w:sz w:val="18"/>
                <w:szCs w:val="18"/>
              </w:rPr>
              <w:t>——</w:t>
            </w:r>
            <w:r w:rsidRPr="00CE2FDC">
              <w:rPr>
                <w:rFonts w:eastAsia="仿宋_GB2312"/>
                <w:sz w:val="18"/>
                <w:szCs w:val="18"/>
              </w:rPr>
              <w:t>人、财、物的合理应用，分析产业化经营中的各种现象</w:t>
            </w:r>
            <w:r w:rsidRPr="00CE2FDC">
              <w:rPr>
                <w:rFonts w:eastAsia="仿宋_GB2312"/>
                <w:sz w:val="18"/>
                <w:szCs w:val="18"/>
              </w:rPr>
              <w:t>——</w:t>
            </w:r>
            <w:r w:rsidRPr="00CE2FDC">
              <w:rPr>
                <w:rFonts w:eastAsia="仿宋_GB2312"/>
                <w:sz w:val="18"/>
                <w:szCs w:val="18"/>
              </w:rPr>
              <w:t>价格，成本，营销，创新，传播心理等等，对媒介经营环境和媒介经济现象进行深度解剖，为媒体经营的发展与社会应用培养专业人才。</w:t>
            </w:r>
          </w:p>
        </w:tc>
        <w:tc>
          <w:tcPr>
            <w:tcW w:w="867" w:type="pct"/>
            <w:vAlign w:val="center"/>
          </w:tcPr>
          <w:p w14:paraId="71F941D3" w14:textId="77777777" w:rsidR="00D87CAD" w:rsidRPr="00CE2FDC" w:rsidRDefault="00D87CAD" w:rsidP="00D87CAD">
            <w:pPr>
              <w:pStyle w:val="a6"/>
              <w:adjustRightInd w:val="0"/>
              <w:snapToGrid w:val="0"/>
              <w:spacing w:after="0" w:line="240" w:lineRule="exact"/>
              <w:ind w:leftChars="0" w:left="0"/>
              <w:jc w:val="left"/>
              <w:rPr>
                <w:rFonts w:eastAsia="仿宋_GB2312"/>
                <w:sz w:val="18"/>
                <w:szCs w:val="18"/>
              </w:rPr>
            </w:pPr>
            <w:r w:rsidRPr="00CE2FDC">
              <w:rPr>
                <w:rFonts w:eastAsia="仿宋_GB2312"/>
                <w:sz w:val="18"/>
                <w:szCs w:val="18"/>
              </w:rPr>
              <w:t>先修课程：《新闻采访与写作</w:t>
            </w:r>
            <w:r w:rsidRPr="00CE2FDC">
              <w:rPr>
                <w:rFonts w:eastAsia="仿宋_GB2312"/>
                <w:sz w:val="18"/>
                <w:szCs w:val="18"/>
              </w:rPr>
              <w:t>A</w:t>
            </w:r>
            <w:r w:rsidRPr="00CE2FDC">
              <w:rPr>
                <w:rFonts w:eastAsia="仿宋_GB2312"/>
                <w:sz w:val="18"/>
                <w:szCs w:val="18"/>
              </w:rPr>
              <w:t>》《短视频创作</w:t>
            </w:r>
            <w:r w:rsidRPr="00CE2FDC">
              <w:rPr>
                <w:rFonts w:eastAsia="仿宋_GB2312"/>
                <w:sz w:val="18"/>
                <w:szCs w:val="18"/>
              </w:rPr>
              <w:t>A</w:t>
            </w:r>
            <w:r w:rsidRPr="00CE2FDC">
              <w:rPr>
                <w:rFonts w:eastAsia="仿宋_GB2312"/>
                <w:sz w:val="18"/>
                <w:szCs w:val="18"/>
              </w:rPr>
              <w:t>》后续课程《舆论学</w:t>
            </w:r>
            <w:r w:rsidRPr="00CE2FDC">
              <w:rPr>
                <w:rFonts w:eastAsia="仿宋_GB2312"/>
                <w:sz w:val="18"/>
                <w:szCs w:val="18"/>
              </w:rPr>
              <w:t>A</w:t>
            </w:r>
            <w:r w:rsidRPr="00CE2FDC">
              <w:rPr>
                <w:rFonts w:eastAsia="仿宋_GB2312"/>
                <w:sz w:val="18"/>
                <w:szCs w:val="18"/>
              </w:rPr>
              <w:t>》《跨文化传播》；</w:t>
            </w:r>
          </w:p>
        </w:tc>
      </w:tr>
      <w:tr w:rsidR="00CE2FDC" w:rsidRPr="00CE2FDC" w14:paraId="47F1206D" w14:textId="77777777" w:rsidTr="008374D5">
        <w:trPr>
          <w:trHeight w:val="567"/>
        </w:trPr>
        <w:tc>
          <w:tcPr>
            <w:tcW w:w="253" w:type="pct"/>
            <w:vMerge/>
            <w:vAlign w:val="center"/>
          </w:tcPr>
          <w:p w14:paraId="181B2E3E" w14:textId="77777777" w:rsidR="00D87CAD" w:rsidRPr="00CE2FDC" w:rsidRDefault="00D87CAD" w:rsidP="00D87CAD">
            <w:pPr>
              <w:adjustRightInd w:val="0"/>
              <w:snapToGrid w:val="0"/>
              <w:spacing w:line="240" w:lineRule="exact"/>
              <w:jc w:val="center"/>
              <w:rPr>
                <w:rFonts w:eastAsia="仿宋_GB2312"/>
                <w:b/>
                <w:bCs/>
                <w:sz w:val="18"/>
                <w:szCs w:val="18"/>
              </w:rPr>
            </w:pPr>
          </w:p>
        </w:tc>
        <w:tc>
          <w:tcPr>
            <w:tcW w:w="256" w:type="pct"/>
            <w:vMerge/>
            <w:vAlign w:val="center"/>
          </w:tcPr>
          <w:p w14:paraId="65C9C250" w14:textId="77777777" w:rsidR="00D87CAD" w:rsidRPr="00CE2FDC" w:rsidRDefault="00D87CAD" w:rsidP="00D87CAD">
            <w:pPr>
              <w:adjustRightInd w:val="0"/>
              <w:snapToGrid w:val="0"/>
              <w:spacing w:line="240" w:lineRule="exact"/>
              <w:jc w:val="center"/>
              <w:rPr>
                <w:rFonts w:eastAsia="仿宋_GB2312"/>
                <w:sz w:val="18"/>
                <w:szCs w:val="18"/>
              </w:rPr>
            </w:pPr>
          </w:p>
        </w:tc>
        <w:tc>
          <w:tcPr>
            <w:tcW w:w="833" w:type="pct"/>
            <w:vAlign w:val="center"/>
          </w:tcPr>
          <w:p w14:paraId="083053FA" w14:textId="77777777" w:rsidR="00D87CAD" w:rsidRPr="00CE2FDC" w:rsidRDefault="00D87CAD" w:rsidP="00D87CAD">
            <w:pPr>
              <w:adjustRightInd w:val="0"/>
              <w:snapToGrid w:val="0"/>
              <w:spacing w:line="240" w:lineRule="exact"/>
              <w:jc w:val="left"/>
              <w:rPr>
                <w:rFonts w:eastAsia="仿宋_GB2312"/>
                <w:sz w:val="18"/>
                <w:szCs w:val="18"/>
              </w:rPr>
            </w:pPr>
            <w:r w:rsidRPr="00CE2FDC">
              <w:rPr>
                <w:rFonts w:eastAsia="仿宋_GB2312"/>
                <w:sz w:val="18"/>
                <w:szCs w:val="18"/>
              </w:rPr>
              <w:t>舆论学</w:t>
            </w:r>
            <w:r w:rsidRPr="00CE2FDC">
              <w:rPr>
                <w:rFonts w:eastAsia="仿宋_GB2312"/>
                <w:sz w:val="18"/>
                <w:szCs w:val="18"/>
              </w:rPr>
              <w:t>A</w:t>
            </w:r>
          </w:p>
        </w:tc>
        <w:tc>
          <w:tcPr>
            <w:tcW w:w="2791" w:type="pct"/>
            <w:vAlign w:val="center"/>
          </w:tcPr>
          <w:p w14:paraId="41125A4A" w14:textId="77777777" w:rsidR="00D87CAD" w:rsidRPr="00CE2FDC" w:rsidRDefault="00D87CAD" w:rsidP="00D87CAD">
            <w:pPr>
              <w:pStyle w:val="a6"/>
              <w:adjustRightInd w:val="0"/>
              <w:snapToGrid w:val="0"/>
              <w:spacing w:after="0" w:line="240" w:lineRule="exact"/>
              <w:ind w:leftChars="0" w:left="0"/>
              <w:jc w:val="left"/>
              <w:rPr>
                <w:rFonts w:eastAsia="仿宋_GB2312"/>
                <w:sz w:val="18"/>
                <w:szCs w:val="18"/>
              </w:rPr>
            </w:pPr>
            <w:r w:rsidRPr="00CE2FDC">
              <w:rPr>
                <w:rFonts w:eastAsia="仿宋_GB2312"/>
                <w:sz w:val="18"/>
                <w:szCs w:val="18"/>
              </w:rPr>
              <w:t>本课程主要以历史为线索，介绍不同时期舆论形态和舆论概念的演变规律、社会谣言和现代传媒对社会舆论的影响以及舆论监督等内容，培养学生正确认识舆论，把握舆论的能力，为以后从事舆论相关工作奠定基础。</w:t>
            </w:r>
          </w:p>
        </w:tc>
        <w:tc>
          <w:tcPr>
            <w:tcW w:w="867" w:type="pct"/>
            <w:vAlign w:val="center"/>
          </w:tcPr>
          <w:p w14:paraId="781E92C2" w14:textId="77777777" w:rsidR="00D87CAD" w:rsidRPr="00CE2FDC" w:rsidRDefault="00D87CAD" w:rsidP="00D87CAD">
            <w:pPr>
              <w:pStyle w:val="a6"/>
              <w:adjustRightInd w:val="0"/>
              <w:snapToGrid w:val="0"/>
              <w:spacing w:after="0" w:line="240" w:lineRule="exact"/>
              <w:ind w:leftChars="0" w:left="0"/>
              <w:jc w:val="left"/>
              <w:rPr>
                <w:rFonts w:eastAsia="仿宋_GB2312"/>
                <w:sz w:val="18"/>
                <w:szCs w:val="18"/>
              </w:rPr>
            </w:pPr>
            <w:r w:rsidRPr="00CE2FDC">
              <w:rPr>
                <w:rFonts w:eastAsia="仿宋_GB2312"/>
                <w:sz w:val="18"/>
                <w:szCs w:val="18"/>
              </w:rPr>
              <w:t>先修课程：《新闻学概论</w:t>
            </w:r>
            <w:r w:rsidRPr="00CE2FDC">
              <w:rPr>
                <w:rFonts w:eastAsia="仿宋_GB2312"/>
                <w:sz w:val="18"/>
                <w:szCs w:val="18"/>
              </w:rPr>
              <w:t>A</w:t>
            </w:r>
            <w:r w:rsidRPr="00CE2FDC">
              <w:rPr>
                <w:rFonts w:eastAsia="仿宋_GB2312"/>
                <w:sz w:val="18"/>
                <w:szCs w:val="18"/>
              </w:rPr>
              <w:t>》</w:t>
            </w:r>
          </w:p>
        </w:tc>
      </w:tr>
      <w:tr w:rsidR="00CE2FDC" w:rsidRPr="00CE2FDC" w14:paraId="7A8BBF9B" w14:textId="77777777" w:rsidTr="008374D5">
        <w:trPr>
          <w:trHeight w:val="567"/>
        </w:trPr>
        <w:tc>
          <w:tcPr>
            <w:tcW w:w="253" w:type="pct"/>
            <w:vMerge/>
            <w:vAlign w:val="center"/>
          </w:tcPr>
          <w:p w14:paraId="0875CA7F" w14:textId="77777777" w:rsidR="00D87CAD" w:rsidRPr="00CE2FDC" w:rsidRDefault="00D87CAD" w:rsidP="00D87CAD">
            <w:pPr>
              <w:adjustRightInd w:val="0"/>
              <w:snapToGrid w:val="0"/>
              <w:spacing w:line="240" w:lineRule="exact"/>
              <w:jc w:val="center"/>
              <w:rPr>
                <w:rFonts w:eastAsia="仿宋_GB2312"/>
                <w:b/>
                <w:bCs/>
                <w:sz w:val="18"/>
                <w:szCs w:val="18"/>
              </w:rPr>
            </w:pPr>
          </w:p>
        </w:tc>
        <w:tc>
          <w:tcPr>
            <w:tcW w:w="256" w:type="pct"/>
            <w:vMerge/>
            <w:vAlign w:val="center"/>
          </w:tcPr>
          <w:p w14:paraId="29E615E6" w14:textId="77777777" w:rsidR="00D87CAD" w:rsidRPr="00CE2FDC" w:rsidRDefault="00D87CAD" w:rsidP="00D87CAD">
            <w:pPr>
              <w:adjustRightInd w:val="0"/>
              <w:snapToGrid w:val="0"/>
              <w:spacing w:line="240" w:lineRule="exact"/>
              <w:jc w:val="center"/>
              <w:rPr>
                <w:rFonts w:eastAsia="仿宋_GB2312"/>
                <w:sz w:val="18"/>
                <w:szCs w:val="18"/>
              </w:rPr>
            </w:pPr>
          </w:p>
        </w:tc>
        <w:tc>
          <w:tcPr>
            <w:tcW w:w="833" w:type="pct"/>
            <w:vAlign w:val="center"/>
          </w:tcPr>
          <w:p w14:paraId="7AE2CF06" w14:textId="77777777" w:rsidR="00D87CAD" w:rsidRPr="00CE2FDC" w:rsidRDefault="00D87CAD" w:rsidP="00D87CAD">
            <w:pPr>
              <w:adjustRightInd w:val="0"/>
              <w:snapToGrid w:val="0"/>
              <w:spacing w:line="240" w:lineRule="exact"/>
              <w:jc w:val="left"/>
              <w:rPr>
                <w:rFonts w:eastAsia="仿宋_GB2312"/>
                <w:sz w:val="18"/>
                <w:szCs w:val="18"/>
              </w:rPr>
            </w:pPr>
            <w:r w:rsidRPr="00CE2FDC">
              <w:rPr>
                <w:rFonts w:eastAsia="仿宋_GB2312"/>
                <w:sz w:val="18"/>
                <w:szCs w:val="18"/>
              </w:rPr>
              <w:t>跨文化传播</w:t>
            </w:r>
          </w:p>
        </w:tc>
        <w:tc>
          <w:tcPr>
            <w:tcW w:w="2791" w:type="pct"/>
            <w:vAlign w:val="center"/>
          </w:tcPr>
          <w:p w14:paraId="6A2D1B67" w14:textId="77777777" w:rsidR="00D87CAD" w:rsidRPr="00CE2FDC" w:rsidRDefault="00D87CAD" w:rsidP="00D87CAD">
            <w:pPr>
              <w:pStyle w:val="a6"/>
              <w:adjustRightInd w:val="0"/>
              <w:snapToGrid w:val="0"/>
              <w:spacing w:after="0" w:line="240" w:lineRule="exact"/>
              <w:ind w:leftChars="0" w:left="0"/>
              <w:jc w:val="left"/>
              <w:rPr>
                <w:rFonts w:eastAsia="仿宋_GB2312"/>
                <w:sz w:val="18"/>
                <w:szCs w:val="18"/>
              </w:rPr>
            </w:pPr>
            <w:r w:rsidRPr="00CE2FDC">
              <w:rPr>
                <w:rFonts w:eastAsia="仿宋_GB2312"/>
                <w:sz w:val="18"/>
                <w:szCs w:val="18"/>
              </w:rPr>
              <w:t>该课程内容基于传播学理论培养学生的文化观、传播观和对国际文化事务的敏感度；注重观察不同文化的个体、群体之间阻碍彼此交流的文化因素；阐释跨文化交往中因文化差异而产生的失误、矛盾和冲突，提高学生对文化差异的敏感性、对交际误区的洞察能力，进而提升学生跨文化交际能力。</w:t>
            </w:r>
          </w:p>
        </w:tc>
        <w:tc>
          <w:tcPr>
            <w:tcW w:w="867" w:type="pct"/>
            <w:vAlign w:val="center"/>
          </w:tcPr>
          <w:p w14:paraId="5F8132EE" w14:textId="77777777" w:rsidR="00D87CAD" w:rsidRPr="00CE2FDC" w:rsidRDefault="00D87CAD" w:rsidP="00D87CAD">
            <w:pPr>
              <w:pStyle w:val="a6"/>
              <w:adjustRightInd w:val="0"/>
              <w:snapToGrid w:val="0"/>
              <w:spacing w:after="0" w:line="240" w:lineRule="exact"/>
              <w:ind w:leftChars="0" w:left="0"/>
              <w:jc w:val="left"/>
              <w:rPr>
                <w:rFonts w:eastAsia="仿宋_GB2312"/>
                <w:sz w:val="18"/>
                <w:szCs w:val="18"/>
              </w:rPr>
            </w:pPr>
            <w:r w:rsidRPr="00CE2FDC">
              <w:rPr>
                <w:rFonts w:eastAsia="仿宋_GB2312"/>
                <w:sz w:val="18"/>
                <w:szCs w:val="18"/>
              </w:rPr>
              <w:t>先修课程：《传播学概论</w:t>
            </w:r>
            <w:r w:rsidRPr="00CE2FDC">
              <w:rPr>
                <w:rFonts w:eastAsia="仿宋_GB2312"/>
                <w:sz w:val="18"/>
                <w:szCs w:val="18"/>
              </w:rPr>
              <w:t>A</w:t>
            </w:r>
            <w:r w:rsidRPr="00CE2FDC">
              <w:rPr>
                <w:rFonts w:eastAsia="仿宋_GB2312"/>
                <w:sz w:val="18"/>
                <w:szCs w:val="18"/>
              </w:rPr>
              <w:t>》、《传播学研究方法》、《大众传播史》</w:t>
            </w:r>
          </w:p>
        </w:tc>
      </w:tr>
      <w:tr w:rsidR="00CE2FDC" w:rsidRPr="00CE2FDC" w14:paraId="2170D8F7" w14:textId="77777777" w:rsidTr="008374D5">
        <w:trPr>
          <w:trHeight w:val="567"/>
        </w:trPr>
        <w:tc>
          <w:tcPr>
            <w:tcW w:w="253" w:type="pct"/>
            <w:vMerge w:val="restart"/>
            <w:vAlign w:val="center"/>
          </w:tcPr>
          <w:p w14:paraId="5E4293C5" w14:textId="77777777" w:rsidR="00D87CAD" w:rsidRPr="00CE2FDC" w:rsidRDefault="00D87CAD" w:rsidP="00D87CAD">
            <w:pPr>
              <w:adjustRightInd w:val="0"/>
              <w:snapToGrid w:val="0"/>
              <w:spacing w:line="240" w:lineRule="exact"/>
              <w:jc w:val="center"/>
              <w:rPr>
                <w:rFonts w:eastAsia="仿宋_GB2312"/>
                <w:b/>
                <w:bCs/>
                <w:sz w:val="18"/>
                <w:szCs w:val="18"/>
              </w:rPr>
            </w:pPr>
            <w:r w:rsidRPr="00CE2FDC">
              <w:rPr>
                <w:rFonts w:eastAsia="仿宋_GB2312"/>
                <w:b/>
                <w:bCs/>
                <w:sz w:val="18"/>
                <w:szCs w:val="18"/>
              </w:rPr>
              <w:t>专业拓展课程</w:t>
            </w:r>
          </w:p>
        </w:tc>
        <w:tc>
          <w:tcPr>
            <w:tcW w:w="256" w:type="pct"/>
            <w:vMerge w:val="restart"/>
            <w:vAlign w:val="center"/>
          </w:tcPr>
          <w:p w14:paraId="3B2BCD26" w14:textId="77777777" w:rsidR="00D87CAD" w:rsidRPr="00CE2FDC" w:rsidRDefault="00D87CAD" w:rsidP="00D87CAD">
            <w:pPr>
              <w:adjustRightInd w:val="0"/>
              <w:snapToGrid w:val="0"/>
              <w:spacing w:line="240" w:lineRule="exact"/>
              <w:jc w:val="center"/>
              <w:rPr>
                <w:rFonts w:eastAsia="仿宋_GB2312"/>
                <w:sz w:val="18"/>
                <w:szCs w:val="18"/>
              </w:rPr>
            </w:pPr>
            <w:r w:rsidRPr="00CE2FDC">
              <w:rPr>
                <w:rFonts w:eastAsia="仿宋_GB2312"/>
                <w:sz w:val="18"/>
                <w:szCs w:val="18"/>
              </w:rPr>
              <w:t>选修</w:t>
            </w:r>
          </w:p>
        </w:tc>
        <w:tc>
          <w:tcPr>
            <w:tcW w:w="833" w:type="pct"/>
            <w:vAlign w:val="center"/>
          </w:tcPr>
          <w:p w14:paraId="1A6A09D1" w14:textId="77777777" w:rsidR="00D87CAD" w:rsidRPr="00CE2FDC" w:rsidRDefault="00D87CAD" w:rsidP="00D87CAD">
            <w:pPr>
              <w:adjustRightInd w:val="0"/>
              <w:snapToGrid w:val="0"/>
              <w:spacing w:line="240" w:lineRule="exact"/>
              <w:jc w:val="left"/>
              <w:rPr>
                <w:rFonts w:eastAsia="仿宋_GB2312"/>
                <w:sz w:val="18"/>
                <w:szCs w:val="18"/>
              </w:rPr>
            </w:pPr>
            <w:r w:rsidRPr="00CE2FDC">
              <w:rPr>
                <w:rFonts w:eastAsia="仿宋_GB2312"/>
                <w:sz w:val="18"/>
                <w:szCs w:val="18"/>
              </w:rPr>
              <w:t>广告学概论</w:t>
            </w:r>
            <w:r w:rsidRPr="00CE2FDC">
              <w:rPr>
                <w:rFonts w:eastAsia="仿宋_GB2312"/>
                <w:sz w:val="18"/>
                <w:szCs w:val="18"/>
              </w:rPr>
              <w:t>B</w:t>
            </w:r>
          </w:p>
        </w:tc>
        <w:tc>
          <w:tcPr>
            <w:tcW w:w="2791" w:type="pct"/>
            <w:vAlign w:val="center"/>
          </w:tcPr>
          <w:p w14:paraId="710756B0" w14:textId="77777777" w:rsidR="00D87CAD" w:rsidRPr="00CE2FDC" w:rsidRDefault="00D87CAD" w:rsidP="00D87CAD">
            <w:pPr>
              <w:pStyle w:val="a6"/>
              <w:adjustRightInd w:val="0"/>
              <w:snapToGrid w:val="0"/>
              <w:spacing w:after="0" w:line="240" w:lineRule="exact"/>
              <w:ind w:leftChars="0" w:left="0"/>
              <w:jc w:val="left"/>
              <w:rPr>
                <w:rFonts w:eastAsia="仿宋_GB2312"/>
                <w:sz w:val="18"/>
                <w:szCs w:val="18"/>
              </w:rPr>
            </w:pPr>
            <w:r w:rsidRPr="00CE2FDC">
              <w:rPr>
                <w:rFonts w:eastAsia="仿宋_GB2312"/>
                <w:sz w:val="18"/>
                <w:szCs w:val="18"/>
              </w:rPr>
              <w:t>该课程主要介绍广告的本质与作用、历史演进历程、广告运作的一般过程及基本规律、广告行业的经营与管理机制等内容，培养学生形成正确的现代广告学意识和创造性意识，以及将理论与实际相结合的思维习惯。</w:t>
            </w:r>
          </w:p>
        </w:tc>
        <w:tc>
          <w:tcPr>
            <w:tcW w:w="867" w:type="pct"/>
            <w:vAlign w:val="center"/>
          </w:tcPr>
          <w:p w14:paraId="41958DE1" w14:textId="77777777" w:rsidR="00D87CAD" w:rsidRPr="00CE2FDC" w:rsidRDefault="00D87CAD" w:rsidP="00D87CAD">
            <w:pPr>
              <w:pStyle w:val="a6"/>
              <w:adjustRightInd w:val="0"/>
              <w:snapToGrid w:val="0"/>
              <w:spacing w:after="0" w:line="240" w:lineRule="exact"/>
              <w:ind w:leftChars="0" w:left="0"/>
              <w:jc w:val="left"/>
              <w:rPr>
                <w:rFonts w:eastAsia="仿宋_GB2312"/>
                <w:sz w:val="18"/>
                <w:szCs w:val="18"/>
              </w:rPr>
            </w:pPr>
            <w:r w:rsidRPr="00CE2FDC">
              <w:rPr>
                <w:rFonts w:eastAsia="仿宋_GB2312"/>
                <w:sz w:val="18"/>
                <w:szCs w:val="18"/>
              </w:rPr>
              <w:t>先修课程：《传播学概论</w:t>
            </w:r>
            <w:r w:rsidRPr="00CE2FDC">
              <w:rPr>
                <w:rFonts w:eastAsia="仿宋_GB2312"/>
                <w:sz w:val="18"/>
                <w:szCs w:val="18"/>
              </w:rPr>
              <w:t>A</w:t>
            </w:r>
            <w:r w:rsidRPr="00CE2FDC">
              <w:rPr>
                <w:rFonts w:eastAsia="仿宋_GB2312"/>
                <w:sz w:val="18"/>
                <w:szCs w:val="18"/>
              </w:rPr>
              <w:t>》后续课程：《网络传播》</w:t>
            </w:r>
          </w:p>
        </w:tc>
      </w:tr>
      <w:tr w:rsidR="00CE2FDC" w:rsidRPr="00CE2FDC" w14:paraId="321FFC61" w14:textId="77777777" w:rsidTr="008374D5">
        <w:trPr>
          <w:trHeight w:val="567"/>
        </w:trPr>
        <w:tc>
          <w:tcPr>
            <w:tcW w:w="253" w:type="pct"/>
            <w:vMerge/>
            <w:vAlign w:val="center"/>
          </w:tcPr>
          <w:p w14:paraId="0140489C" w14:textId="77777777" w:rsidR="00D87CAD" w:rsidRPr="00CE2FDC" w:rsidRDefault="00D87CAD" w:rsidP="00D87CAD">
            <w:pPr>
              <w:adjustRightInd w:val="0"/>
              <w:snapToGrid w:val="0"/>
              <w:spacing w:line="240" w:lineRule="exact"/>
              <w:jc w:val="center"/>
              <w:rPr>
                <w:rFonts w:eastAsia="仿宋_GB2312"/>
                <w:sz w:val="18"/>
                <w:szCs w:val="18"/>
              </w:rPr>
            </w:pPr>
          </w:p>
        </w:tc>
        <w:tc>
          <w:tcPr>
            <w:tcW w:w="256" w:type="pct"/>
            <w:vMerge/>
            <w:vAlign w:val="center"/>
          </w:tcPr>
          <w:p w14:paraId="1A2E4A16" w14:textId="77777777" w:rsidR="00D87CAD" w:rsidRPr="00CE2FDC" w:rsidRDefault="00D87CAD" w:rsidP="00D87CAD">
            <w:pPr>
              <w:adjustRightInd w:val="0"/>
              <w:snapToGrid w:val="0"/>
              <w:spacing w:line="240" w:lineRule="exact"/>
              <w:jc w:val="center"/>
              <w:rPr>
                <w:rFonts w:eastAsia="仿宋_GB2312"/>
                <w:sz w:val="18"/>
                <w:szCs w:val="18"/>
              </w:rPr>
            </w:pPr>
          </w:p>
        </w:tc>
        <w:tc>
          <w:tcPr>
            <w:tcW w:w="833" w:type="pct"/>
            <w:vAlign w:val="center"/>
          </w:tcPr>
          <w:p w14:paraId="7CDCF76B" w14:textId="77777777" w:rsidR="00D87CAD" w:rsidRPr="00CE2FDC" w:rsidRDefault="00D87CAD" w:rsidP="00D87CAD">
            <w:pPr>
              <w:adjustRightInd w:val="0"/>
              <w:snapToGrid w:val="0"/>
              <w:spacing w:line="240" w:lineRule="exact"/>
              <w:jc w:val="left"/>
              <w:rPr>
                <w:rFonts w:eastAsia="仿宋_GB2312"/>
                <w:sz w:val="18"/>
                <w:szCs w:val="18"/>
              </w:rPr>
            </w:pPr>
            <w:r w:rsidRPr="00CE2FDC">
              <w:rPr>
                <w:rFonts w:eastAsia="仿宋_GB2312"/>
                <w:sz w:val="18"/>
                <w:szCs w:val="18"/>
              </w:rPr>
              <w:t>公共关系原理与实务</w:t>
            </w:r>
            <w:r w:rsidRPr="00CE2FDC">
              <w:rPr>
                <w:rFonts w:eastAsia="仿宋_GB2312"/>
                <w:sz w:val="18"/>
                <w:szCs w:val="18"/>
              </w:rPr>
              <w:t>B</w:t>
            </w:r>
          </w:p>
        </w:tc>
        <w:tc>
          <w:tcPr>
            <w:tcW w:w="2791" w:type="pct"/>
            <w:vAlign w:val="center"/>
          </w:tcPr>
          <w:p w14:paraId="440CCFE0" w14:textId="77777777" w:rsidR="00D87CAD" w:rsidRPr="00CE2FDC" w:rsidRDefault="00D87CAD" w:rsidP="00D87CAD">
            <w:pPr>
              <w:pStyle w:val="a6"/>
              <w:adjustRightInd w:val="0"/>
              <w:snapToGrid w:val="0"/>
              <w:spacing w:after="0" w:line="240" w:lineRule="exact"/>
              <w:ind w:leftChars="0" w:left="0"/>
              <w:jc w:val="left"/>
              <w:rPr>
                <w:rFonts w:eastAsia="仿宋_GB2312"/>
                <w:sz w:val="18"/>
                <w:szCs w:val="18"/>
              </w:rPr>
            </w:pPr>
            <w:r w:rsidRPr="00CE2FDC">
              <w:rPr>
                <w:rFonts w:eastAsia="仿宋_GB2312"/>
                <w:sz w:val="18"/>
                <w:szCs w:val="18"/>
              </w:rPr>
              <w:t>该课程主要讲述公共关系历史沿革、基本功能、活动模式、公关策划类型、公关实施与效果评估、公关调研、和公关危机管理等，培养学生具备公关专题策划能力、品牌危机管理能力和目标受众分析能力。</w:t>
            </w:r>
          </w:p>
        </w:tc>
        <w:tc>
          <w:tcPr>
            <w:tcW w:w="867" w:type="pct"/>
            <w:vAlign w:val="center"/>
          </w:tcPr>
          <w:p w14:paraId="3A8F9A52" w14:textId="77777777" w:rsidR="00D87CAD" w:rsidRPr="00CE2FDC" w:rsidRDefault="00D87CAD" w:rsidP="00D87CAD">
            <w:pPr>
              <w:pStyle w:val="a6"/>
              <w:adjustRightInd w:val="0"/>
              <w:snapToGrid w:val="0"/>
              <w:spacing w:after="0" w:line="240" w:lineRule="exact"/>
              <w:ind w:leftChars="0" w:left="0"/>
              <w:jc w:val="left"/>
              <w:rPr>
                <w:rFonts w:eastAsia="仿宋_GB2312"/>
                <w:sz w:val="18"/>
                <w:szCs w:val="18"/>
              </w:rPr>
            </w:pPr>
            <w:r w:rsidRPr="00CE2FDC">
              <w:rPr>
                <w:rFonts w:eastAsia="仿宋_GB2312"/>
                <w:sz w:val="18"/>
                <w:szCs w:val="18"/>
              </w:rPr>
              <w:t>先修课程：《社会学概论</w:t>
            </w:r>
            <w:r w:rsidRPr="00CE2FDC">
              <w:rPr>
                <w:rFonts w:eastAsia="仿宋_GB2312"/>
                <w:sz w:val="18"/>
                <w:szCs w:val="18"/>
              </w:rPr>
              <w:t>B</w:t>
            </w:r>
            <w:r w:rsidRPr="00CE2FDC">
              <w:rPr>
                <w:rFonts w:eastAsia="仿宋_GB2312"/>
                <w:sz w:val="18"/>
                <w:szCs w:val="18"/>
              </w:rPr>
              <w:t>》后续课程：《广告策划与创意》</w:t>
            </w:r>
          </w:p>
        </w:tc>
      </w:tr>
      <w:tr w:rsidR="00CE2FDC" w:rsidRPr="00CE2FDC" w14:paraId="13226ACF" w14:textId="77777777" w:rsidTr="008374D5">
        <w:trPr>
          <w:trHeight w:val="567"/>
        </w:trPr>
        <w:tc>
          <w:tcPr>
            <w:tcW w:w="253" w:type="pct"/>
            <w:vMerge/>
            <w:vAlign w:val="center"/>
          </w:tcPr>
          <w:p w14:paraId="1021DEBF" w14:textId="77777777" w:rsidR="00D87CAD" w:rsidRPr="00CE2FDC" w:rsidRDefault="00D87CAD" w:rsidP="00D87CAD">
            <w:pPr>
              <w:adjustRightInd w:val="0"/>
              <w:snapToGrid w:val="0"/>
              <w:spacing w:line="240" w:lineRule="exact"/>
              <w:jc w:val="center"/>
              <w:rPr>
                <w:rFonts w:eastAsia="仿宋_GB2312"/>
                <w:sz w:val="18"/>
                <w:szCs w:val="18"/>
              </w:rPr>
            </w:pPr>
          </w:p>
        </w:tc>
        <w:tc>
          <w:tcPr>
            <w:tcW w:w="256" w:type="pct"/>
            <w:vMerge/>
            <w:vAlign w:val="center"/>
          </w:tcPr>
          <w:p w14:paraId="7E6B0021" w14:textId="77777777" w:rsidR="00D87CAD" w:rsidRPr="00CE2FDC" w:rsidRDefault="00D87CAD" w:rsidP="00D87CAD">
            <w:pPr>
              <w:adjustRightInd w:val="0"/>
              <w:snapToGrid w:val="0"/>
              <w:spacing w:line="240" w:lineRule="exact"/>
              <w:jc w:val="center"/>
              <w:rPr>
                <w:rFonts w:eastAsia="仿宋_GB2312"/>
                <w:sz w:val="18"/>
                <w:szCs w:val="18"/>
              </w:rPr>
            </w:pPr>
          </w:p>
        </w:tc>
        <w:tc>
          <w:tcPr>
            <w:tcW w:w="833" w:type="pct"/>
            <w:vAlign w:val="center"/>
          </w:tcPr>
          <w:p w14:paraId="69F0DB69" w14:textId="77777777" w:rsidR="00D87CAD" w:rsidRPr="00CE2FDC" w:rsidRDefault="00D87CAD" w:rsidP="00D87CAD">
            <w:pPr>
              <w:adjustRightInd w:val="0"/>
              <w:snapToGrid w:val="0"/>
              <w:spacing w:line="240" w:lineRule="exact"/>
              <w:jc w:val="left"/>
              <w:rPr>
                <w:rFonts w:eastAsia="仿宋_GB2312"/>
                <w:sz w:val="18"/>
                <w:szCs w:val="18"/>
              </w:rPr>
            </w:pPr>
            <w:r w:rsidRPr="00CE2FDC">
              <w:rPr>
                <w:rFonts w:eastAsia="仿宋_GB2312"/>
                <w:sz w:val="18"/>
                <w:szCs w:val="18"/>
              </w:rPr>
              <w:t>新闻摄影</w:t>
            </w:r>
          </w:p>
        </w:tc>
        <w:tc>
          <w:tcPr>
            <w:tcW w:w="2791" w:type="pct"/>
            <w:vAlign w:val="center"/>
          </w:tcPr>
          <w:p w14:paraId="581E3ADD" w14:textId="77777777" w:rsidR="00D87CAD" w:rsidRPr="00CE2FDC" w:rsidRDefault="00D87CAD" w:rsidP="00D87CAD">
            <w:pPr>
              <w:pStyle w:val="a6"/>
              <w:adjustRightInd w:val="0"/>
              <w:snapToGrid w:val="0"/>
              <w:spacing w:after="0" w:line="240" w:lineRule="exact"/>
              <w:ind w:leftChars="0" w:left="0"/>
              <w:jc w:val="left"/>
              <w:rPr>
                <w:rFonts w:eastAsia="仿宋_GB2312"/>
                <w:sz w:val="18"/>
                <w:szCs w:val="18"/>
              </w:rPr>
            </w:pPr>
            <w:r w:rsidRPr="00CE2FDC">
              <w:rPr>
                <w:rFonts w:eastAsia="仿宋_GB2312"/>
                <w:sz w:val="18"/>
                <w:szCs w:val="18"/>
              </w:rPr>
              <w:t>讲述新闻摄影的基本理论知识、表现方法及新闻摄影题材的拍摄基本技能，培养学生掌握新闻摄影技术技能和新闻摄影人的修养，熟练地运用摄影语言表现社会现状，为以后的新闻工作的拍摄等奠定坚实的基础。</w:t>
            </w:r>
          </w:p>
        </w:tc>
        <w:tc>
          <w:tcPr>
            <w:tcW w:w="867" w:type="pct"/>
            <w:vAlign w:val="center"/>
          </w:tcPr>
          <w:p w14:paraId="1AC50375" w14:textId="77777777" w:rsidR="00D87CAD" w:rsidRPr="00CE2FDC" w:rsidRDefault="00D87CAD" w:rsidP="00D87CAD">
            <w:pPr>
              <w:pStyle w:val="a6"/>
              <w:adjustRightInd w:val="0"/>
              <w:snapToGrid w:val="0"/>
              <w:spacing w:after="0" w:line="240" w:lineRule="exact"/>
              <w:ind w:leftChars="0" w:left="0"/>
              <w:jc w:val="left"/>
              <w:rPr>
                <w:rFonts w:eastAsia="仿宋_GB2312"/>
                <w:sz w:val="18"/>
                <w:szCs w:val="18"/>
              </w:rPr>
            </w:pPr>
            <w:r w:rsidRPr="00CE2FDC">
              <w:rPr>
                <w:rFonts w:eastAsia="仿宋_GB2312"/>
                <w:sz w:val="18"/>
                <w:szCs w:val="18"/>
              </w:rPr>
              <w:t>先修课程：《摄影艺术与技术》后续课程：《影视剪辑与制作》</w:t>
            </w:r>
          </w:p>
        </w:tc>
      </w:tr>
      <w:tr w:rsidR="00CE2FDC" w:rsidRPr="00CE2FDC" w14:paraId="4E5397A8" w14:textId="77777777" w:rsidTr="008374D5">
        <w:trPr>
          <w:trHeight w:val="567"/>
        </w:trPr>
        <w:tc>
          <w:tcPr>
            <w:tcW w:w="253" w:type="pct"/>
            <w:vMerge/>
            <w:vAlign w:val="center"/>
          </w:tcPr>
          <w:p w14:paraId="2A684FBB" w14:textId="77777777" w:rsidR="00D87CAD" w:rsidRPr="00CE2FDC" w:rsidRDefault="00D87CAD" w:rsidP="00D87CAD">
            <w:pPr>
              <w:adjustRightInd w:val="0"/>
              <w:snapToGrid w:val="0"/>
              <w:spacing w:line="240" w:lineRule="exact"/>
              <w:jc w:val="center"/>
              <w:rPr>
                <w:rFonts w:eastAsia="仿宋_GB2312"/>
                <w:sz w:val="18"/>
                <w:szCs w:val="18"/>
              </w:rPr>
            </w:pPr>
          </w:p>
        </w:tc>
        <w:tc>
          <w:tcPr>
            <w:tcW w:w="256" w:type="pct"/>
            <w:vMerge/>
            <w:vAlign w:val="center"/>
          </w:tcPr>
          <w:p w14:paraId="7EC78C2D" w14:textId="77777777" w:rsidR="00D87CAD" w:rsidRPr="00CE2FDC" w:rsidRDefault="00D87CAD" w:rsidP="00D87CAD">
            <w:pPr>
              <w:adjustRightInd w:val="0"/>
              <w:snapToGrid w:val="0"/>
              <w:spacing w:line="240" w:lineRule="exact"/>
              <w:jc w:val="center"/>
              <w:rPr>
                <w:rFonts w:eastAsia="仿宋_GB2312"/>
                <w:sz w:val="18"/>
                <w:szCs w:val="18"/>
              </w:rPr>
            </w:pPr>
          </w:p>
        </w:tc>
        <w:tc>
          <w:tcPr>
            <w:tcW w:w="833" w:type="pct"/>
            <w:vAlign w:val="center"/>
          </w:tcPr>
          <w:p w14:paraId="485992FB" w14:textId="77777777" w:rsidR="00D87CAD" w:rsidRPr="00CE2FDC" w:rsidRDefault="00D87CAD" w:rsidP="00D87CAD">
            <w:pPr>
              <w:adjustRightInd w:val="0"/>
              <w:snapToGrid w:val="0"/>
              <w:spacing w:line="240" w:lineRule="exact"/>
              <w:jc w:val="left"/>
              <w:rPr>
                <w:rFonts w:eastAsia="仿宋_GB2312"/>
                <w:sz w:val="18"/>
                <w:szCs w:val="18"/>
              </w:rPr>
            </w:pPr>
            <w:r w:rsidRPr="00CE2FDC">
              <w:rPr>
                <w:rFonts w:eastAsia="仿宋_GB2312"/>
                <w:sz w:val="18"/>
                <w:szCs w:val="18"/>
              </w:rPr>
              <w:t>中国古代文学经典选读</w:t>
            </w:r>
          </w:p>
        </w:tc>
        <w:tc>
          <w:tcPr>
            <w:tcW w:w="2791" w:type="pct"/>
            <w:vAlign w:val="center"/>
          </w:tcPr>
          <w:p w14:paraId="2F68921C" w14:textId="77777777" w:rsidR="00D87CAD" w:rsidRPr="00CE2FDC" w:rsidRDefault="00D87CAD" w:rsidP="00D87CAD">
            <w:pPr>
              <w:pStyle w:val="a6"/>
              <w:adjustRightInd w:val="0"/>
              <w:snapToGrid w:val="0"/>
              <w:spacing w:after="0" w:line="240" w:lineRule="exact"/>
              <w:ind w:leftChars="0" w:left="0"/>
              <w:jc w:val="left"/>
              <w:rPr>
                <w:rFonts w:eastAsia="仿宋_GB2312"/>
                <w:sz w:val="18"/>
                <w:szCs w:val="18"/>
              </w:rPr>
            </w:pPr>
            <w:r w:rsidRPr="00CE2FDC">
              <w:rPr>
                <w:rFonts w:eastAsia="仿宋_GB2312"/>
                <w:sz w:val="18"/>
                <w:szCs w:val="18"/>
              </w:rPr>
              <w:t>该课程宏观和整体上介绍中国古代文学，阐述中国古代文学中重要的理论问题，培养学生对我们祖国悠久的文明文化的热爱和健康的审美趣味，提高学生中国传统文化素养和积淀，使学生具备较为扎实、深厚的文学素养。</w:t>
            </w:r>
          </w:p>
        </w:tc>
        <w:tc>
          <w:tcPr>
            <w:tcW w:w="867" w:type="pct"/>
            <w:vAlign w:val="center"/>
          </w:tcPr>
          <w:p w14:paraId="59B9F75D" w14:textId="77777777" w:rsidR="00D87CAD" w:rsidRPr="00CE2FDC" w:rsidRDefault="00D87CAD" w:rsidP="00D87CAD">
            <w:pPr>
              <w:pStyle w:val="a6"/>
              <w:adjustRightInd w:val="0"/>
              <w:snapToGrid w:val="0"/>
              <w:spacing w:after="0" w:line="240" w:lineRule="exact"/>
              <w:ind w:leftChars="0" w:left="0"/>
              <w:jc w:val="left"/>
              <w:rPr>
                <w:rFonts w:eastAsia="仿宋_GB2312"/>
                <w:sz w:val="18"/>
                <w:szCs w:val="18"/>
              </w:rPr>
            </w:pPr>
            <w:r w:rsidRPr="00CE2FDC">
              <w:rPr>
                <w:rFonts w:eastAsia="仿宋_GB2312"/>
                <w:sz w:val="18"/>
                <w:szCs w:val="18"/>
              </w:rPr>
              <w:t>先修课程：《新闻学概论</w:t>
            </w:r>
            <w:r w:rsidRPr="00CE2FDC">
              <w:rPr>
                <w:rFonts w:eastAsia="仿宋_GB2312"/>
                <w:sz w:val="18"/>
                <w:szCs w:val="18"/>
              </w:rPr>
              <w:t>A</w:t>
            </w:r>
            <w:r w:rsidRPr="00CE2FDC">
              <w:rPr>
                <w:rFonts w:eastAsia="仿宋_GB2312"/>
                <w:sz w:val="18"/>
                <w:szCs w:val="18"/>
              </w:rPr>
              <w:t>》后续课程：《中国当代文学经典选读》</w:t>
            </w:r>
          </w:p>
        </w:tc>
      </w:tr>
      <w:tr w:rsidR="00CE2FDC" w:rsidRPr="00CE2FDC" w14:paraId="25065D33" w14:textId="77777777" w:rsidTr="008374D5">
        <w:trPr>
          <w:trHeight w:val="567"/>
        </w:trPr>
        <w:tc>
          <w:tcPr>
            <w:tcW w:w="253" w:type="pct"/>
            <w:vMerge/>
            <w:vAlign w:val="center"/>
          </w:tcPr>
          <w:p w14:paraId="77EDDEF2" w14:textId="77777777" w:rsidR="00D87CAD" w:rsidRPr="00CE2FDC" w:rsidRDefault="00D87CAD" w:rsidP="00D87CAD">
            <w:pPr>
              <w:adjustRightInd w:val="0"/>
              <w:snapToGrid w:val="0"/>
              <w:spacing w:line="240" w:lineRule="exact"/>
              <w:jc w:val="center"/>
              <w:rPr>
                <w:rFonts w:eastAsia="仿宋_GB2312"/>
                <w:sz w:val="18"/>
                <w:szCs w:val="18"/>
              </w:rPr>
            </w:pPr>
          </w:p>
        </w:tc>
        <w:tc>
          <w:tcPr>
            <w:tcW w:w="256" w:type="pct"/>
            <w:vMerge/>
            <w:vAlign w:val="center"/>
          </w:tcPr>
          <w:p w14:paraId="7B8EDEB9" w14:textId="77777777" w:rsidR="00D87CAD" w:rsidRPr="00CE2FDC" w:rsidRDefault="00D87CAD" w:rsidP="00D87CAD">
            <w:pPr>
              <w:adjustRightInd w:val="0"/>
              <w:snapToGrid w:val="0"/>
              <w:spacing w:line="240" w:lineRule="exact"/>
              <w:jc w:val="center"/>
              <w:rPr>
                <w:rFonts w:eastAsia="仿宋_GB2312"/>
                <w:sz w:val="18"/>
                <w:szCs w:val="18"/>
              </w:rPr>
            </w:pPr>
          </w:p>
        </w:tc>
        <w:tc>
          <w:tcPr>
            <w:tcW w:w="833" w:type="pct"/>
            <w:vAlign w:val="center"/>
          </w:tcPr>
          <w:p w14:paraId="3303664E" w14:textId="77777777" w:rsidR="00D87CAD" w:rsidRPr="00CE2FDC" w:rsidRDefault="00D87CAD" w:rsidP="00D87CAD">
            <w:pPr>
              <w:adjustRightInd w:val="0"/>
              <w:snapToGrid w:val="0"/>
              <w:spacing w:line="240" w:lineRule="exact"/>
              <w:jc w:val="left"/>
              <w:rPr>
                <w:rFonts w:eastAsia="仿宋_GB2312"/>
                <w:sz w:val="18"/>
                <w:szCs w:val="18"/>
              </w:rPr>
            </w:pPr>
            <w:r w:rsidRPr="00CE2FDC">
              <w:rPr>
                <w:rFonts w:eastAsia="仿宋_GB2312"/>
                <w:sz w:val="18"/>
                <w:szCs w:val="18"/>
              </w:rPr>
              <w:t>农业基础知识</w:t>
            </w:r>
          </w:p>
        </w:tc>
        <w:tc>
          <w:tcPr>
            <w:tcW w:w="2791" w:type="pct"/>
            <w:vAlign w:val="center"/>
          </w:tcPr>
          <w:p w14:paraId="247884FF" w14:textId="77777777" w:rsidR="00D87CAD" w:rsidRPr="00CE2FDC" w:rsidRDefault="00D87CAD" w:rsidP="00D87CAD">
            <w:pPr>
              <w:pStyle w:val="a6"/>
              <w:adjustRightInd w:val="0"/>
              <w:snapToGrid w:val="0"/>
              <w:spacing w:after="0" w:line="240" w:lineRule="exact"/>
              <w:ind w:leftChars="0" w:left="0"/>
              <w:jc w:val="left"/>
              <w:rPr>
                <w:rFonts w:eastAsia="仿宋_GB2312"/>
                <w:sz w:val="18"/>
                <w:szCs w:val="18"/>
              </w:rPr>
            </w:pPr>
            <w:r w:rsidRPr="00CE2FDC">
              <w:rPr>
                <w:rFonts w:eastAsia="仿宋_GB2312"/>
                <w:sz w:val="18"/>
                <w:szCs w:val="18"/>
              </w:rPr>
              <w:t>该课程主要讲述农业生产的基本情况及发展趋势、掌握作物研究和生产技术、服务农业生产的重要途径，对我国农业生产及农业现代化和农业的发展方向有一个较全面的认识，为学生毕业后从事涉农传播的工作奠定基础。</w:t>
            </w:r>
          </w:p>
        </w:tc>
        <w:tc>
          <w:tcPr>
            <w:tcW w:w="867" w:type="pct"/>
            <w:vAlign w:val="center"/>
          </w:tcPr>
          <w:p w14:paraId="3E92E921" w14:textId="77777777" w:rsidR="00D87CAD" w:rsidRPr="00CE2FDC" w:rsidRDefault="00D87CAD" w:rsidP="00D87CAD">
            <w:pPr>
              <w:adjustRightInd w:val="0"/>
              <w:snapToGrid w:val="0"/>
              <w:spacing w:line="240" w:lineRule="exact"/>
              <w:jc w:val="left"/>
              <w:rPr>
                <w:rFonts w:eastAsia="仿宋_GB2312"/>
                <w:sz w:val="18"/>
                <w:szCs w:val="18"/>
              </w:rPr>
            </w:pPr>
            <w:r w:rsidRPr="00CE2FDC">
              <w:rPr>
                <w:rFonts w:eastAsia="仿宋_GB2312"/>
                <w:sz w:val="18"/>
                <w:szCs w:val="18"/>
              </w:rPr>
              <w:t>先修课程：《传播学概论</w:t>
            </w:r>
            <w:r w:rsidRPr="00CE2FDC">
              <w:rPr>
                <w:rFonts w:eastAsia="仿宋_GB2312"/>
                <w:sz w:val="18"/>
                <w:szCs w:val="18"/>
              </w:rPr>
              <w:t>A</w:t>
            </w:r>
            <w:r w:rsidRPr="00CE2FDC">
              <w:rPr>
                <w:rFonts w:eastAsia="仿宋_GB2312"/>
                <w:sz w:val="18"/>
                <w:szCs w:val="18"/>
              </w:rPr>
              <w:t>》后续课程：《专业综合实践》</w:t>
            </w:r>
          </w:p>
        </w:tc>
      </w:tr>
      <w:tr w:rsidR="00CE2FDC" w:rsidRPr="00CE2FDC" w14:paraId="50D70F7D" w14:textId="77777777" w:rsidTr="008374D5">
        <w:trPr>
          <w:trHeight w:val="567"/>
        </w:trPr>
        <w:tc>
          <w:tcPr>
            <w:tcW w:w="253" w:type="pct"/>
            <w:vMerge/>
            <w:vAlign w:val="center"/>
          </w:tcPr>
          <w:p w14:paraId="00322893" w14:textId="77777777" w:rsidR="00D87CAD" w:rsidRPr="00CE2FDC" w:rsidRDefault="00D87CAD" w:rsidP="00D87CAD">
            <w:pPr>
              <w:adjustRightInd w:val="0"/>
              <w:snapToGrid w:val="0"/>
              <w:spacing w:line="240" w:lineRule="exact"/>
              <w:jc w:val="center"/>
              <w:rPr>
                <w:rFonts w:eastAsia="仿宋_GB2312"/>
                <w:sz w:val="18"/>
                <w:szCs w:val="18"/>
              </w:rPr>
            </w:pPr>
          </w:p>
        </w:tc>
        <w:tc>
          <w:tcPr>
            <w:tcW w:w="256" w:type="pct"/>
            <w:vMerge/>
            <w:vAlign w:val="center"/>
          </w:tcPr>
          <w:p w14:paraId="1F4B47FA" w14:textId="77777777" w:rsidR="00D87CAD" w:rsidRPr="00CE2FDC" w:rsidRDefault="00D87CAD" w:rsidP="00D87CAD">
            <w:pPr>
              <w:adjustRightInd w:val="0"/>
              <w:snapToGrid w:val="0"/>
              <w:spacing w:line="240" w:lineRule="exact"/>
              <w:jc w:val="center"/>
              <w:rPr>
                <w:rFonts w:eastAsia="仿宋_GB2312"/>
                <w:sz w:val="18"/>
                <w:szCs w:val="18"/>
              </w:rPr>
            </w:pPr>
          </w:p>
        </w:tc>
        <w:tc>
          <w:tcPr>
            <w:tcW w:w="833" w:type="pct"/>
            <w:vAlign w:val="center"/>
          </w:tcPr>
          <w:p w14:paraId="2614FA9F" w14:textId="77777777" w:rsidR="00D87CAD" w:rsidRPr="00CE2FDC" w:rsidRDefault="00D87CAD" w:rsidP="00D87CAD">
            <w:pPr>
              <w:adjustRightInd w:val="0"/>
              <w:snapToGrid w:val="0"/>
              <w:spacing w:line="240" w:lineRule="exact"/>
              <w:jc w:val="left"/>
              <w:rPr>
                <w:rFonts w:eastAsia="仿宋_GB2312"/>
                <w:sz w:val="18"/>
                <w:szCs w:val="18"/>
              </w:rPr>
            </w:pPr>
            <w:r w:rsidRPr="00CE2FDC">
              <w:rPr>
                <w:rFonts w:eastAsia="仿宋_GB2312"/>
                <w:sz w:val="18"/>
                <w:szCs w:val="18"/>
              </w:rPr>
              <w:t>农业科技传播</w:t>
            </w:r>
          </w:p>
        </w:tc>
        <w:tc>
          <w:tcPr>
            <w:tcW w:w="2791" w:type="pct"/>
            <w:vAlign w:val="center"/>
          </w:tcPr>
          <w:p w14:paraId="0DDF5B7D" w14:textId="77777777" w:rsidR="00D87CAD" w:rsidRPr="00CE2FDC" w:rsidRDefault="00D87CAD" w:rsidP="00D87CAD">
            <w:pPr>
              <w:pStyle w:val="a6"/>
              <w:adjustRightInd w:val="0"/>
              <w:snapToGrid w:val="0"/>
              <w:spacing w:after="0" w:line="240" w:lineRule="exact"/>
              <w:ind w:leftChars="0" w:left="0"/>
              <w:jc w:val="left"/>
              <w:rPr>
                <w:rFonts w:eastAsia="仿宋_GB2312"/>
                <w:sz w:val="18"/>
                <w:szCs w:val="18"/>
              </w:rPr>
            </w:pPr>
            <w:r w:rsidRPr="00CE2FDC">
              <w:rPr>
                <w:rFonts w:eastAsia="仿宋_GB2312"/>
                <w:sz w:val="18"/>
                <w:szCs w:val="18"/>
              </w:rPr>
              <w:t>主要内容涉及农业科技传播的含义、农业科技传播的模式和类型、农业科技传播的功能、我国农业科技传播的现状及发展趋势、农业科技传播的传者、农业科技传播的受众、农业科技信息的传播媒介、农业科技传播效果、农业科技传播展望等。</w:t>
            </w:r>
          </w:p>
        </w:tc>
        <w:tc>
          <w:tcPr>
            <w:tcW w:w="867" w:type="pct"/>
            <w:vAlign w:val="center"/>
          </w:tcPr>
          <w:p w14:paraId="4CC586F4" w14:textId="77777777" w:rsidR="00D87CAD" w:rsidRPr="00CE2FDC" w:rsidRDefault="00D87CAD" w:rsidP="00D87CAD">
            <w:pPr>
              <w:adjustRightInd w:val="0"/>
              <w:snapToGrid w:val="0"/>
              <w:spacing w:line="240" w:lineRule="exact"/>
              <w:jc w:val="left"/>
              <w:rPr>
                <w:rFonts w:eastAsia="仿宋_GB2312"/>
                <w:sz w:val="18"/>
                <w:szCs w:val="18"/>
              </w:rPr>
            </w:pPr>
            <w:r w:rsidRPr="00CE2FDC">
              <w:rPr>
                <w:rFonts w:eastAsia="仿宋_GB2312"/>
                <w:sz w:val="18"/>
                <w:szCs w:val="18"/>
              </w:rPr>
              <w:t>先修课程：《传播学概论</w:t>
            </w:r>
            <w:r w:rsidRPr="00CE2FDC">
              <w:rPr>
                <w:rFonts w:eastAsia="仿宋_GB2312"/>
                <w:sz w:val="18"/>
                <w:szCs w:val="18"/>
              </w:rPr>
              <w:t>A</w:t>
            </w:r>
            <w:r w:rsidRPr="00CE2FDC">
              <w:rPr>
                <w:rFonts w:eastAsia="仿宋_GB2312"/>
                <w:sz w:val="18"/>
                <w:szCs w:val="18"/>
              </w:rPr>
              <w:t>》</w:t>
            </w:r>
          </w:p>
        </w:tc>
      </w:tr>
      <w:tr w:rsidR="00CE2FDC" w:rsidRPr="00CE2FDC" w14:paraId="5EE549B9" w14:textId="77777777" w:rsidTr="008374D5">
        <w:trPr>
          <w:trHeight w:val="567"/>
        </w:trPr>
        <w:tc>
          <w:tcPr>
            <w:tcW w:w="253" w:type="pct"/>
            <w:vMerge/>
            <w:vAlign w:val="center"/>
          </w:tcPr>
          <w:p w14:paraId="657A07DF" w14:textId="77777777" w:rsidR="00D87CAD" w:rsidRPr="00CE2FDC" w:rsidRDefault="00D87CAD" w:rsidP="00D87CAD">
            <w:pPr>
              <w:adjustRightInd w:val="0"/>
              <w:snapToGrid w:val="0"/>
              <w:spacing w:line="240" w:lineRule="exact"/>
              <w:jc w:val="center"/>
              <w:rPr>
                <w:rFonts w:eastAsia="仿宋_GB2312"/>
                <w:sz w:val="18"/>
                <w:szCs w:val="18"/>
              </w:rPr>
            </w:pPr>
          </w:p>
        </w:tc>
        <w:tc>
          <w:tcPr>
            <w:tcW w:w="256" w:type="pct"/>
            <w:vMerge/>
            <w:vAlign w:val="center"/>
          </w:tcPr>
          <w:p w14:paraId="158CF192" w14:textId="77777777" w:rsidR="00D87CAD" w:rsidRPr="00CE2FDC" w:rsidRDefault="00D87CAD" w:rsidP="00D87CAD">
            <w:pPr>
              <w:adjustRightInd w:val="0"/>
              <w:snapToGrid w:val="0"/>
              <w:spacing w:line="240" w:lineRule="exact"/>
              <w:jc w:val="center"/>
              <w:rPr>
                <w:rFonts w:eastAsia="仿宋_GB2312"/>
                <w:sz w:val="18"/>
                <w:szCs w:val="18"/>
              </w:rPr>
            </w:pPr>
          </w:p>
        </w:tc>
        <w:tc>
          <w:tcPr>
            <w:tcW w:w="833" w:type="pct"/>
            <w:vAlign w:val="center"/>
          </w:tcPr>
          <w:p w14:paraId="5B1C35AB" w14:textId="77777777" w:rsidR="00D87CAD" w:rsidRPr="00CE2FDC" w:rsidRDefault="00D87CAD" w:rsidP="00D87CAD">
            <w:pPr>
              <w:adjustRightInd w:val="0"/>
              <w:snapToGrid w:val="0"/>
              <w:spacing w:line="240" w:lineRule="exact"/>
              <w:jc w:val="left"/>
              <w:rPr>
                <w:rFonts w:eastAsia="仿宋_GB2312"/>
                <w:sz w:val="18"/>
                <w:szCs w:val="18"/>
              </w:rPr>
            </w:pPr>
            <w:r w:rsidRPr="00CE2FDC">
              <w:rPr>
                <w:rFonts w:eastAsia="仿宋_GB2312"/>
                <w:sz w:val="18"/>
                <w:szCs w:val="18"/>
              </w:rPr>
              <w:t>涉农品牌影像创作</w:t>
            </w:r>
          </w:p>
        </w:tc>
        <w:tc>
          <w:tcPr>
            <w:tcW w:w="2791" w:type="pct"/>
            <w:vAlign w:val="center"/>
          </w:tcPr>
          <w:p w14:paraId="6443D3D6" w14:textId="77777777" w:rsidR="00D87CAD" w:rsidRPr="00CE2FDC" w:rsidRDefault="00D87CAD" w:rsidP="00D87CAD">
            <w:pPr>
              <w:pStyle w:val="a6"/>
              <w:adjustRightInd w:val="0"/>
              <w:snapToGrid w:val="0"/>
              <w:spacing w:after="0" w:line="240" w:lineRule="exact"/>
              <w:ind w:leftChars="0" w:left="0"/>
              <w:jc w:val="left"/>
              <w:rPr>
                <w:rFonts w:eastAsia="仿宋_GB2312"/>
                <w:sz w:val="18"/>
                <w:szCs w:val="18"/>
              </w:rPr>
            </w:pPr>
            <w:r w:rsidRPr="00CE2FDC">
              <w:rPr>
                <w:rFonts w:eastAsia="仿宋_GB2312"/>
                <w:sz w:val="18"/>
                <w:szCs w:val="18"/>
              </w:rPr>
              <w:t>主要讲授涉农品牌在电商平台、社交平台等网络传播生态中的短视频、微电影等视频作品的创作。</w:t>
            </w:r>
          </w:p>
        </w:tc>
        <w:tc>
          <w:tcPr>
            <w:tcW w:w="867" w:type="pct"/>
            <w:vAlign w:val="center"/>
          </w:tcPr>
          <w:p w14:paraId="1922961B" w14:textId="77777777" w:rsidR="00D87CAD" w:rsidRPr="00CE2FDC" w:rsidRDefault="00D87CAD" w:rsidP="00D87CAD">
            <w:pPr>
              <w:adjustRightInd w:val="0"/>
              <w:snapToGrid w:val="0"/>
              <w:spacing w:line="240" w:lineRule="exact"/>
              <w:jc w:val="left"/>
              <w:rPr>
                <w:rFonts w:eastAsia="仿宋_GB2312"/>
                <w:sz w:val="18"/>
                <w:szCs w:val="18"/>
              </w:rPr>
            </w:pPr>
            <w:r w:rsidRPr="00CE2FDC">
              <w:rPr>
                <w:rFonts w:eastAsia="仿宋_GB2312"/>
                <w:sz w:val="18"/>
                <w:szCs w:val="18"/>
              </w:rPr>
              <w:t>先修课程：《摄影与摄像》、《剪辑与特效》</w:t>
            </w:r>
          </w:p>
        </w:tc>
      </w:tr>
      <w:tr w:rsidR="00CE2FDC" w:rsidRPr="00CE2FDC" w14:paraId="0462EE05" w14:textId="77777777" w:rsidTr="008374D5">
        <w:trPr>
          <w:trHeight w:val="567"/>
        </w:trPr>
        <w:tc>
          <w:tcPr>
            <w:tcW w:w="253" w:type="pct"/>
            <w:vMerge/>
            <w:vAlign w:val="center"/>
          </w:tcPr>
          <w:p w14:paraId="1D4A15BA" w14:textId="77777777" w:rsidR="00D87CAD" w:rsidRPr="00CE2FDC" w:rsidRDefault="00D87CAD" w:rsidP="00D87CAD">
            <w:pPr>
              <w:adjustRightInd w:val="0"/>
              <w:snapToGrid w:val="0"/>
              <w:spacing w:line="240" w:lineRule="exact"/>
              <w:jc w:val="center"/>
              <w:rPr>
                <w:rFonts w:eastAsia="仿宋_GB2312"/>
                <w:sz w:val="18"/>
                <w:szCs w:val="18"/>
              </w:rPr>
            </w:pPr>
          </w:p>
        </w:tc>
        <w:tc>
          <w:tcPr>
            <w:tcW w:w="256" w:type="pct"/>
            <w:vMerge/>
            <w:vAlign w:val="center"/>
          </w:tcPr>
          <w:p w14:paraId="3E303A0A" w14:textId="77777777" w:rsidR="00D87CAD" w:rsidRPr="00CE2FDC" w:rsidRDefault="00D87CAD" w:rsidP="00D87CAD">
            <w:pPr>
              <w:adjustRightInd w:val="0"/>
              <w:snapToGrid w:val="0"/>
              <w:spacing w:line="240" w:lineRule="exact"/>
              <w:jc w:val="center"/>
              <w:rPr>
                <w:rFonts w:eastAsia="仿宋_GB2312"/>
                <w:sz w:val="18"/>
                <w:szCs w:val="18"/>
              </w:rPr>
            </w:pPr>
          </w:p>
        </w:tc>
        <w:tc>
          <w:tcPr>
            <w:tcW w:w="833" w:type="pct"/>
            <w:vAlign w:val="center"/>
          </w:tcPr>
          <w:p w14:paraId="5B2F77AF" w14:textId="77777777" w:rsidR="00D87CAD" w:rsidRPr="00CE2FDC" w:rsidRDefault="00D87CAD" w:rsidP="00D87CAD">
            <w:pPr>
              <w:adjustRightInd w:val="0"/>
              <w:snapToGrid w:val="0"/>
              <w:spacing w:line="240" w:lineRule="exact"/>
              <w:jc w:val="left"/>
              <w:rPr>
                <w:rFonts w:eastAsia="仿宋_GB2312"/>
                <w:sz w:val="18"/>
                <w:szCs w:val="18"/>
              </w:rPr>
            </w:pPr>
            <w:r w:rsidRPr="00CE2FDC">
              <w:rPr>
                <w:rFonts w:eastAsia="仿宋_GB2312"/>
                <w:sz w:val="18"/>
                <w:szCs w:val="18"/>
              </w:rPr>
              <w:t>涉农品牌营销传播</w:t>
            </w:r>
          </w:p>
        </w:tc>
        <w:tc>
          <w:tcPr>
            <w:tcW w:w="2791" w:type="pct"/>
            <w:vAlign w:val="center"/>
          </w:tcPr>
          <w:p w14:paraId="470F5D8C" w14:textId="77777777" w:rsidR="00D87CAD" w:rsidRPr="00CE2FDC" w:rsidRDefault="00D87CAD" w:rsidP="00D87CAD">
            <w:pPr>
              <w:pStyle w:val="a6"/>
              <w:adjustRightInd w:val="0"/>
              <w:snapToGrid w:val="0"/>
              <w:spacing w:after="0" w:line="240" w:lineRule="exact"/>
              <w:ind w:leftChars="0" w:left="0"/>
              <w:jc w:val="left"/>
              <w:rPr>
                <w:rFonts w:eastAsia="仿宋_GB2312"/>
                <w:sz w:val="18"/>
                <w:szCs w:val="18"/>
              </w:rPr>
            </w:pPr>
            <w:r w:rsidRPr="00CE2FDC">
              <w:rPr>
                <w:rFonts w:eastAsia="仿宋_GB2312"/>
                <w:sz w:val="18"/>
                <w:szCs w:val="18"/>
              </w:rPr>
              <w:t>主要讲述涉农品牌基本知识、营销困境、营销潜力及常用营销手段等知识，培养学生勇于担当，热爱乡土，用专业所学服务三农的能力。</w:t>
            </w:r>
          </w:p>
        </w:tc>
        <w:tc>
          <w:tcPr>
            <w:tcW w:w="867" w:type="pct"/>
            <w:vAlign w:val="center"/>
          </w:tcPr>
          <w:p w14:paraId="3384B00F" w14:textId="77777777" w:rsidR="00D87CAD" w:rsidRPr="00CE2FDC" w:rsidRDefault="00D87CAD" w:rsidP="00D87CAD">
            <w:pPr>
              <w:adjustRightInd w:val="0"/>
              <w:snapToGrid w:val="0"/>
              <w:spacing w:line="240" w:lineRule="exact"/>
              <w:jc w:val="left"/>
              <w:rPr>
                <w:rFonts w:eastAsia="仿宋_GB2312"/>
                <w:sz w:val="18"/>
                <w:szCs w:val="18"/>
              </w:rPr>
            </w:pPr>
            <w:r w:rsidRPr="00CE2FDC">
              <w:rPr>
                <w:rFonts w:eastAsia="仿宋_GB2312"/>
                <w:sz w:val="18"/>
                <w:szCs w:val="18"/>
              </w:rPr>
              <w:t>先修课程：《传播学概论</w:t>
            </w:r>
            <w:r w:rsidRPr="00CE2FDC">
              <w:rPr>
                <w:rFonts w:eastAsia="仿宋_GB2312"/>
                <w:sz w:val="18"/>
                <w:szCs w:val="18"/>
              </w:rPr>
              <w:t>A</w:t>
            </w:r>
            <w:r w:rsidRPr="00CE2FDC">
              <w:rPr>
                <w:rFonts w:eastAsia="仿宋_GB2312"/>
                <w:sz w:val="18"/>
                <w:szCs w:val="18"/>
              </w:rPr>
              <w:t>》</w:t>
            </w:r>
          </w:p>
        </w:tc>
      </w:tr>
      <w:tr w:rsidR="00CE2FDC" w:rsidRPr="00CE2FDC" w14:paraId="5AFBD840" w14:textId="77777777" w:rsidTr="008374D5">
        <w:trPr>
          <w:trHeight w:val="567"/>
        </w:trPr>
        <w:tc>
          <w:tcPr>
            <w:tcW w:w="253" w:type="pct"/>
            <w:vMerge/>
            <w:vAlign w:val="center"/>
          </w:tcPr>
          <w:p w14:paraId="6251DCA1" w14:textId="77777777" w:rsidR="00D87CAD" w:rsidRPr="00CE2FDC" w:rsidRDefault="00D87CAD" w:rsidP="00D87CAD">
            <w:pPr>
              <w:adjustRightInd w:val="0"/>
              <w:snapToGrid w:val="0"/>
              <w:spacing w:line="240" w:lineRule="exact"/>
              <w:jc w:val="center"/>
              <w:rPr>
                <w:rFonts w:eastAsia="仿宋_GB2312"/>
                <w:sz w:val="18"/>
                <w:szCs w:val="18"/>
              </w:rPr>
            </w:pPr>
          </w:p>
        </w:tc>
        <w:tc>
          <w:tcPr>
            <w:tcW w:w="256" w:type="pct"/>
            <w:vMerge/>
            <w:vAlign w:val="center"/>
          </w:tcPr>
          <w:p w14:paraId="7989E9C5" w14:textId="77777777" w:rsidR="00D87CAD" w:rsidRPr="00CE2FDC" w:rsidRDefault="00D87CAD" w:rsidP="00D87CAD">
            <w:pPr>
              <w:adjustRightInd w:val="0"/>
              <w:snapToGrid w:val="0"/>
              <w:spacing w:line="240" w:lineRule="exact"/>
              <w:jc w:val="center"/>
              <w:rPr>
                <w:rFonts w:eastAsia="仿宋_GB2312"/>
                <w:sz w:val="18"/>
                <w:szCs w:val="18"/>
              </w:rPr>
            </w:pPr>
          </w:p>
        </w:tc>
        <w:tc>
          <w:tcPr>
            <w:tcW w:w="833" w:type="pct"/>
            <w:vAlign w:val="center"/>
          </w:tcPr>
          <w:p w14:paraId="3ADA303D" w14:textId="77777777" w:rsidR="00D87CAD" w:rsidRPr="00CE2FDC" w:rsidRDefault="00D87CAD" w:rsidP="00D87CAD">
            <w:pPr>
              <w:adjustRightInd w:val="0"/>
              <w:snapToGrid w:val="0"/>
              <w:spacing w:line="240" w:lineRule="exact"/>
              <w:jc w:val="left"/>
              <w:rPr>
                <w:rFonts w:eastAsia="仿宋_GB2312"/>
                <w:sz w:val="18"/>
                <w:szCs w:val="18"/>
              </w:rPr>
            </w:pPr>
            <w:r w:rsidRPr="00CE2FDC">
              <w:rPr>
                <w:rFonts w:eastAsia="仿宋_GB2312"/>
                <w:sz w:val="18"/>
                <w:szCs w:val="18"/>
              </w:rPr>
              <w:t>危机传播</w:t>
            </w:r>
          </w:p>
        </w:tc>
        <w:tc>
          <w:tcPr>
            <w:tcW w:w="2791" w:type="pct"/>
            <w:vAlign w:val="center"/>
          </w:tcPr>
          <w:p w14:paraId="5F796FCC" w14:textId="77777777" w:rsidR="00D87CAD" w:rsidRPr="00CE2FDC" w:rsidRDefault="00D87CAD" w:rsidP="00D87CAD">
            <w:pPr>
              <w:pStyle w:val="a6"/>
              <w:adjustRightInd w:val="0"/>
              <w:snapToGrid w:val="0"/>
              <w:spacing w:after="0" w:line="240" w:lineRule="exact"/>
              <w:ind w:leftChars="0" w:left="0"/>
              <w:jc w:val="left"/>
              <w:rPr>
                <w:rFonts w:eastAsia="仿宋_GB2312"/>
                <w:sz w:val="18"/>
                <w:szCs w:val="18"/>
              </w:rPr>
            </w:pPr>
            <w:r w:rsidRPr="00CE2FDC">
              <w:rPr>
                <w:rFonts w:eastAsia="仿宋_GB2312"/>
                <w:sz w:val="18"/>
                <w:szCs w:val="18"/>
              </w:rPr>
              <w:t>该课程主要讲解危机特点、利益相关者、公众、危机类型、危机管理宏观策略、危机公关策略及新媒体下的危机传播管理等方面知识，培养学生透过危机现象剖析背后的深层危机能力，从而具备良好的危机公关素养。</w:t>
            </w:r>
          </w:p>
        </w:tc>
        <w:tc>
          <w:tcPr>
            <w:tcW w:w="867" w:type="pct"/>
            <w:vAlign w:val="center"/>
          </w:tcPr>
          <w:p w14:paraId="50C2C491" w14:textId="77777777" w:rsidR="00D87CAD" w:rsidRPr="00CE2FDC" w:rsidRDefault="00D87CAD" w:rsidP="00D87CAD">
            <w:pPr>
              <w:adjustRightInd w:val="0"/>
              <w:snapToGrid w:val="0"/>
              <w:spacing w:line="240" w:lineRule="exact"/>
              <w:jc w:val="left"/>
              <w:rPr>
                <w:rFonts w:eastAsia="仿宋_GB2312"/>
                <w:sz w:val="18"/>
                <w:szCs w:val="18"/>
              </w:rPr>
            </w:pPr>
            <w:r w:rsidRPr="00CE2FDC">
              <w:rPr>
                <w:rFonts w:eastAsia="仿宋_GB2312"/>
                <w:sz w:val="18"/>
                <w:szCs w:val="18"/>
              </w:rPr>
              <w:t>先修课程：《传播学概论</w:t>
            </w:r>
            <w:r w:rsidRPr="00CE2FDC">
              <w:rPr>
                <w:rFonts w:eastAsia="仿宋_GB2312"/>
                <w:sz w:val="18"/>
                <w:szCs w:val="18"/>
              </w:rPr>
              <w:t>A</w:t>
            </w:r>
            <w:r w:rsidRPr="00CE2FDC">
              <w:rPr>
                <w:rFonts w:eastAsia="仿宋_GB2312"/>
                <w:sz w:val="18"/>
                <w:szCs w:val="18"/>
              </w:rPr>
              <w:t>》后续课程：《专业综合实践》</w:t>
            </w:r>
          </w:p>
        </w:tc>
      </w:tr>
      <w:tr w:rsidR="00CE2FDC" w:rsidRPr="00CE2FDC" w14:paraId="74F15D71" w14:textId="77777777" w:rsidTr="008374D5">
        <w:trPr>
          <w:trHeight w:val="567"/>
        </w:trPr>
        <w:tc>
          <w:tcPr>
            <w:tcW w:w="253" w:type="pct"/>
            <w:vMerge/>
            <w:vAlign w:val="center"/>
          </w:tcPr>
          <w:p w14:paraId="0AA3E678" w14:textId="77777777" w:rsidR="00D87CAD" w:rsidRPr="00CE2FDC" w:rsidRDefault="00D87CAD" w:rsidP="00D87CAD">
            <w:pPr>
              <w:adjustRightInd w:val="0"/>
              <w:snapToGrid w:val="0"/>
              <w:spacing w:line="240" w:lineRule="exact"/>
              <w:jc w:val="center"/>
              <w:rPr>
                <w:rFonts w:eastAsia="仿宋_GB2312"/>
                <w:sz w:val="18"/>
                <w:szCs w:val="18"/>
              </w:rPr>
            </w:pPr>
          </w:p>
        </w:tc>
        <w:tc>
          <w:tcPr>
            <w:tcW w:w="256" w:type="pct"/>
            <w:vMerge/>
            <w:vAlign w:val="center"/>
          </w:tcPr>
          <w:p w14:paraId="4CCD4D8E" w14:textId="77777777" w:rsidR="00D87CAD" w:rsidRPr="00CE2FDC" w:rsidRDefault="00D87CAD" w:rsidP="00D87CAD">
            <w:pPr>
              <w:adjustRightInd w:val="0"/>
              <w:snapToGrid w:val="0"/>
              <w:spacing w:line="240" w:lineRule="exact"/>
              <w:jc w:val="center"/>
              <w:rPr>
                <w:rFonts w:eastAsia="仿宋_GB2312"/>
                <w:sz w:val="18"/>
                <w:szCs w:val="18"/>
              </w:rPr>
            </w:pPr>
          </w:p>
        </w:tc>
        <w:tc>
          <w:tcPr>
            <w:tcW w:w="833" w:type="pct"/>
            <w:vAlign w:val="center"/>
          </w:tcPr>
          <w:p w14:paraId="7B2510C2" w14:textId="77777777" w:rsidR="00D87CAD" w:rsidRPr="00CE2FDC" w:rsidRDefault="00D87CAD" w:rsidP="00D87CAD">
            <w:pPr>
              <w:adjustRightInd w:val="0"/>
              <w:snapToGrid w:val="0"/>
              <w:spacing w:line="240" w:lineRule="exact"/>
              <w:jc w:val="left"/>
              <w:rPr>
                <w:rFonts w:eastAsia="仿宋_GB2312"/>
                <w:sz w:val="18"/>
                <w:szCs w:val="18"/>
              </w:rPr>
            </w:pPr>
            <w:r w:rsidRPr="00CE2FDC">
              <w:rPr>
                <w:rFonts w:eastAsia="仿宋_GB2312"/>
                <w:sz w:val="18"/>
                <w:szCs w:val="18"/>
              </w:rPr>
              <w:t>新闻评论</w:t>
            </w:r>
          </w:p>
        </w:tc>
        <w:tc>
          <w:tcPr>
            <w:tcW w:w="2791" w:type="pct"/>
            <w:vAlign w:val="center"/>
          </w:tcPr>
          <w:p w14:paraId="5800C9F4" w14:textId="77777777" w:rsidR="00D87CAD" w:rsidRPr="00CE2FDC" w:rsidRDefault="00D87CAD" w:rsidP="00D87CAD">
            <w:pPr>
              <w:pStyle w:val="a6"/>
              <w:adjustRightInd w:val="0"/>
              <w:snapToGrid w:val="0"/>
              <w:spacing w:after="0" w:line="240" w:lineRule="exact"/>
              <w:ind w:leftChars="0" w:left="0"/>
              <w:jc w:val="left"/>
              <w:rPr>
                <w:rFonts w:eastAsia="仿宋_GB2312"/>
                <w:sz w:val="18"/>
                <w:szCs w:val="18"/>
              </w:rPr>
            </w:pPr>
            <w:r w:rsidRPr="00CE2FDC">
              <w:rPr>
                <w:rFonts w:eastAsia="仿宋_GB2312"/>
                <w:sz w:val="18"/>
                <w:szCs w:val="18"/>
              </w:rPr>
              <w:t>新闻评论是应用新闻学的分支，主要讲授纸质媒体、电子媒体和网络媒体新闻评论的原理、原则、方法及历史沿革，使学生全面、系统地了解新闻评论的涵义、历史与现实，掌握新闻评论应遵循的基本原则和运作规律，掌握新闻评论写作的基本程序、常用技法，明确新闻评论员应具备的素质。建议考研学生选修。</w:t>
            </w:r>
          </w:p>
        </w:tc>
        <w:tc>
          <w:tcPr>
            <w:tcW w:w="867" w:type="pct"/>
            <w:vAlign w:val="center"/>
          </w:tcPr>
          <w:p w14:paraId="315069A3" w14:textId="77777777" w:rsidR="00D87CAD" w:rsidRPr="00CE2FDC" w:rsidRDefault="00D87CAD" w:rsidP="00D87CAD">
            <w:pPr>
              <w:adjustRightInd w:val="0"/>
              <w:snapToGrid w:val="0"/>
              <w:spacing w:line="240" w:lineRule="exact"/>
              <w:jc w:val="left"/>
              <w:rPr>
                <w:rFonts w:eastAsia="仿宋_GB2312"/>
                <w:sz w:val="18"/>
                <w:szCs w:val="18"/>
              </w:rPr>
            </w:pPr>
            <w:r w:rsidRPr="00CE2FDC">
              <w:rPr>
                <w:rFonts w:eastAsia="仿宋_GB2312"/>
                <w:sz w:val="18"/>
                <w:szCs w:val="18"/>
              </w:rPr>
              <w:t>先修课：《新闻采访与写作</w:t>
            </w:r>
            <w:r w:rsidRPr="00CE2FDC">
              <w:rPr>
                <w:rFonts w:eastAsia="仿宋_GB2312"/>
                <w:sz w:val="18"/>
                <w:szCs w:val="18"/>
              </w:rPr>
              <w:t>A</w:t>
            </w:r>
            <w:r w:rsidRPr="00CE2FDC">
              <w:rPr>
                <w:rFonts w:eastAsia="仿宋_GB2312"/>
                <w:sz w:val="18"/>
                <w:szCs w:val="18"/>
              </w:rPr>
              <w:t>》、《新闻编辑》</w:t>
            </w:r>
          </w:p>
        </w:tc>
      </w:tr>
      <w:tr w:rsidR="00CE2FDC" w:rsidRPr="00CE2FDC" w14:paraId="504D4ECF" w14:textId="77777777" w:rsidTr="008374D5">
        <w:trPr>
          <w:trHeight w:val="567"/>
        </w:trPr>
        <w:tc>
          <w:tcPr>
            <w:tcW w:w="253" w:type="pct"/>
            <w:vMerge/>
            <w:vAlign w:val="center"/>
          </w:tcPr>
          <w:p w14:paraId="6A9A9FF9" w14:textId="77777777" w:rsidR="00D87CAD" w:rsidRPr="00CE2FDC" w:rsidRDefault="00D87CAD" w:rsidP="00D87CAD">
            <w:pPr>
              <w:adjustRightInd w:val="0"/>
              <w:snapToGrid w:val="0"/>
              <w:spacing w:line="240" w:lineRule="exact"/>
              <w:jc w:val="center"/>
              <w:rPr>
                <w:rFonts w:eastAsia="仿宋_GB2312"/>
                <w:sz w:val="18"/>
                <w:szCs w:val="18"/>
              </w:rPr>
            </w:pPr>
          </w:p>
        </w:tc>
        <w:tc>
          <w:tcPr>
            <w:tcW w:w="256" w:type="pct"/>
            <w:vMerge/>
            <w:vAlign w:val="center"/>
          </w:tcPr>
          <w:p w14:paraId="48F81143" w14:textId="77777777" w:rsidR="00D87CAD" w:rsidRPr="00CE2FDC" w:rsidRDefault="00D87CAD" w:rsidP="00D87CAD">
            <w:pPr>
              <w:adjustRightInd w:val="0"/>
              <w:snapToGrid w:val="0"/>
              <w:spacing w:line="240" w:lineRule="exact"/>
              <w:jc w:val="center"/>
              <w:rPr>
                <w:rFonts w:eastAsia="仿宋_GB2312"/>
                <w:sz w:val="18"/>
                <w:szCs w:val="18"/>
              </w:rPr>
            </w:pPr>
          </w:p>
        </w:tc>
        <w:tc>
          <w:tcPr>
            <w:tcW w:w="833" w:type="pct"/>
            <w:vAlign w:val="center"/>
          </w:tcPr>
          <w:p w14:paraId="6FBB1034" w14:textId="77777777" w:rsidR="00D87CAD" w:rsidRPr="00CE2FDC" w:rsidRDefault="00D87CAD" w:rsidP="00D87CAD">
            <w:pPr>
              <w:adjustRightInd w:val="0"/>
              <w:snapToGrid w:val="0"/>
              <w:spacing w:line="240" w:lineRule="exact"/>
              <w:jc w:val="left"/>
              <w:rPr>
                <w:rFonts w:eastAsia="仿宋_GB2312"/>
                <w:sz w:val="18"/>
                <w:szCs w:val="18"/>
              </w:rPr>
            </w:pPr>
            <w:r w:rsidRPr="00CE2FDC">
              <w:rPr>
                <w:rFonts w:eastAsia="仿宋_GB2312"/>
                <w:sz w:val="18"/>
                <w:szCs w:val="18"/>
              </w:rPr>
              <w:t>影视艺术概论</w:t>
            </w:r>
          </w:p>
        </w:tc>
        <w:tc>
          <w:tcPr>
            <w:tcW w:w="2791" w:type="pct"/>
            <w:vAlign w:val="center"/>
          </w:tcPr>
          <w:p w14:paraId="76698510" w14:textId="77777777" w:rsidR="00D87CAD" w:rsidRPr="00CE2FDC" w:rsidRDefault="00D87CAD" w:rsidP="00D87CAD">
            <w:pPr>
              <w:pStyle w:val="a6"/>
              <w:adjustRightInd w:val="0"/>
              <w:snapToGrid w:val="0"/>
              <w:spacing w:after="0" w:line="240" w:lineRule="exact"/>
              <w:ind w:leftChars="0" w:left="0"/>
              <w:jc w:val="left"/>
              <w:rPr>
                <w:rFonts w:eastAsia="仿宋_GB2312"/>
                <w:sz w:val="18"/>
                <w:szCs w:val="18"/>
              </w:rPr>
            </w:pPr>
            <w:r w:rsidRPr="00CE2FDC">
              <w:rPr>
                <w:rFonts w:eastAsia="仿宋_GB2312"/>
                <w:sz w:val="18"/>
                <w:szCs w:val="18"/>
              </w:rPr>
              <w:t>该课程讲述视影视艺术发展历史、影视艺术语言、创作流程与方法，以及影艺术鉴赏与批评等知识，培养学生了解影视艺术生产与传播的基本规律、把握影视理论前沿动态和影视批评的方式方法，增强影视的审美能力和批评能力。</w:t>
            </w:r>
          </w:p>
        </w:tc>
        <w:tc>
          <w:tcPr>
            <w:tcW w:w="867" w:type="pct"/>
            <w:vAlign w:val="center"/>
          </w:tcPr>
          <w:p w14:paraId="49229F7D" w14:textId="77777777" w:rsidR="00D87CAD" w:rsidRPr="00CE2FDC" w:rsidRDefault="00D87CAD" w:rsidP="00D87CAD">
            <w:pPr>
              <w:pStyle w:val="a6"/>
              <w:adjustRightInd w:val="0"/>
              <w:snapToGrid w:val="0"/>
              <w:spacing w:after="0" w:line="240" w:lineRule="exact"/>
              <w:ind w:leftChars="0" w:left="0"/>
              <w:jc w:val="left"/>
              <w:rPr>
                <w:rFonts w:eastAsia="仿宋_GB2312"/>
                <w:sz w:val="18"/>
                <w:szCs w:val="18"/>
              </w:rPr>
            </w:pPr>
            <w:r w:rsidRPr="00CE2FDC">
              <w:rPr>
                <w:rFonts w:eastAsia="仿宋_GB2312"/>
                <w:sz w:val="18"/>
                <w:szCs w:val="18"/>
              </w:rPr>
              <w:t>先修课程：《摄影与摄像》等；后续课程：《当代广播电视概论》</w:t>
            </w:r>
          </w:p>
        </w:tc>
      </w:tr>
      <w:tr w:rsidR="00CE2FDC" w:rsidRPr="00CE2FDC" w14:paraId="2020F2E8" w14:textId="77777777" w:rsidTr="008374D5">
        <w:trPr>
          <w:trHeight w:val="567"/>
        </w:trPr>
        <w:tc>
          <w:tcPr>
            <w:tcW w:w="253" w:type="pct"/>
            <w:vMerge/>
            <w:vAlign w:val="center"/>
          </w:tcPr>
          <w:p w14:paraId="40D53138" w14:textId="77777777" w:rsidR="00D87CAD" w:rsidRPr="00CE2FDC" w:rsidRDefault="00D87CAD" w:rsidP="00D87CAD">
            <w:pPr>
              <w:adjustRightInd w:val="0"/>
              <w:snapToGrid w:val="0"/>
              <w:spacing w:line="240" w:lineRule="exact"/>
              <w:jc w:val="center"/>
              <w:rPr>
                <w:rFonts w:eastAsia="仿宋_GB2312"/>
                <w:sz w:val="18"/>
                <w:szCs w:val="18"/>
              </w:rPr>
            </w:pPr>
          </w:p>
        </w:tc>
        <w:tc>
          <w:tcPr>
            <w:tcW w:w="256" w:type="pct"/>
            <w:vMerge/>
            <w:vAlign w:val="center"/>
          </w:tcPr>
          <w:p w14:paraId="4DCDF8E6" w14:textId="77777777" w:rsidR="00D87CAD" w:rsidRPr="00CE2FDC" w:rsidRDefault="00D87CAD" w:rsidP="00D87CAD">
            <w:pPr>
              <w:adjustRightInd w:val="0"/>
              <w:snapToGrid w:val="0"/>
              <w:spacing w:line="240" w:lineRule="exact"/>
              <w:jc w:val="center"/>
              <w:rPr>
                <w:rFonts w:eastAsia="仿宋_GB2312"/>
                <w:sz w:val="18"/>
                <w:szCs w:val="18"/>
              </w:rPr>
            </w:pPr>
          </w:p>
        </w:tc>
        <w:tc>
          <w:tcPr>
            <w:tcW w:w="833" w:type="pct"/>
            <w:vAlign w:val="center"/>
          </w:tcPr>
          <w:p w14:paraId="71D27B4D" w14:textId="77777777" w:rsidR="00D87CAD" w:rsidRPr="00CE2FDC" w:rsidRDefault="00D87CAD" w:rsidP="00D87CAD">
            <w:pPr>
              <w:adjustRightInd w:val="0"/>
              <w:snapToGrid w:val="0"/>
              <w:spacing w:line="240" w:lineRule="exact"/>
              <w:jc w:val="left"/>
              <w:rPr>
                <w:rFonts w:eastAsia="仿宋_GB2312"/>
                <w:sz w:val="18"/>
                <w:szCs w:val="18"/>
              </w:rPr>
            </w:pPr>
            <w:r w:rsidRPr="00CE2FDC">
              <w:rPr>
                <w:rFonts w:eastAsia="仿宋_GB2312"/>
                <w:sz w:val="18"/>
                <w:szCs w:val="18"/>
              </w:rPr>
              <w:t>影视音效与音乐</w:t>
            </w:r>
          </w:p>
        </w:tc>
        <w:tc>
          <w:tcPr>
            <w:tcW w:w="2791" w:type="pct"/>
            <w:vAlign w:val="center"/>
          </w:tcPr>
          <w:p w14:paraId="32D11A75" w14:textId="77777777" w:rsidR="00D87CAD" w:rsidRPr="00CE2FDC" w:rsidRDefault="00D87CAD" w:rsidP="00D87CAD">
            <w:pPr>
              <w:pStyle w:val="a6"/>
              <w:adjustRightInd w:val="0"/>
              <w:snapToGrid w:val="0"/>
              <w:spacing w:after="0" w:line="240" w:lineRule="exact"/>
              <w:ind w:leftChars="0" w:left="0"/>
              <w:jc w:val="left"/>
              <w:rPr>
                <w:rFonts w:eastAsia="仿宋_GB2312"/>
                <w:sz w:val="18"/>
                <w:szCs w:val="18"/>
              </w:rPr>
            </w:pPr>
            <w:r w:rsidRPr="00CE2FDC">
              <w:rPr>
                <w:rFonts w:eastAsia="仿宋_GB2312"/>
                <w:sz w:val="18"/>
                <w:szCs w:val="18"/>
              </w:rPr>
              <w:t>该课程讲述影视艺术中各类音乐的分类，作用，特点，运用及如何配置等知识，培养学生把握影视作品中声音和画面的规律，提高声音方面的审美修养和艺术修养，为影视音乐艺术的编配实践提供根本性的理论指导。</w:t>
            </w:r>
          </w:p>
        </w:tc>
        <w:tc>
          <w:tcPr>
            <w:tcW w:w="867" w:type="pct"/>
            <w:vAlign w:val="center"/>
          </w:tcPr>
          <w:p w14:paraId="1AF0BA1F" w14:textId="77777777" w:rsidR="00D87CAD" w:rsidRPr="00CE2FDC" w:rsidRDefault="00D87CAD" w:rsidP="00D87CAD">
            <w:pPr>
              <w:pStyle w:val="a6"/>
              <w:adjustRightInd w:val="0"/>
              <w:snapToGrid w:val="0"/>
              <w:spacing w:after="0" w:line="240" w:lineRule="exact"/>
              <w:ind w:leftChars="0" w:left="0"/>
              <w:jc w:val="left"/>
              <w:rPr>
                <w:rFonts w:eastAsia="仿宋_GB2312"/>
                <w:sz w:val="18"/>
                <w:szCs w:val="18"/>
              </w:rPr>
            </w:pPr>
            <w:r w:rsidRPr="00CE2FDC">
              <w:rPr>
                <w:rFonts w:eastAsia="仿宋_GB2312"/>
                <w:sz w:val="18"/>
                <w:szCs w:val="18"/>
              </w:rPr>
              <w:t>先修课程：《影视艺术概论》后续课程：《剪辑与特效》</w:t>
            </w:r>
          </w:p>
        </w:tc>
      </w:tr>
      <w:tr w:rsidR="00CE2FDC" w:rsidRPr="00CE2FDC" w14:paraId="05CA558B" w14:textId="77777777" w:rsidTr="008374D5">
        <w:trPr>
          <w:trHeight w:val="567"/>
        </w:trPr>
        <w:tc>
          <w:tcPr>
            <w:tcW w:w="253" w:type="pct"/>
            <w:vMerge/>
            <w:vAlign w:val="center"/>
          </w:tcPr>
          <w:p w14:paraId="2B13783D" w14:textId="77777777" w:rsidR="00D87CAD" w:rsidRPr="00CE2FDC" w:rsidRDefault="00D87CAD" w:rsidP="00D87CAD">
            <w:pPr>
              <w:adjustRightInd w:val="0"/>
              <w:snapToGrid w:val="0"/>
              <w:spacing w:line="240" w:lineRule="exact"/>
              <w:jc w:val="center"/>
              <w:rPr>
                <w:rFonts w:eastAsia="仿宋_GB2312"/>
                <w:sz w:val="18"/>
                <w:szCs w:val="18"/>
              </w:rPr>
            </w:pPr>
          </w:p>
        </w:tc>
        <w:tc>
          <w:tcPr>
            <w:tcW w:w="256" w:type="pct"/>
            <w:vMerge/>
            <w:vAlign w:val="center"/>
          </w:tcPr>
          <w:p w14:paraId="24F87A5A" w14:textId="77777777" w:rsidR="00D87CAD" w:rsidRPr="00CE2FDC" w:rsidRDefault="00D87CAD" w:rsidP="00D87CAD">
            <w:pPr>
              <w:adjustRightInd w:val="0"/>
              <w:snapToGrid w:val="0"/>
              <w:spacing w:line="240" w:lineRule="exact"/>
              <w:jc w:val="center"/>
              <w:rPr>
                <w:rFonts w:eastAsia="仿宋_GB2312"/>
                <w:sz w:val="18"/>
                <w:szCs w:val="18"/>
              </w:rPr>
            </w:pPr>
          </w:p>
        </w:tc>
        <w:tc>
          <w:tcPr>
            <w:tcW w:w="833" w:type="pct"/>
            <w:vAlign w:val="center"/>
          </w:tcPr>
          <w:p w14:paraId="6B7A9F64" w14:textId="77777777" w:rsidR="00D87CAD" w:rsidRPr="00CE2FDC" w:rsidRDefault="00D87CAD" w:rsidP="00D87CAD">
            <w:pPr>
              <w:adjustRightInd w:val="0"/>
              <w:snapToGrid w:val="0"/>
              <w:spacing w:line="240" w:lineRule="exact"/>
              <w:jc w:val="left"/>
              <w:rPr>
                <w:rFonts w:eastAsia="仿宋_GB2312"/>
                <w:sz w:val="18"/>
                <w:szCs w:val="18"/>
              </w:rPr>
            </w:pPr>
            <w:r w:rsidRPr="00CE2FDC">
              <w:rPr>
                <w:rFonts w:eastAsia="仿宋_GB2312"/>
                <w:sz w:val="18"/>
                <w:szCs w:val="18"/>
              </w:rPr>
              <w:t>影视美学</w:t>
            </w:r>
          </w:p>
        </w:tc>
        <w:tc>
          <w:tcPr>
            <w:tcW w:w="2791" w:type="pct"/>
            <w:vAlign w:val="center"/>
          </w:tcPr>
          <w:p w14:paraId="5A41B138" w14:textId="77777777" w:rsidR="00D87CAD" w:rsidRPr="00CE2FDC" w:rsidRDefault="00D87CAD" w:rsidP="00D87CAD">
            <w:pPr>
              <w:pStyle w:val="a6"/>
              <w:adjustRightInd w:val="0"/>
              <w:snapToGrid w:val="0"/>
              <w:spacing w:after="0" w:line="240" w:lineRule="exact"/>
              <w:ind w:leftChars="0" w:left="0"/>
              <w:jc w:val="left"/>
              <w:rPr>
                <w:rFonts w:eastAsia="仿宋_GB2312"/>
                <w:sz w:val="18"/>
                <w:szCs w:val="18"/>
              </w:rPr>
            </w:pPr>
            <w:r w:rsidRPr="00CE2FDC">
              <w:rPr>
                <w:rFonts w:eastAsia="仿宋_GB2312"/>
                <w:sz w:val="18"/>
                <w:szCs w:val="18"/>
              </w:rPr>
              <w:t>该课程主要讲述西方电影美学史、影视审美心理、影视审美特性、影视审美文化等知识，使学生了解相关的影视思想及研究方法，并运用到影视欣赏和创作中，提高学生的专业理论水平和影视审美素养。</w:t>
            </w:r>
          </w:p>
        </w:tc>
        <w:tc>
          <w:tcPr>
            <w:tcW w:w="867" w:type="pct"/>
            <w:vAlign w:val="center"/>
          </w:tcPr>
          <w:p w14:paraId="25388EC8" w14:textId="77777777" w:rsidR="00D87CAD" w:rsidRPr="00CE2FDC" w:rsidRDefault="00D87CAD" w:rsidP="00D87CAD">
            <w:pPr>
              <w:pStyle w:val="a6"/>
              <w:adjustRightInd w:val="0"/>
              <w:snapToGrid w:val="0"/>
              <w:spacing w:after="0" w:line="240" w:lineRule="exact"/>
              <w:ind w:leftChars="0" w:left="0"/>
              <w:jc w:val="left"/>
              <w:rPr>
                <w:rFonts w:eastAsia="仿宋_GB2312"/>
                <w:sz w:val="18"/>
                <w:szCs w:val="18"/>
              </w:rPr>
            </w:pPr>
            <w:r w:rsidRPr="00CE2FDC">
              <w:rPr>
                <w:rFonts w:eastAsia="仿宋_GB2312"/>
                <w:sz w:val="18"/>
                <w:szCs w:val="18"/>
              </w:rPr>
              <w:t>先修课程：《影视艺术概论》后续课程：《专业综合实践》</w:t>
            </w:r>
          </w:p>
        </w:tc>
      </w:tr>
      <w:tr w:rsidR="00CE2FDC" w:rsidRPr="00CE2FDC" w14:paraId="0BF785A6" w14:textId="77777777" w:rsidTr="008374D5">
        <w:trPr>
          <w:trHeight w:val="567"/>
        </w:trPr>
        <w:tc>
          <w:tcPr>
            <w:tcW w:w="253" w:type="pct"/>
            <w:vMerge/>
            <w:vAlign w:val="center"/>
          </w:tcPr>
          <w:p w14:paraId="3E406287" w14:textId="77777777" w:rsidR="00D87CAD" w:rsidRPr="00CE2FDC" w:rsidRDefault="00D87CAD" w:rsidP="00D87CAD">
            <w:pPr>
              <w:adjustRightInd w:val="0"/>
              <w:snapToGrid w:val="0"/>
              <w:spacing w:line="240" w:lineRule="exact"/>
              <w:jc w:val="center"/>
              <w:rPr>
                <w:rFonts w:eastAsia="仿宋_GB2312"/>
                <w:sz w:val="18"/>
                <w:szCs w:val="18"/>
              </w:rPr>
            </w:pPr>
          </w:p>
        </w:tc>
        <w:tc>
          <w:tcPr>
            <w:tcW w:w="256" w:type="pct"/>
            <w:vMerge/>
            <w:vAlign w:val="center"/>
          </w:tcPr>
          <w:p w14:paraId="4710B540" w14:textId="77777777" w:rsidR="00D87CAD" w:rsidRPr="00CE2FDC" w:rsidRDefault="00D87CAD" w:rsidP="00D87CAD">
            <w:pPr>
              <w:adjustRightInd w:val="0"/>
              <w:snapToGrid w:val="0"/>
              <w:spacing w:line="240" w:lineRule="exact"/>
              <w:jc w:val="center"/>
              <w:rPr>
                <w:rFonts w:eastAsia="仿宋_GB2312"/>
                <w:sz w:val="18"/>
                <w:szCs w:val="18"/>
              </w:rPr>
            </w:pPr>
          </w:p>
        </w:tc>
        <w:tc>
          <w:tcPr>
            <w:tcW w:w="833" w:type="pct"/>
            <w:vAlign w:val="center"/>
          </w:tcPr>
          <w:p w14:paraId="67063AC7" w14:textId="77777777" w:rsidR="00D87CAD" w:rsidRPr="00CE2FDC" w:rsidRDefault="00D87CAD" w:rsidP="00D87CAD">
            <w:pPr>
              <w:adjustRightInd w:val="0"/>
              <w:snapToGrid w:val="0"/>
              <w:spacing w:line="240" w:lineRule="exact"/>
              <w:jc w:val="left"/>
              <w:rPr>
                <w:rFonts w:eastAsia="仿宋_GB2312"/>
                <w:sz w:val="18"/>
                <w:szCs w:val="18"/>
              </w:rPr>
            </w:pPr>
            <w:r w:rsidRPr="00CE2FDC">
              <w:rPr>
                <w:rFonts w:eastAsia="仿宋_GB2312"/>
                <w:sz w:val="18"/>
                <w:szCs w:val="18"/>
              </w:rPr>
              <w:t>视听语言</w:t>
            </w:r>
          </w:p>
        </w:tc>
        <w:tc>
          <w:tcPr>
            <w:tcW w:w="2791" w:type="pct"/>
            <w:vAlign w:val="center"/>
          </w:tcPr>
          <w:p w14:paraId="7509DF06" w14:textId="77777777" w:rsidR="00D87CAD" w:rsidRPr="00CE2FDC" w:rsidRDefault="00D87CAD" w:rsidP="00D87CAD">
            <w:pPr>
              <w:pStyle w:val="a6"/>
              <w:adjustRightInd w:val="0"/>
              <w:snapToGrid w:val="0"/>
              <w:spacing w:after="0" w:line="240" w:lineRule="exact"/>
              <w:ind w:leftChars="0" w:left="0"/>
              <w:jc w:val="left"/>
              <w:rPr>
                <w:rFonts w:eastAsia="仿宋_GB2312"/>
                <w:sz w:val="18"/>
                <w:szCs w:val="18"/>
              </w:rPr>
            </w:pPr>
            <w:r w:rsidRPr="00CE2FDC">
              <w:rPr>
                <w:rFonts w:eastAsia="仿宋_GB2312"/>
                <w:sz w:val="18"/>
                <w:szCs w:val="18"/>
              </w:rPr>
              <w:t>本课程是学习影视的一门重要课程，因为视听语言是影视艺术创作的思维工具，是影视文本的载体和表现形式。本课程以案例教学为主，注重理论的高阶性与实践的前沿性，使学生具备视听语言完整的知识体系；能够对视听语言各元素及其构建的影视表现形式展开理论分析；具备熟练运用视听语言完成影片叙事和思想表达的能力。</w:t>
            </w:r>
          </w:p>
        </w:tc>
        <w:tc>
          <w:tcPr>
            <w:tcW w:w="867" w:type="pct"/>
            <w:vAlign w:val="center"/>
          </w:tcPr>
          <w:p w14:paraId="16BDD741" w14:textId="77777777" w:rsidR="00D87CAD" w:rsidRPr="00CE2FDC" w:rsidRDefault="00D87CAD" w:rsidP="00D87CAD">
            <w:pPr>
              <w:pStyle w:val="a6"/>
              <w:adjustRightInd w:val="0"/>
              <w:snapToGrid w:val="0"/>
              <w:spacing w:after="0" w:line="240" w:lineRule="exact"/>
              <w:ind w:leftChars="0" w:left="0"/>
              <w:jc w:val="left"/>
              <w:rPr>
                <w:rFonts w:eastAsia="仿宋_GB2312"/>
                <w:sz w:val="18"/>
                <w:szCs w:val="18"/>
              </w:rPr>
            </w:pPr>
            <w:r w:rsidRPr="00CE2FDC">
              <w:rPr>
                <w:rFonts w:eastAsia="仿宋_GB2312"/>
                <w:sz w:val="18"/>
                <w:szCs w:val="18"/>
              </w:rPr>
              <w:t>先修课程：《影视艺术概论》等；后续课程：《短视频创作</w:t>
            </w:r>
            <w:r w:rsidRPr="00CE2FDC">
              <w:rPr>
                <w:rFonts w:eastAsia="仿宋_GB2312"/>
                <w:sz w:val="18"/>
                <w:szCs w:val="18"/>
              </w:rPr>
              <w:t>A</w:t>
            </w:r>
            <w:r w:rsidRPr="00CE2FDC">
              <w:rPr>
                <w:rFonts w:eastAsia="仿宋_GB2312"/>
                <w:sz w:val="18"/>
                <w:szCs w:val="18"/>
              </w:rPr>
              <w:t>》</w:t>
            </w:r>
          </w:p>
        </w:tc>
      </w:tr>
      <w:tr w:rsidR="00CE2FDC" w:rsidRPr="00CE2FDC" w14:paraId="3BCCD935" w14:textId="77777777" w:rsidTr="008374D5">
        <w:trPr>
          <w:trHeight w:val="567"/>
        </w:trPr>
        <w:tc>
          <w:tcPr>
            <w:tcW w:w="253" w:type="pct"/>
            <w:vMerge/>
            <w:vAlign w:val="center"/>
          </w:tcPr>
          <w:p w14:paraId="31CEEB27" w14:textId="77777777" w:rsidR="00D87CAD" w:rsidRPr="00CE2FDC" w:rsidRDefault="00D87CAD" w:rsidP="00D87CAD">
            <w:pPr>
              <w:adjustRightInd w:val="0"/>
              <w:snapToGrid w:val="0"/>
              <w:spacing w:line="240" w:lineRule="exact"/>
              <w:jc w:val="center"/>
              <w:rPr>
                <w:rFonts w:eastAsia="仿宋_GB2312"/>
                <w:sz w:val="18"/>
                <w:szCs w:val="18"/>
              </w:rPr>
            </w:pPr>
          </w:p>
        </w:tc>
        <w:tc>
          <w:tcPr>
            <w:tcW w:w="256" w:type="pct"/>
            <w:vMerge/>
            <w:vAlign w:val="center"/>
          </w:tcPr>
          <w:p w14:paraId="6A1FF355" w14:textId="77777777" w:rsidR="00D87CAD" w:rsidRPr="00CE2FDC" w:rsidRDefault="00D87CAD" w:rsidP="00D87CAD">
            <w:pPr>
              <w:adjustRightInd w:val="0"/>
              <w:snapToGrid w:val="0"/>
              <w:spacing w:line="240" w:lineRule="exact"/>
              <w:jc w:val="center"/>
              <w:rPr>
                <w:rFonts w:eastAsia="仿宋_GB2312"/>
                <w:sz w:val="18"/>
                <w:szCs w:val="18"/>
              </w:rPr>
            </w:pPr>
          </w:p>
        </w:tc>
        <w:tc>
          <w:tcPr>
            <w:tcW w:w="833" w:type="pct"/>
            <w:vAlign w:val="center"/>
          </w:tcPr>
          <w:p w14:paraId="66C6FE9C" w14:textId="77777777" w:rsidR="00D87CAD" w:rsidRPr="00CE2FDC" w:rsidRDefault="00D87CAD" w:rsidP="00D87CAD">
            <w:pPr>
              <w:autoSpaceDN w:val="0"/>
              <w:adjustRightInd w:val="0"/>
              <w:snapToGrid w:val="0"/>
              <w:spacing w:line="240" w:lineRule="exact"/>
              <w:jc w:val="left"/>
              <w:textAlignment w:val="center"/>
              <w:rPr>
                <w:rFonts w:eastAsia="仿宋_GB2312"/>
                <w:sz w:val="18"/>
                <w:szCs w:val="18"/>
              </w:rPr>
            </w:pPr>
            <w:r w:rsidRPr="00CE2FDC">
              <w:rPr>
                <w:rFonts w:eastAsia="仿宋_GB2312"/>
                <w:sz w:val="18"/>
                <w:szCs w:val="18"/>
              </w:rPr>
              <w:t>网络传播概论</w:t>
            </w:r>
          </w:p>
        </w:tc>
        <w:tc>
          <w:tcPr>
            <w:tcW w:w="2791" w:type="pct"/>
            <w:vAlign w:val="center"/>
          </w:tcPr>
          <w:p w14:paraId="7B2294BD" w14:textId="77777777" w:rsidR="00D87CAD" w:rsidRPr="00CE2FDC" w:rsidRDefault="00D87CAD" w:rsidP="00D87CAD">
            <w:pPr>
              <w:pStyle w:val="a6"/>
              <w:adjustRightInd w:val="0"/>
              <w:snapToGrid w:val="0"/>
              <w:spacing w:after="0" w:line="240" w:lineRule="exact"/>
              <w:ind w:leftChars="0" w:left="0"/>
              <w:jc w:val="left"/>
              <w:rPr>
                <w:rFonts w:eastAsia="仿宋_GB2312"/>
                <w:sz w:val="18"/>
                <w:szCs w:val="18"/>
              </w:rPr>
            </w:pPr>
            <w:r w:rsidRPr="00CE2FDC">
              <w:rPr>
                <w:rFonts w:eastAsia="仿宋_GB2312"/>
                <w:sz w:val="18"/>
                <w:szCs w:val="18"/>
              </w:rPr>
              <w:t>该课程主要讲述网络传播的内在规律，研究网络传播的潜在影响，对网络传播中的新现象、新手段与新思维进行介绍与分析；立足智能化媒体时代，探析物联网、人工智能、大数据等技术向媒体领域的渗透，以及数据新闻与可视化传播、社会化媒体应用等内容，培养学生网络传播的理论研究与实践能力。</w:t>
            </w:r>
          </w:p>
        </w:tc>
        <w:tc>
          <w:tcPr>
            <w:tcW w:w="867" w:type="pct"/>
            <w:vAlign w:val="center"/>
          </w:tcPr>
          <w:p w14:paraId="78B11057" w14:textId="77777777" w:rsidR="00D87CAD" w:rsidRPr="00CE2FDC" w:rsidRDefault="00D87CAD" w:rsidP="00D87CAD">
            <w:pPr>
              <w:pStyle w:val="a6"/>
              <w:adjustRightInd w:val="0"/>
              <w:snapToGrid w:val="0"/>
              <w:spacing w:after="0" w:line="240" w:lineRule="exact"/>
              <w:ind w:leftChars="0" w:left="0"/>
              <w:jc w:val="left"/>
              <w:rPr>
                <w:rFonts w:eastAsia="仿宋_GB2312"/>
                <w:sz w:val="18"/>
                <w:szCs w:val="18"/>
              </w:rPr>
            </w:pPr>
            <w:r w:rsidRPr="00CE2FDC">
              <w:rPr>
                <w:rFonts w:eastAsia="仿宋_GB2312"/>
                <w:sz w:val="18"/>
                <w:szCs w:val="18"/>
              </w:rPr>
              <w:t>先修课：《传播学概论</w:t>
            </w:r>
            <w:r w:rsidRPr="00CE2FDC">
              <w:rPr>
                <w:rFonts w:eastAsia="仿宋_GB2312"/>
                <w:sz w:val="18"/>
                <w:szCs w:val="18"/>
              </w:rPr>
              <w:t>A</w:t>
            </w:r>
            <w:r w:rsidRPr="00CE2FDC">
              <w:rPr>
                <w:rFonts w:eastAsia="仿宋_GB2312"/>
                <w:sz w:val="18"/>
                <w:szCs w:val="18"/>
              </w:rPr>
              <w:t>》</w:t>
            </w:r>
          </w:p>
        </w:tc>
      </w:tr>
      <w:tr w:rsidR="00CE2FDC" w:rsidRPr="00CE2FDC" w14:paraId="0017BF23" w14:textId="77777777" w:rsidTr="008374D5">
        <w:trPr>
          <w:trHeight w:val="567"/>
        </w:trPr>
        <w:tc>
          <w:tcPr>
            <w:tcW w:w="253" w:type="pct"/>
            <w:vMerge/>
            <w:vAlign w:val="center"/>
          </w:tcPr>
          <w:p w14:paraId="3CB5ACFB" w14:textId="77777777" w:rsidR="00D87CAD" w:rsidRPr="00CE2FDC" w:rsidRDefault="00D87CAD" w:rsidP="00D87CAD">
            <w:pPr>
              <w:adjustRightInd w:val="0"/>
              <w:snapToGrid w:val="0"/>
              <w:spacing w:line="240" w:lineRule="exact"/>
              <w:jc w:val="center"/>
              <w:rPr>
                <w:rFonts w:eastAsia="仿宋_GB2312"/>
                <w:sz w:val="18"/>
                <w:szCs w:val="18"/>
              </w:rPr>
            </w:pPr>
          </w:p>
        </w:tc>
        <w:tc>
          <w:tcPr>
            <w:tcW w:w="256" w:type="pct"/>
            <w:vMerge/>
            <w:vAlign w:val="center"/>
          </w:tcPr>
          <w:p w14:paraId="20B9F426" w14:textId="77777777" w:rsidR="00D87CAD" w:rsidRPr="00CE2FDC" w:rsidRDefault="00D87CAD" w:rsidP="00D87CAD">
            <w:pPr>
              <w:adjustRightInd w:val="0"/>
              <w:snapToGrid w:val="0"/>
              <w:spacing w:line="240" w:lineRule="exact"/>
              <w:jc w:val="center"/>
              <w:rPr>
                <w:rFonts w:eastAsia="仿宋_GB2312"/>
                <w:sz w:val="18"/>
                <w:szCs w:val="18"/>
              </w:rPr>
            </w:pPr>
          </w:p>
        </w:tc>
        <w:tc>
          <w:tcPr>
            <w:tcW w:w="833" w:type="pct"/>
            <w:vAlign w:val="center"/>
          </w:tcPr>
          <w:p w14:paraId="18D81CEA" w14:textId="77777777" w:rsidR="00D87CAD" w:rsidRPr="00CE2FDC" w:rsidRDefault="00D87CAD" w:rsidP="00D87CAD">
            <w:pPr>
              <w:adjustRightInd w:val="0"/>
              <w:snapToGrid w:val="0"/>
              <w:spacing w:line="240" w:lineRule="exact"/>
              <w:jc w:val="left"/>
              <w:rPr>
                <w:rFonts w:eastAsia="仿宋_GB2312"/>
                <w:sz w:val="18"/>
                <w:szCs w:val="18"/>
              </w:rPr>
            </w:pPr>
            <w:r w:rsidRPr="00CE2FDC">
              <w:rPr>
                <w:rFonts w:eastAsia="仿宋_GB2312"/>
                <w:sz w:val="18"/>
                <w:szCs w:val="18"/>
              </w:rPr>
              <w:t>科学纪录片研究</w:t>
            </w:r>
          </w:p>
        </w:tc>
        <w:tc>
          <w:tcPr>
            <w:tcW w:w="2791" w:type="pct"/>
            <w:vAlign w:val="center"/>
          </w:tcPr>
          <w:p w14:paraId="35D9FEF2" w14:textId="77777777" w:rsidR="00D87CAD" w:rsidRPr="00CE2FDC" w:rsidRDefault="00D87CAD" w:rsidP="00D87CAD">
            <w:pPr>
              <w:pStyle w:val="a6"/>
              <w:adjustRightInd w:val="0"/>
              <w:snapToGrid w:val="0"/>
              <w:spacing w:after="0" w:line="240" w:lineRule="exact"/>
              <w:ind w:leftChars="0" w:left="0"/>
              <w:jc w:val="left"/>
              <w:rPr>
                <w:rFonts w:eastAsia="仿宋_GB2312"/>
                <w:sz w:val="18"/>
                <w:szCs w:val="18"/>
              </w:rPr>
            </w:pPr>
            <w:r w:rsidRPr="00CE2FDC">
              <w:rPr>
                <w:rFonts w:eastAsia="仿宋_GB2312"/>
                <w:sz w:val="18"/>
                <w:szCs w:val="18"/>
              </w:rPr>
              <w:t>本课程的特色是</w:t>
            </w:r>
            <w:r w:rsidRPr="00CE2FDC">
              <w:rPr>
                <w:rFonts w:eastAsia="仿宋_GB2312" w:hint="eastAsia"/>
                <w:sz w:val="18"/>
                <w:szCs w:val="18"/>
              </w:rPr>
              <w:t>“</w:t>
            </w:r>
            <w:r w:rsidRPr="00CE2FDC">
              <w:rPr>
                <w:rFonts w:eastAsia="仿宋_GB2312"/>
                <w:sz w:val="18"/>
                <w:szCs w:val="18"/>
              </w:rPr>
              <w:t>‘</w:t>
            </w:r>
            <w:r w:rsidRPr="00CE2FDC">
              <w:rPr>
                <w:rFonts w:eastAsia="仿宋_GB2312"/>
                <w:sz w:val="18"/>
                <w:szCs w:val="18"/>
              </w:rPr>
              <w:t>科学</w:t>
            </w:r>
            <w:r w:rsidRPr="00CE2FDC">
              <w:rPr>
                <w:rFonts w:eastAsia="仿宋_GB2312"/>
                <w:sz w:val="18"/>
                <w:szCs w:val="18"/>
              </w:rPr>
              <w:t>+</w:t>
            </w:r>
            <w:r w:rsidRPr="00CE2FDC">
              <w:rPr>
                <w:rFonts w:eastAsia="仿宋_GB2312"/>
                <w:sz w:val="18"/>
                <w:szCs w:val="18"/>
              </w:rPr>
              <w:t>影像</w:t>
            </w:r>
            <w:r w:rsidRPr="00CE2FDC">
              <w:rPr>
                <w:rFonts w:eastAsia="仿宋_GB2312"/>
                <w:sz w:val="18"/>
                <w:szCs w:val="18"/>
              </w:rPr>
              <w:t>’</w:t>
            </w:r>
            <w:r w:rsidRPr="00CE2FDC">
              <w:rPr>
                <w:rFonts w:eastAsia="仿宋_GB2312"/>
                <w:sz w:val="18"/>
                <w:szCs w:val="18"/>
              </w:rPr>
              <w:t>的新奇、动向与挑战</w:t>
            </w:r>
            <w:r w:rsidRPr="00CE2FDC">
              <w:rPr>
                <w:rFonts w:eastAsia="仿宋_GB2312" w:hint="eastAsia"/>
                <w:sz w:val="18"/>
                <w:szCs w:val="18"/>
              </w:rPr>
              <w:t>”</w:t>
            </w:r>
            <w:r w:rsidRPr="00CE2FDC">
              <w:rPr>
                <w:rFonts w:eastAsia="仿宋_GB2312"/>
                <w:sz w:val="18"/>
                <w:szCs w:val="18"/>
              </w:rPr>
              <w:t>。科学纪录片不同于科教片，注重运用生动灵活的形式进行科学传播，而非技术推广，其课程内容是新奇的。本课程通过知识讲授、理论探究、创作实践紧密结合的教学方式，展开对科学纪录片多维度、多层次的学习，重点培养学生的探究能力和创新实践能力，教学产出是富有挑战性。</w:t>
            </w:r>
          </w:p>
        </w:tc>
        <w:tc>
          <w:tcPr>
            <w:tcW w:w="867" w:type="pct"/>
            <w:vAlign w:val="center"/>
          </w:tcPr>
          <w:p w14:paraId="07165DC3" w14:textId="77777777" w:rsidR="00D87CAD" w:rsidRPr="00CE2FDC" w:rsidRDefault="00D87CAD" w:rsidP="00D87CAD">
            <w:pPr>
              <w:pStyle w:val="a6"/>
              <w:adjustRightInd w:val="0"/>
              <w:snapToGrid w:val="0"/>
              <w:spacing w:after="0" w:line="240" w:lineRule="exact"/>
              <w:ind w:leftChars="0" w:left="0"/>
              <w:jc w:val="left"/>
              <w:rPr>
                <w:rFonts w:eastAsia="仿宋_GB2312"/>
                <w:sz w:val="18"/>
                <w:szCs w:val="18"/>
              </w:rPr>
            </w:pPr>
            <w:r w:rsidRPr="00CE2FDC">
              <w:rPr>
                <w:rFonts w:eastAsia="仿宋_GB2312"/>
                <w:sz w:val="18"/>
                <w:szCs w:val="18"/>
              </w:rPr>
              <w:t>先修课程：《传播学概论</w:t>
            </w:r>
            <w:r w:rsidRPr="00CE2FDC">
              <w:rPr>
                <w:rFonts w:eastAsia="仿宋_GB2312"/>
                <w:sz w:val="18"/>
                <w:szCs w:val="18"/>
              </w:rPr>
              <w:t>A</w:t>
            </w:r>
            <w:r w:rsidRPr="00CE2FDC">
              <w:rPr>
                <w:rFonts w:eastAsia="仿宋_GB2312"/>
                <w:sz w:val="18"/>
                <w:szCs w:val="18"/>
              </w:rPr>
              <w:t>》《网络与新媒体》《影视艺术概论》《视听语言》等</w:t>
            </w:r>
          </w:p>
        </w:tc>
      </w:tr>
      <w:tr w:rsidR="00CE2FDC" w:rsidRPr="00CE2FDC" w14:paraId="0469E64C" w14:textId="77777777" w:rsidTr="008374D5">
        <w:trPr>
          <w:trHeight w:val="567"/>
        </w:trPr>
        <w:tc>
          <w:tcPr>
            <w:tcW w:w="253" w:type="pct"/>
            <w:vMerge/>
            <w:vAlign w:val="center"/>
          </w:tcPr>
          <w:p w14:paraId="2A0C4528" w14:textId="77777777" w:rsidR="00D87CAD" w:rsidRPr="00CE2FDC" w:rsidRDefault="00D87CAD" w:rsidP="00D87CAD">
            <w:pPr>
              <w:adjustRightInd w:val="0"/>
              <w:snapToGrid w:val="0"/>
              <w:spacing w:line="240" w:lineRule="exact"/>
              <w:jc w:val="center"/>
              <w:rPr>
                <w:rFonts w:eastAsia="仿宋_GB2312"/>
                <w:sz w:val="18"/>
                <w:szCs w:val="18"/>
              </w:rPr>
            </w:pPr>
          </w:p>
        </w:tc>
        <w:tc>
          <w:tcPr>
            <w:tcW w:w="256" w:type="pct"/>
            <w:vMerge/>
            <w:vAlign w:val="center"/>
          </w:tcPr>
          <w:p w14:paraId="33C5E627" w14:textId="77777777" w:rsidR="00D87CAD" w:rsidRPr="00CE2FDC" w:rsidRDefault="00D87CAD" w:rsidP="00D87CAD">
            <w:pPr>
              <w:adjustRightInd w:val="0"/>
              <w:snapToGrid w:val="0"/>
              <w:spacing w:line="240" w:lineRule="exact"/>
              <w:jc w:val="center"/>
              <w:rPr>
                <w:rFonts w:eastAsia="仿宋_GB2312"/>
                <w:sz w:val="18"/>
                <w:szCs w:val="18"/>
              </w:rPr>
            </w:pPr>
          </w:p>
        </w:tc>
        <w:tc>
          <w:tcPr>
            <w:tcW w:w="833" w:type="pct"/>
            <w:vAlign w:val="center"/>
          </w:tcPr>
          <w:p w14:paraId="4A1B2662" w14:textId="77777777" w:rsidR="00D87CAD" w:rsidRPr="00CE2FDC" w:rsidRDefault="00D87CAD" w:rsidP="00D87CAD">
            <w:pPr>
              <w:adjustRightInd w:val="0"/>
              <w:snapToGrid w:val="0"/>
              <w:spacing w:line="240" w:lineRule="exact"/>
              <w:jc w:val="left"/>
              <w:rPr>
                <w:rFonts w:eastAsia="仿宋_GB2312"/>
                <w:sz w:val="18"/>
                <w:szCs w:val="18"/>
              </w:rPr>
            </w:pPr>
            <w:r w:rsidRPr="00CE2FDC">
              <w:rPr>
                <w:rFonts w:eastAsia="仿宋_GB2312"/>
                <w:sz w:val="18"/>
                <w:szCs w:val="18"/>
              </w:rPr>
              <w:t>播音与主持艺术</w:t>
            </w:r>
          </w:p>
        </w:tc>
        <w:tc>
          <w:tcPr>
            <w:tcW w:w="2791" w:type="pct"/>
            <w:vAlign w:val="center"/>
          </w:tcPr>
          <w:p w14:paraId="0E9C4AA2" w14:textId="77777777" w:rsidR="00D87CAD" w:rsidRPr="00CE2FDC" w:rsidRDefault="00D87CAD" w:rsidP="00D87CAD">
            <w:pPr>
              <w:pStyle w:val="a6"/>
              <w:adjustRightInd w:val="0"/>
              <w:snapToGrid w:val="0"/>
              <w:spacing w:after="0" w:line="240" w:lineRule="exact"/>
              <w:ind w:leftChars="0" w:left="0"/>
              <w:jc w:val="left"/>
              <w:rPr>
                <w:rFonts w:eastAsia="仿宋_GB2312"/>
                <w:sz w:val="18"/>
                <w:szCs w:val="18"/>
              </w:rPr>
            </w:pPr>
            <w:r w:rsidRPr="00CE2FDC">
              <w:rPr>
                <w:rFonts w:eastAsia="仿宋_GB2312"/>
                <w:sz w:val="18"/>
                <w:szCs w:val="18"/>
              </w:rPr>
              <w:t>该课程主要讲述汉语普通话语音规范化训练、播音员、主持人正确用气发声基本功训练、播音员、主持人语言表达技巧训练、播音员、主持人文体业务内容播音训练等专项实践训练。培养学生采、编、播一体的综合专业技能。</w:t>
            </w:r>
          </w:p>
        </w:tc>
        <w:tc>
          <w:tcPr>
            <w:tcW w:w="867" w:type="pct"/>
            <w:vAlign w:val="center"/>
          </w:tcPr>
          <w:p w14:paraId="1CE7D1D7" w14:textId="77777777" w:rsidR="00D87CAD" w:rsidRPr="00CE2FDC" w:rsidRDefault="00D87CAD" w:rsidP="00D87CAD">
            <w:pPr>
              <w:pStyle w:val="a6"/>
              <w:adjustRightInd w:val="0"/>
              <w:snapToGrid w:val="0"/>
              <w:spacing w:after="0" w:line="240" w:lineRule="exact"/>
              <w:ind w:leftChars="0" w:left="0"/>
              <w:jc w:val="left"/>
              <w:rPr>
                <w:rFonts w:eastAsia="仿宋_GB2312"/>
                <w:sz w:val="18"/>
                <w:szCs w:val="18"/>
              </w:rPr>
            </w:pPr>
            <w:r w:rsidRPr="00CE2FDC">
              <w:rPr>
                <w:rFonts w:eastAsia="仿宋_GB2312"/>
                <w:sz w:val="18"/>
                <w:szCs w:val="18"/>
              </w:rPr>
              <w:t>先修《当代广播电视概论》</w:t>
            </w:r>
          </w:p>
        </w:tc>
      </w:tr>
      <w:tr w:rsidR="00CE2FDC" w:rsidRPr="00CE2FDC" w14:paraId="57665ACD" w14:textId="77777777" w:rsidTr="008374D5">
        <w:trPr>
          <w:trHeight w:val="544"/>
        </w:trPr>
        <w:tc>
          <w:tcPr>
            <w:tcW w:w="253" w:type="pct"/>
            <w:vMerge/>
            <w:vAlign w:val="center"/>
          </w:tcPr>
          <w:p w14:paraId="6DB4A622" w14:textId="77777777" w:rsidR="00D87CAD" w:rsidRPr="00CE2FDC" w:rsidRDefault="00D87CAD" w:rsidP="00D87CAD">
            <w:pPr>
              <w:adjustRightInd w:val="0"/>
              <w:snapToGrid w:val="0"/>
              <w:spacing w:line="240" w:lineRule="exact"/>
              <w:jc w:val="center"/>
              <w:rPr>
                <w:rFonts w:eastAsia="仿宋_GB2312"/>
                <w:sz w:val="18"/>
                <w:szCs w:val="18"/>
              </w:rPr>
            </w:pPr>
          </w:p>
        </w:tc>
        <w:tc>
          <w:tcPr>
            <w:tcW w:w="256" w:type="pct"/>
            <w:vMerge/>
            <w:vAlign w:val="center"/>
          </w:tcPr>
          <w:p w14:paraId="46564CDA" w14:textId="77777777" w:rsidR="00D87CAD" w:rsidRPr="00CE2FDC" w:rsidRDefault="00D87CAD" w:rsidP="00D87CAD">
            <w:pPr>
              <w:adjustRightInd w:val="0"/>
              <w:snapToGrid w:val="0"/>
              <w:spacing w:line="240" w:lineRule="exact"/>
              <w:jc w:val="center"/>
              <w:rPr>
                <w:rFonts w:eastAsia="仿宋_GB2312"/>
                <w:sz w:val="18"/>
                <w:szCs w:val="18"/>
              </w:rPr>
            </w:pPr>
          </w:p>
        </w:tc>
        <w:tc>
          <w:tcPr>
            <w:tcW w:w="833" w:type="pct"/>
            <w:vAlign w:val="center"/>
          </w:tcPr>
          <w:p w14:paraId="77CF339D" w14:textId="77777777" w:rsidR="00D87CAD" w:rsidRPr="00CE2FDC" w:rsidRDefault="00D87CAD" w:rsidP="00D87CAD">
            <w:pPr>
              <w:autoSpaceDN w:val="0"/>
              <w:adjustRightInd w:val="0"/>
              <w:snapToGrid w:val="0"/>
              <w:spacing w:line="240" w:lineRule="exact"/>
              <w:jc w:val="left"/>
              <w:textAlignment w:val="center"/>
              <w:rPr>
                <w:rFonts w:eastAsia="仿宋_GB2312"/>
                <w:sz w:val="18"/>
                <w:szCs w:val="18"/>
              </w:rPr>
            </w:pPr>
            <w:r w:rsidRPr="00CE2FDC">
              <w:rPr>
                <w:rFonts w:eastAsia="仿宋_GB2312"/>
                <w:sz w:val="18"/>
                <w:szCs w:val="18"/>
              </w:rPr>
              <w:t>传媒影视作品赏析</w:t>
            </w:r>
          </w:p>
        </w:tc>
        <w:tc>
          <w:tcPr>
            <w:tcW w:w="2791" w:type="pct"/>
            <w:vAlign w:val="center"/>
          </w:tcPr>
          <w:p w14:paraId="62FC07DE" w14:textId="77777777" w:rsidR="00D87CAD" w:rsidRPr="00CE2FDC" w:rsidRDefault="00D87CAD" w:rsidP="00D87CAD">
            <w:pPr>
              <w:pStyle w:val="a6"/>
              <w:adjustRightInd w:val="0"/>
              <w:snapToGrid w:val="0"/>
              <w:spacing w:after="0" w:line="240" w:lineRule="exact"/>
              <w:ind w:leftChars="0" w:left="0"/>
              <w:jc w:val="left"/>
              <w:rPr>
                <w:rFonts w:eastAsia="仿宋_GB2312"/>
                <w:sz w:val="18"/>
                <w:szCs w:val="18"/>
              </w:rPr>
            </w:pPr>
            <w:r w:rsidRPr="00CE2FDC">
              <w:rPr>
                <w:rFonts w:eastAsia="仿宋_GB2312"/>
                <w:sz w:val="18"/>
                <w:szCs w:val="18"/>
              </w:rPr>
              <w:t>该课程选取中外与传媒相关的优秀影视作品并进行鉴赏与分析，引导学生了解行业特点、热爱传媒、为传媒事业做贡献。</w:t>
            </w:r>
          </w:p>
        </w:tc>
        <w:tc>
          <w:tcPr>
            <w:tcW w:w="867" w:type="pct"/>
            <w:vAlign w:val="center"/>
          </w:tcPr>
          <w:p w14:paraId="79C6B6F9" w14:textId="77777777" w:rsidR="00D87CAD" w:rsidRPr="00CE2FDC" w:rsidRDefault="00D87CAD" w:rsidP="00D87CAD">
            <w:pPr>
              <w:pStyle w:val="a6"/>
              <w:adjustRightInd w:val="0"/>
              <w:snapToGrid w:val="0"/>
              <w:spacing w:after="0" w:line="240" w:lineRule="exact"/>
              <w:ind w:leftChars="0" w:left="0"/>
              <w:jc w:val="left"/>
              <w:rPr>
                <w:rFonts w:eastAsia="仿宋_GB2312"/>
                <w:sz w:val="18"/>
                <w:szCs w:val="18"/>
              </w:rPr>
            </w:pPr>
            <w:r w:rsidRPr="00CE2FDC">
              <w:rPr>
                <w:rFonts w:eastAsia="仿宋_GB2312"/>
                <w:sz w:val="18"/>
                <w:szCs w:val="18"/>
              </w:rPr>
              <w:t>建议在第二学期选修</w:t>
            </w:r>
          </w:p>
        </w:tc>
      </w:tr>
      <w:tr w:rsidR="00CE2FDC" w:rsidRPr="00CE2FDC" w14:paraId="40DBC3A2" w14:textId="77777777" w:rsidTr="008374D5">
        <w:trPr>
          <w:trHeight w:val="567"/>
        </w:trPr>
        <w:tc>
          <w:tcPr>
            <w:tcW w:w="253" w:type="pct"/>
            <w:vMerge/>
            <w:vAlign w:val="center"/>
          </w:tcPr>
          <w:p w14:paraId="0CB65D7E" w14:textId="77777777" w:rsidR="00D87CAD" w:rsidRPr="00CE2FDC" w:rsidRDefault="00D87CAD" w:rsidP="00D87CAD">
            <w:pPr>
              <w:adjustRightInd w:val="0"/>
              <w:snapToGrid w:val="0"/>
              <w:spacing w:line="240" w:lineRule="exact"/>
              <w:jc w:val="center"/>
              <w:rPr>
                <w:rFonts w:eastAsia="仿宋_GB2312"/>
                <w:sz w:val="18"/>
                <w:szCs w:val="18"/>
              </w:rPr>
            </w:pPr>
          </w:p>
        </w:tc>
        <w:tc>
          <w:tcPr>
            <w:tcW w:w="256" w:type="pct"/>
            <w:vMerge/>
            <w:vAlign w:val="center"/>
          </w:tcPr>
          <w:p w14:paraId="4B2D5748" w14:textId="77777777" w:rsidR="00D87CAD" w:rsidRPr="00CE2FDC" w:rsidRDefault="00D87CAD" w:rsidP="00D87CAD">
            <w:pPr>
              <w:adjustRightInd w:val="0"/>
              <w:snapToGrid w:val="0"/>
              <w:spacing w:line="240" w:lineRule="exact"/>
              <w:jc w:val="center"/>
              <w:rPr>
                <w:rFonts w:eastAsia="仿宋_GB2312"/>
                <w:sz w:val="18"/>
                <w:szCs w:val="18"/>
              </w:rPr>
            </w:pPr>
          </w:p>
        </w:tc>
        <w:tc>
          <w:tcPr>
            <w:tcW w:w="833" w:type="pct"/>
            <w:vAlign w:val="center"/>
          </w:tcPr>
          <w:p w14:paraId="257A3AF3" w14:textId="77777777" w:rsidR="00D87CAD" w:rsidRPr="00CE2FDC" w:rsidRDefault="00D87CAD" w:rsidP="00D87CAD">
            <w:pPr>
              <w:adjustRightInd w:val="0"/>
              <w:snapToGrid w:val="0"/>
              <w:spacing w:line="240" w:lineRule="exact"/>
              <w:jc w:val="left"/>
              <w:rPr>
                <w:rFonts w:eastAsia="仿宋_GB2312"/>
                <w:sz w:val="18"/>
                <w:szCs w:val="18"/>
              </w:rPr>
            </w:pPr>
            <w:r w:rsidRPr="00CE2FDC">
              <w:rPr>
                <w:rFonts w:eastAsia="仿宋_GB2312"/>
                <w:sz w:val="18"/>
                <w:szCs w:val="18"/>
              </w:rPr>
              <w:t>Python</w:t>
            </w:r>
            <w:r w:rsidRPr="00CE2FDC">
              <w:rPr>
                <w:rFonts w:eastAsia="仿宋_GB2312"/>
                <w:sz w:val="18"/>
                <w:szCs w:val="18"/>
              </w:rPr>
              <w:t>程序设计</w:t>
            </w:r>
          </w:p>
        </w:tc>
        <w:tc>
          <w:tcPr>
            <w:tcW w:w="2791" w:type="pct"/>
            <w:vAlign w:val="center"/>
          </w:tcPr>
          <w:p w14:paraId="5D34554A" w14:textId="77777777" w:rsidR="00D87CAD" w:rsidRPr="00CE2FDC" w:rsidRDefault="00D87CAD" w:rsidP="00D87CAD">
            <w:pPr>
              <w:pStyle w:val="a6"/>
              <w:adjustRightInd w:val="0"/>
              <w:snapToGrid w:val="0"/>
              <w:spacing w:after="0" w:line="240" w:lineRule="exact"/>
              <w:ind w:leftChars="0" w:left="0"/>
              <w:jc w:val="left"/>
              <w:rPr>
                <w:rFonts w:eastAsia="仿宋_GB2312"/>
                <w:sz w:val="18"/>
                <w:szCs w:val="18"/>
              </w:rPr>
            </w:pPr>
            <w:r w:rsidRPr="00CE2FDC">
              <w:rPr>
                <w:rFonts w:eastAsia="仿宋_GB2312"/>
                <w:sz w:val="18"/>
                <w:szCs w:val="18"/>
              </w:rPr>
              <w:t>主要讲授</w:t>
            </w:r>
            <w:r w:rsidRPr="00CE2FDC">
              <w:rPr>
                <w:rFonts w:eastAsia="仿宋_GB2312"/>
                <w:sz w:val="18"/>
                <w:szCs w:val="18"/>
              </w:rPr>
              <w:t>Python</w:t>
            </w:r>
            <w:r w:rsidRPr="00CE2FDC">
              <w:rPr>
                <w:rFonts w:eastAsia="仿宋_GB2312"/>
                <w:sz w:val="18"/>
                <w:szCs w:val="18"/>
              </w:rPr>
              <w:t>编程语言的基本概念、控制结构和常用模块，培养学生用编程语言处理媒体数据以及应用相关调查分析软件的能力。</w:t>
            </w:r>
          </w:p>
        </w:tc>
        <w:tc>
          <w:tcPr>
            <w:tcW w:w="867" w:type="pct"/>
            <w:vAlign w:val="center"/>
          </w:tcPr>
          <w:p w14:paraId="3BB8EFFE" w14:textId="77777777" w:rsidR="00D87CAD" w:rsidRPr="00CE2FDC" w:rsidRDefault="00D87CAD" w:rsidP="00D87CAD">
            <w:pPr>
              <w:pStyle w:val="a6"/>
              <w:adjustRightInd w:val="0"/>
              <w:snapToGrid w:val="0"/>
              <w:spacing w:after="0" w:line="240" w:lineRule="exact"/>
              <w:ind w:leftChars="0" w:left="0"/>
              <w:jc w:val="left"/>
              <w:rPr>
                <w:rFonts w:eastAsia="仿宋_GB2312"/>
                <w:sz w:val="18"/>
                <w:szCs w:val="18"/>
              </w:rPr>
            </w:pPr>
            <w:r w:rsidRPr="00CE2FDC">
              <w:rPr>
                <w:rFonts w:eastAsia="仿宋_GB2312"/>
                <w:sz w:val="18"/>
                <w:szCs w:val="18"/>
              </w:rPr>
              <w:t>后续课《媒体数据挖掘与分析》</w:t>
            </w:r>
          </w:p>
        </w:tc>
      </w:tr>
      <w:tr w:rsidR="00CE2FDC" w:rsidRPr="00CE2FDC" w14:paraId="3B0E5D84" w14:textId="77777777" w:rsidTr="008374D5">
        <w:trPr>
          <w:trHeight w:val="567"/>
        </w:trPr>
        <w:tc>
          <w:tcPr>
            <w:tcW w:w="253" w:type="pct"/>
            <w:vMerge/>
            <w:vAlign w:val="center"/>
          </w:tcPr>
          <w:p w14:paraId="49ECE7F5" w14:textId="77777777" w:rsidR="00D87CAD" w:rsidRPr="00CE2FDC" w:rsidRDefault="00D87CAD" w:rsidP="00D87CAD">
            <w:pPr>
              <w:adjustRightInd w:val="0"/>
              <w:snapToGrid w:val="0"/>
              <w:spacing w:line="240" w:lineRule="exact"/>
              <w:jc w:val="center"/>
              <w:rPr>
                <w:rFonts w:eastAsia="仿宋_GB2312"/>
                <w:sz w:val="18"/>
                <w:szCs w:val="18"/>
              </w:rPr>
            </w:pPr>
          </w:p>
        </w:tc>
        <w:tc>
          <w:tcPr>
            <w:tcW w:w="256" w:type="pct"/>
            <w:vMerge/>
            <w:vAlign w:val="center"/>
          </w:tcPr>
          <w:p w14:paraId="208B6E22" w14:textId="77777777" w:rsidR="00D87CAD" w:rsidRPr="00CE2FDC" w:rsidRDefault="00D87CAD" w:rsidP="00D87CAD">
            <w:pPr>
              <w:adjustRightInd w:val="0"/>
              <w:snapToGrid w:val="0"/>
              <w:spacing w:line="240" w:lineRule="exact"/>
              <w:jc w:val="center"/>
              <w:rPr>
                <w:rFonts w:eastAsia="仿宋_GB2312"/>
                <w:sz w:val="18"/>
                <w:szCs w:val="18"/>
              </w:rPr>
            </w:pPr>
          </w:p>
        </w:tc>
        <w:tc>
          <w:tcPr>
            <w:tcW w:w="833" w:type="pct"/>
            <w:vAlign w:val="center"/>
          </w:tcPr>
          <w:p w14:paraId="200CD6CF" w14:textId="77777777" w:rsidR="00D87CAD" w:rsidRPr="00CE2FDC" w:rsidRDefault="00D87CAD" w:rsidP="00D87CAD">
            <w:pPr>
              <w:adjustRightInd w:val="0"/>
              <w:snapToGrid w:val="0"/>
              <w:spacing w:line="240" w:lineRule="exact"/>
              <w:jc w:val="left"/>
              <w:rPr>
                <w:rFonts w:eastAsia="仿宋_GB2312"/>
                <w:sz w:val="18"/>
                <w:szCs w:val="18"/>
              </w:rPr>
            </w:pPr>
            <w:r w:rsidRPr="00CE2FDC">
              <w:rPr>
                <w:rFonts w:eastAsia="仿宋_GB2312"/>
                <w:sz w:val="18"/>
                <w:szCs w:val="18"/>
              </w:rPr>
              <w:t>数字平面设计</w:t>
            </w:r>
          </w:p>
        </w:tc>
        <w:tc>
          <w:tcPr>
            <w:tcW w:w="2791" w:type="pct"/>
            <w:vAlign w:val="center"/>
          </w:tcPr>
          <w:p w14:paraId="27998F7A" w14:textId="77777777" w:rsidR="00D87CAD" w:rsidRPr="00CE2FDC" w:rsidRDefault="00D87CAD" w:rsidP="00D87CAD">
            <w:pPr>
              <w:pStyle w:val="a6"/>
              <w:adjustRightInd w:val="0"/>
              <w:snapToGrid w:val="0"/>
              <w:spacing w:after="0" w:line="240" w:lineRule="exact"/>
              <w:ind w:leftChars="0" w:left="0"/>
              <w:jc w:val="left"/>
              <w:rPr>
                <w:rFonts w:eastAsia="仿宋_GB2312"/>
                <w:sz w:val="18"/>
                <w:szCs w:val="18"/>
              </w:rPr>
            </w:pPr>
            <w:r w:rsidRPr="00CE2FDC">
              <w:rPr>
                <w:rFonts w:eastAsia="仿宋_GB2312"/>
                <w:sz w:val="18"/>
                <w:szCs w:val="18"/>
              </w:rPr>
              <w:t>该课程主要讲述</w:t>
            </w:r>
            <w:r w:rsidRPr="00CE2FDC">
              <w:rPr>
                <w:rFonts w:eastAsia="仿宋_GB2312"/>
                <w:sz w:val="18"/>
                <w:szCs w:val="18"/>
              </w:rPr>
              <w:t>PS</w:t>
            </w:r>
            <w:r w:rsidRPr="00CE2FDC">
              <w:rPr>
                <w:rFonts w:eastAsia="仿宋_GB2312"/>
                <w:sz w:val="18"/>
                <w:szCs w:val="18"/>
              </w:rPr>
              <w:t>软件图层的概念和功能作用；理解选区、通道、蒙版的概念、应用特点及三者之间的关系；理解路径的概念；理解滤镜的功能和应用特点。培养学生能够进行影视海报设计和影视图像处理的能力。</w:t>
            </w:r>
            <w:r w:rsidRPr="00CE2FDC">
              <w:rPr>
                <w:rFonts w:eastAsia="仿宋_GB2312"/>
                <w:sz w:val="18"/>
                <w:szCs w:val="18"/>
              </w:rPr>
              <w:tab/>
            </w:r>
          </w:p>
        </w:tc>
        <w:tc>
          <w:tcPr>
            <w:tcW w:w="867" w:type="pct"/>
            <w:vAlign w:val="center"/>
          </w:tcPr>
          <w:p w14:paraId="492211B6" w14:textId="77777777" w:rsidR="00D87CAD" w:rsidRPr="00CE2FDC" w:rsidRDefault="00D87CAD" w:rsidP="00D87CAD">
            <w:pPr>
              <w:pStyle w:val="a6"/>
              <w:adjustRightInd w:val="0"/>
              <w:snapToGrid w:val="0"/>
              <w:spacing w:after="0" w:line="240" w:lineRule="exact"/>
              <w:ind w:leftChars="0" w:left="0"/>
              <w:jc w:val="left"/>
              <w:rPr>
                <w:rFonts w:eastAsia="仿宋_GB2312"/>
                <w:sz w:val="18"/>
                <w:szCs w:val="18"/>
              </w:rPr>
            </w:pPr>
            <w:r w:rsidRPr="00CE2FDC">
              <w:rPr>
                <w:rFonts w:eastAsia="仿宋_GB2312"/>
                <w:sz w:val="18"/>
                <w:szCs w:val="18"/>
              </w:rPr>
              <w:t>先修《摄影与摄像》，后续课程《影视非线性制作技术》</w:t>
            </w:r>
          </w:p>
        </w:tc>
      </w:tr>
      <w:tr w:rsidR="00CE2FDC" w:rsidRPr="00CE2FDC" w14:paraId="06F27E4F" w14:textId="77777777" w:rsidTr="008374D5">
        <w:trPr>
          <w:trHeight w:val="567"/>
        </w:trPr>
        <w:tc>
          <w:tcPr>
            <w:tcW w:w="253" w:type="pct"/>
            <w:vMerge/>
            <w:vAlign w:val="center"/>
          </w:tcPr>
          <w:p w14:paraId="31266819" w14:textId="77777777" w:rsidR="00D87CAD" w:rsidRPr="00CE2FDC" w:rsidRDefault="00D87CAD" w:rsidP="00D87CAD">
            <w:pPr>
              <w:adjustRightInd w:val="0"/>
              <w:snapToGrid w:val="0"/>
              <w:spacing w:line="240" w:lineRule="exact"/>
              <w:jc w:val="center"/>
              <w:rPr>
                <w:rFonts w:eastAsia="仿宋_GB2312"/>
                <w:sz w:val="18"/>
                <w:szCs w:val="18"/>
              </w:rPr>
            </w:pPr>
          </w:p>
        </w:tc>
        <w:tc>
          <w:tcPr>
            <w:tcW w:w="256" w:type="pct"/>
            <w:vMerge/>
            <w:vAlign w:val="center"/>
          </w:tcPr>
          <w:p w14:paraId="29744413" w14:textId="77777777" w:rsidR="00D87CAD" w:rsidRPr="00CE2FDC" w:rsidRDefault="00D87CAD" w:rsidP="00D87CAD">
            <w:pPr>
              <w:adjustRightInd w:val="0"/>
              <w:snapToGrid w:val="0"/>
              <w:spacing w:line="240" w:lineRule="exact"/>
              <w:jc w:val="center"/>
              <w:rPr>
                <w:rFonts w:eastAsia="仿宋_GB2312"/>
                <w:sz w:val="18"/>
                <w:szCs w:val="18"/>
              </w:rPr>
            </w:pPr>
          </w:p>
        </w:tc>
        <w:tc>
          <w:tcPr>
            <w:tcW w:w="833" w:type="pct"/>
            <w:vAlign w:val="center"/>
          </w:tcPr>
          <w:p w14:paraId="6C646132" w14:textId="77777777" w:rsidR="00D87CAD" w:rsidRPr="00CE2FDC" w:rsidRDefault="00D87CAD" w:rsidP="00D87CAD">
            <w:pPr>
              <w:adjustRightInd w:val="0"/>
              <w:snapToGrid w:val="0"/>
              <w:spacing w:line="240" w:lineRule="exact"/>
              <w:jc w:val="left"/>
              <w:rPr>
                <w:rFonts w:eastAsia="仿宋_GB2312"/>
                <w:sz w:val="18"/>
                <w:szCs w:val="18"/>
              </w:rPr>
            </w:pPr>
            <w:r w:rsidRPr="00CE2FDC">
              <w:rPr>
                <w:rFonts w:eastAsia="仿宋_GB2312"/>
                <w:sz w:val="18"/>
                <w:szCs w:val="18"/>
              </w:rPr>
              <w:t>融合新闻</w:t>
            </w:r>
          </w:p>
        </w:tc>
        <w:tc>
          <w:tcPr>
            <w:tcW w:w="2791" w:type="pct"/>
            <w:vAlign w:val="center"/>
          </w:tcPr>
          <w:p w14:paraId="61F1A243" w14:textId="77777777" w:rsidR="00D87CAD" w:rsidRPr="00CE2FDC" w:rsidRDefault="00D87CAD" w:rsidP="00D87CAD">
            <w:pPr>
              <w:pStyle w:val="a6"/>
              <w:adjustRightInd w:val="0"/>
              <w:snapToGrid w:val="0"/>
              <w:spacing w:after="0" w:line="240" w:lineRule="exact"/>
              <w:ind w:leftChars="0" w:left="0"/>
              <w:jc w:val="left"/>
              <w:rPr>
                <w:rFonts w:eastAsia="仿宋_GB2312"/>
                <w:sz w:val="18"/>
                <w:szCs w:val="18"/>
              </w:rPr>
            </w:pPr>
            <w:r w:rsidRPr="00CE2FDC">
              <w:rPr>
                <w:rFonts w:eastAsia="仿宋_GB2312"/>
                <w:sz w:val="18"/>
                <w:szCs w:val="18"/>
              </w:rPr>
              <w:t>该课程主要包厘清我国媒介融合现状、梳理媒介融合对新闻传播的影响；了解传统媒体的信息生产方式在媒介融合时代的转变；掌握媒介融合对新闻职业伦理的影响及如何提高网民素养；提高学生对当前新闻媒体发展的趋势的理解与把握。</w:t>
            </w:r>
          </w:p>
        </w:tc>
        <w:tc>
          <w:tcPr>
            <w:tcW w:w="867" w:type="pct"/>
            <w:vAlign w:val="center"/>
          </w:tcPr>
          <w:p w14:paraId="0DEAE226" w14:textId="77777777" w:rsidR="00D87CAD" w:rsidRPr="00CE2FDC" w:rsidRDefault="00D87CAD" w:rsidP="00D87CAD">
            <w:pPr>
              <w:pStyle w:val="a6"/>
              <w:adjustRightInd w:val="0"/>
              <w:snapToGrid w:val="0"/>
              <w:spacing w:after="0" w:line="240" w:lineRule="exact"/>
              <w:ind w:leftChars="0" w:left="0"/>
              <w:jc w:val="left"/>
              <w:rPr>
                <w:rFonts w:eastAsia="仿宋_GB2312"/>
                <w:sz w:val="18"/>
                <w:szCs w:val="18"/>
              </w:rPr>
            </w:pPr>
            <w:r w:rsidRPr="00CE2FDC">
              <w:rPr>
                <w:rFonts w:eastAsia="仿宋_GB2312"/>
                <w:sz w:val="18"/>
                <w:szCs w:val="18"/>
              </w:rPr>
              <w:t>先修课程：《新闻学概论</w:t>
            </w:r>
            <w:r w:rsidRPr="00CE2FDC">
              <w:rPr>
                <w:rFonts w:eastAsia="仿宋_GB2312"/>
                <w:sz w:val="18"/>
                <w:szCs w:val="18"/>
              </w:rPr>
              <w:t>A</w:t>
            </w:r>
            <w:r w:rsidRPr="00CE2FDC">
              <w:rPr>
                <w:rFonts w:eastAsia="仿宋_GB2312"/>
                <w:sz w:val="18"/>
                <w:szCs w:val="18"/>
              </w:rPr>
              <w:t>》，《传播学概论</w:t>
            </w:r>
            <w:r w:rsidRPr="00CE2FDC">
              <w:rPr>
                <w:rFonts w:eastAsia="仿宋_GB2312"/>
                <w:sz w:val="18"/>
                <w:szCs w:val="18"/>
              </w:rPr>
              <w:t>A</w:t>
            </w:r>
            <w:r w:rsidRPr="00CE2FDC">
              <w:rPr>
                <w:rFonts w:eastAsia="仿宋_GB2312"/>
                <w:sz w:val="18"/>
                <w:szCs w:val="18"/>
              </w:rPr>
              <w:t>》、《新闻采访与写作</w:t>
            </w:r>
            <w:r w:rsidRPr="00CE2FDC">
              <w:rPr>
                <w:rFonts w:eastAsia="仿宋_GB2312"/>
                <w:sz w:val="18"/>
                <w:szCs w:val="18"/>
              </w:rPr>
              <w:t>A</w:t>
            </w:r>
            <w:r w:rsidRPr="00CE2FDC">
              <w:rPr>
                <w:rFonts w:eastAsia="仿宋_GB2312"/>
                <w:sz w:val="18"/>
                <w:szCs w:val="18"/>
              </w:rPr>
              <w:t>》、《新闻编辑》</w:t>
            </w:r>
          </w:p>
        </w:tc>
      </w:tr>
      <w:tr w:rsidR="00CE2FDC" w:rsidRPr="00CE2FDC" w14:paraId="21463445" w14:textId="77777777" w:rsidTr="008374D5">
        <w:trPr>
          <w:trHeight w:val="567"/>
        </w:trPr>
        <w:tc>
          <w:tcPr>
            <w:tcW w:w="253" w:type="pct"/>
            <w:vMerge/>
            <w:vAlign w:val="center"/>
          </w:tcPr>
          <w:p w14:paraId="1FE46083" w14:textId="77777777" w:rsidR="00D87CAD" w:rsidRPr="00CE2FDC" w:rsidRDefault="00D87CAD" w:rsidP="00D87CAD">
            <w:pPr>
              <w:adjustRightInd w:val="0"/>
              <w:snapToGrid w:val="0"/>
              <w:spacing w:line="240" w:lineRule="exact"/>
              <w:jc w:val="center"/>
              <w:rPr>
                <w:rFonts w:eastAsia="仿宋_GB2312"/>
                <w:sz w:val="18"/>
                <w:szCs w:val="18"/>
              </w:rPr>
            </w:pPr>
          </w:p>
        </w:tc>
        <w:tc>
          <w:tcPr>
            <w:tcW w:w="256" w:type="pct"/>
            <w:vMerge/>
            <w:vAlign w:val="center"/>
          </w:tcPr>
          <w:p w14:paraId="175743D4" w14:textId="77777777" w:rsidR="00D87CAD" w:rsidRPr="00CE2FDC" w:rsidRDefault="00D87CAD" w:rsidP="00D87CAD">
            <w:pPr>
              <w:adjustRightInd w:val="0"/>
              <w:snapToGrid w:val="0"/>
              <w:spacing w:line="240" w:lineRule="exact"/>
              <w:jc w:val="center"/>
              <w:rPr>
                <w:rFonts w:eastAsia="仿宋_GB2312"/>
                <w:sz w:val="18"/>
                <w:szCs w:val="18"/>
              </w:rPr>
            </w:pPr>
          </w:p>
        </w:tc>
        <w:tc>
          <w:tcPr>
            <w:tcW w:w="833" w:type="pct"/>
            <w:vAlign w:val="center"/>
          </w:tcPr>
          <w:p w14:paraId="09D1E560" w14:textId="77777777" w:rsidR="00D87CAD" w:rsidRPr="00CE2FDC" w:rsidRDefault="00D87CAD" w:rsidP="00D87CAD">
            <w:pPr>
              <w:adjustRightInd w:val="0"/>
              <w:snapToGrid w:val="0"/>
              <w:spacing w:line="240" w:lineRule="exact"/>
              <w:jc w:val="left"/>
              <w:rPr>
                <w:rFonts w:eastAsia="仿宋_GB2312"/>
                <w:sz w:val="18"/>
                <w:szCs w:val="18"/>
              </w:rPr>
            </w:pPr>
            <w:r w:rsidRPr="00CE2FDC">
              <w:rPr>
                <w:rFonts w:eastAsia="仿宋_GB2312"/>
                <w:sz w:val="18"/>
                <w:szCs w:val="18"/>
              </w:rPr>
              <w:t>网络素养</w:t>
            </w:r>
          </w:p>
        </w:tc>
        <w:tc>
          <w:tcPr>
            <w:tcW w:w="2791" w:type="pct"/>
            <w:vAlign w:val="center"/>
          </w:tcPr>
          <w:p w14:paraId="545940AE" w14:textId="77777777" w:rsidR="00D87CAD" w:rsidRPr="00CE2FDC" w:rsidRDefault="00D87CAD" w:rsidP="00D87CAD">
            <w:pPr>
              <w:pStyle w:val="a6"/>
              <w:adjustRightInd w:val="0"/>
              <w:snapToGrid w:val="0"/>
              <w:spacing w:after="0" w:line="240" w:lineRule="exact"/>
              <w:ind w:leftChars="0" w:left="0"/>
              <w:jc w:val="left"/>
              <w:rPr>
                <w:rFonts w:eastAsia="仿宋_GB2312"/>
                <w:sz w:val="18"/>
                <w:szCs w:val="18"/>
              </w:rPr>
            </w:pPr>
            <w:r w:rsidRPr="00CE2FDC">
              <w:rPr>
                <w:rFonts w:eastAsia="仿宋_GB2312"/>
                <w:sz w:val="18"/>
                <w:szCs w:val="18"/>
              </w:rPr>
              <w:t>主要包括</w:t>
            </w:r>
            <w:r w:rsidRPr="00CE2FDC">
              <w:rPr>
                <w:rFonts w:eastAsia="仿宋_GB2312" w:hint="eastAsia"/>
                <w:sz w:val="18"/>
                <w:szCs w:val="18"/>
              </w:rPr>
              <w:t>“</w:t>
            </w:r>
            <w:r w:rsidRPr="00CE2FDC">
              <w:rPr>
                <w:rFonts w:eastAsia="仿宋_GB2312"/>
                <w:sz w:val="18"/>
                <w:szCs w:val="18"/>
              </w:rPr>
              <w:t>互联网</w:t>
            </w:r>
            <w:r w:rsidRPr="00CE2FDC">
              <w:rPr>
                <w:rFonts w:eastAsia="仿宋_GB2312"/>
                <w:sz w:val="18"/>
                <w:szCs w:val="18"/>
              </w:rPr>
              <w:t>+</w:t>
            </w:r>
            <w:r w:rsidRPr="00CE2FDC">
              <w:rPr>
                <w:rFonts w:eastAsia="仿宋_GB2312" w:hint="eastAsia"/>
                <w:sz w:val="18"/>
                <w:szCs w:val="18"/>
              </w:rPr>
              <w:t>”</w:t>
            </w:r>
            <w:r w:rsidRPr="00CE2FDC">
              <w:rPr>
                <w:rFonts w:eastAsia="仿宋_GB2312"/>
                <w:sz w:val="18"/>
                <w:szCs w:val="18"/>
              </w:rPr>
              <w:t>时代的学习生活、信息的获取与鉴别、信息的存储与处理、信息的应用与传播、学术和专利检索、信息安全与伦理等内容。</w:t>
            </w:r>
          </w:p>
        </w:tc>
        <w:tc>
          <w:tcPr>
            <w:tcW w:w="867" w:type="pct"/>
            <w:vAlign w:val="center"/>
          </w:tcPr>
          <w:p w14:paraId="7F1344E0" w14:textId="77777777" w:rsidR="00D87CAD" w:rsidRPr="00CE2FDC" w:rsidRDefault="00D87CAD" w:rsidP="00D87CAD">
            <w:pPr>
              <w:pStyle w:val="a6"/>
              <w:adjustRightInd w:val="0"/>
              <w:snapToGrid w:val="0"/>
              <w:spacing w:after="0" w:line="240" w:lineRule="exact"/>
              <w:ind w:leftChars="0" w:left="0"/>
              <w:jc w:val="left"/>
              <w:rPr>
                <w:rFonts w:eastAsia="仿宋_GB2312"/>
                <w:sz w:val="18"/>
                <w:szCs w:val="18"/>
              </w:rPr>
            </w:pPr>
            <w:r w:rsidRPr="00CE2FDC">
              <w:rPr>
                <w:rFonts w:eastAsia="仿宋_GB2312"/>
                <w:sz w:val="18"/>
                <w:szCs w:val="18"/>
              </w:rPr>
              <w:t>先修课程：《网络与新媒体》</w:t>
            </w:r>
          </w:p>
        </w:tc>
      </w:tr>
      <w:tr w:rsidR="00CE2FDC" w:rsidRPr="00CE2FDC" w14:paraId="0A62B019" w14:textId="77777777" w:rsidTr="008374D5">
        <w:trPr>
          <w:trHeight w:val="567"/>
        </w:trPr>
        <w:tc>
          <w:tcPr>
            <w:tcW w:w="253" w:type="pct"/>
            <w:vMerge/>
            <w:vAlign w:val="center"/>
          </w:tcPr>
          <w:p w14:paraId="1D500E50" w14:textId="77777777" w:rsidR="00D87CAD" w:rsidRPr="00CE2FDC" w:rsidRDefault="00D87CAD" w:rsidP="00D87CAD">
            <w:pPr>
              <w:adjustRightInd w:val="0"/>
              <w:snapToGrid w:val="0"/>
              <w:spacing w:line="240" w:lineRule="exact"/>
              <w:jc w:val="center"/>
              <w:rPr>
                <w:rFonts w:eastAsia="仿宋_GB2312"/>
                <w:sz w:val="18"/>
                <w:szCs w:val="18"/>
              </w:rPr>
            </w:pPr>
          </w:p>
        </w:tc>
        <w:tc>
          <w:tcPr>
            <w:tcW w:w="256" w:type="pct"/>
            <w:vMerge/>
            <w:vAlign w:val="center"/>
          </w:tcPr>
          <w:p w14:paraId="2341E556" w14:textId="77777777" w:rsidR="00D87CAD" w:rsidRPr="00CE2FDC" w:rsidRDefault="00D87CAD" w:rsidP="00D87CAD">
            <w:pPr>
              <w:adjustRightInd w:val="0"/>
              <w:snapToGrid w:val="0"/>
              <w:spacing w:line="240" w:lineRule="exact"/>
              <w:jc w:val="center"/>
              <w:rPr>
                <w:rFonts w:eastAsia="仿宋_GB2312"/>
                <w:sz w:val="18"/>
                <w:szCs w:val="18"/>
              </w:rPr>
            </w:pPr>
          </w:p>
        </w:tc>
        <w:tc>
          <w:tcPr>
            <w:tcW w:w="833" w:type="pct"/>
            <w:vAlign w:val="center"/>
          </w:tcPr>
          <w:p w14:paraId="3207D8A7" w14:textId="77777777" w:rsidR="00D87CAD" w:rsidRPr="00CE2FDC" w:rsidRDefault="00D87CAD" w:rsidP="00D87CAD">
            <w:pPr>
              <w:adjustRightInd w:val="0"/>
              <w:snapToGrid w:val="0"/>
              <w:spacing w:line="240" w:lineRule="exact"/>
              <w:jc w:val="left"/>
              <w:rPr>
                <w:rFonts w:eastAsia="仿宋_GB2312"/>
                <w:sz w:val="18"/>
                <w:szCs w:val="18"/>
              </w:rPr>
            </w:pPr>
            <w:r w:rsidRPr="00CE2FDC">
              <w:rPr>
                <w:rFonts w:eastAsia="仿宋_GB2312"/>
                <w:sz w:val="18"/>
                <w:szCs w:val="18"/>
              </w:rPr>
              <w:t>信息图表编辑</w:t>
            </w:r>
          </w:p>
        </w:tc>
        <w:tc>
          <w:tcPr>
            <w:tcW w:w="2791" w:type="pct"/>
            <w:vAlign w:val="center"/>
          </w:tcPr>
          <w:p w14:paraId="720F5249" w14:textId="77777777" w:rsidR="00D87CAD" w:rsidRPr="00CE2FDC" w:rsidRDefault="00D87CAD" w:rsidP="00D87CAD">
            <w:pPr>
              <w:pStyle w:val="a6"/>
              <w:adjustRightInd w:val="0"/>
              <w:snapToGrid w:val="0"/>
              <w:spacing w:after="0" w:line="240" w:lineRule="exact"/>
              <w:ind w:leftChars="0" w:left="0"/>
              <w:jc w:val="left"/>
              <w:rPr>
                <w:rFonts w:eastAsia="仿宋_GB2312"/>
                <w:sz w:val="18"/>
                <w:szCs w:val="18"/>
              </w:rPr>
            </w:pPr>
            <w:r w:rsidRPr="00CE2FDC">
              <w:rPr>
                <w:rFonts w:eastAsia="仿宋_GB2312"/>
                <w:sz w:val="18"/>
                <w:szCs w:val="18"/>
              </w:rPr>
              <w:t>该课程主要讲述国内外信息图表的发展历程、在各类媒体的应用情况、采编流程，重点讲解设计原理与制作技术；培养学生在新闻信息的视觉表达思维和制作多种类型信息图表的专业技能，以适应新闻传的新发展和新闻人才的市场需求。</w:t>
            </w:r>
          </w:p>
        </w:tc>
        <w:tc>
          <w:tcPr>
            <w:tcW w:w="867" w:type="pct"/>
            <w:vAlign w:val="center"/>
          </w:tcPr>
          <w:p w14:paraId="50D4AFA2" w14:textId="77777777" w:rsidR="00D87CAD" w:rsidRPr="00CE2FDC" w:rsidRDefault="00D87CAD" w:rsidP="00D87CAD">
            <w:pPr>
              <w:adjustRightInd w:val="0"/>
              <w:snapToGrid w:val="0"/>
              <w:spacing w:line="240" w:lineRule="exact"/>
              <w:jc w:val="left"/>
              <w:rPr>
                <w:rFonts w:eastAsia="仿宋_GB2312"/>
                <w:sz w:val="18"/>
                <w:szCs w:val="18"/>
              </w:rPr>
            </w:pPr>
            <w:r w:rsidRPr="00CE2FDC">
              <w:rPr>
                <w:rFonts w:eastAsia="仿宋_GB2312"/>
                <w:sz w:val="18"/>
                <w:szCs w:val="18"/>
              </w:rPr>
              <w:t>先修课程：《数字媒体技术</w:t>
            </w:r>
            <w:r w:rsidRPr="00CE2FDC">
              <w:rPr>
                <w:rFonts w:eastAsia="仿宋_GB2312"/>
                <w:sz w:val="18"/>
                <w:szCs w:val="18"/>
              </w:rPr>
              <w:t>A</w:t>
            </w:r>
            <w:r w:rsidRPr="00CE2FDC">
              <w:rPr>
                <w:rFonts w:eastAsia="仿宋_GB2312"/>
                <w:sz w:val="18"/>
                <w:szCs w:val="18"/>
              </w:rPr>
              <w:t>》</w:t>
            </w:r>
          </w:p>
        </w:tc>
      </w:tr>
      <w:tr w:rsidR="00CE2FDC" w:rsidRPr="00CE2FDC" w14:paraId="348A3D10" w14:textId="77777777" w:rsidTr="008374D5">
        <w:trPr>
          <w:trHeight w:val="567"/>
        </w:trPr>
        <w:tc>
          <w:tcPr>
            <w:tcW w:w="253" w:type="pct"/>
            <w:vMerge w:val="restart"/>
            <w:vAlign w:val="center"/>
          </w:tcPr>
          <w:p w14:paraId="070A652F" w14:textId="77777777" w:rsidR="00D87CAD" w:rsidRPr="00CE2FDC" w:rsidRDefault="00D87CAD" w:rsidP="00D87CAD">
            <w:pPr>
              <w:adjustRightInd w:val="0"/>
              <w:snapToGrid w:val="0"/>
              <w:spacing w:line="240" w:lineRule="exact"/>
              <w:jc w:val="center"/>
              <w:rPr>
                <w:rFonts w:eastAsia="仿宋_GB2312"/>
                <w:sz w:val="18"/>
                <w:szCs w:val="18"/>
              </w:rPr>
            </w:pPr>
            <w:r w:rsidRPr="00CE2FDC">
              <w:rPr>
                <w:rFonts w:eastAsia="仿宋_GB2312"/>
                <w:b/>
                <w:bCs/>
                <w:sz w:val="18"/>
                <w:szCs w:val="18"/>
              </w:rPr>
              <w:t>实习实践课程</w:t>
            </w:r>
          </w:p>
        </w:tc>
        <w:tc>
          <w:tcPr>
            <w:tcW w:w="256" w:type="pct"/>
            <w:vMerge w:val="restart"/>
            <w:vAlign w:val="center"/>
          </w:tcPr>
          <w:p w14:paraId="34D87518" w14:textId="77777777" w:rsidR="00D87CAD" w:rsidRPr="00CE2FDC" w:rsidRDefault="00D87CAD" w:rsidP="00D87CAD">
            <w:pPr>
              <w:adjustRightInd w:val="0"/>
              <w:snapToGrid w:val="0"/>
              <w:spacing w:line="240" w:lineRule="exact"/>
              <w:jc w:val="center"/>
              <w:rPr>
                <w:rFonts w:eastAsia="仿宋_GB2312"/>
                <w:sz w:val="18"/>
                <w:szCs w:val="18"/>
              </w:rPr>
            </w:pPr>
            <w:r w:rsidRPr="00CE2FDC">
              <w:rPr>
                <w:rFonts w:eastAsia="仿宋_GB2312"/>
                <w:sz w:val="18"/>
                <w:szCs w:val="18"/>
              </w:rPr>
              <w:t>必修</w:t>
            </w:r>
          </w:p>
        </w:tc>
        <w:tc>
          <w:tcPr>
            <w:tcW w:w="833" w:type="pct"/>
            <w:vAlign w:val="center"/>
          </w:tcPr>
          <w:p w14:paraId="6F10FC52" w14:textId="77777777" w:rsidR="00D87CAD" w:rsidRPr="00CE2FDC" w:rsidRDefault="00D87CAD" w:rsidP="00D87CAD">
            <w:pPr>
              <w:adjustRightInd w:val="0"/>
              <w:snapToGrid w:val="0"/>
              <w:spacing w:line="240" w:lineRule="exact"/>
              <w:ind w:rightChars="-50" w:right="-105"/>
              <w:rPr>
                <w:rFonts w:eastAsia="仿宋_GB2312"/>
                <w:bCs/>
                <w:sz w:val="18"/>
                <w:szCs w:val="18"/>
              </w:rPr>
            </w:pPr>
            <w:r w:rsidRPr="00CE2FDC">
              <w:rPr>
                <w:rFonts w:eastAsia="仿宋_GB2312"/>
                <w:bCs/>
                <w:sz w:val="18"/>
                <w:szCs w:val="18"/>
              </w:rPr>
              <w:t>劳动教育</w:t>
            </w:r>
          </w:p>
        </w:tc>
        <w:tc>
          <w:tcPr>
            <w:tcW w:w="2791" w:type="pct"/>
            <w:vAlign w:val="center"/>
          </w:tcPr>
          <w:p w14:paraId="79ACD77D" w14:textId="77777777" w:rsidR="00D87CAD" w:rsidRPr="00CE2FDC" w:rsidRDefault="00D87CAD" w:rsidP="00D87CAD">
            <w:pPr>
              <w:adjustRightInd w:val="0"/>
              <w:snapToGrid w:val="0"/>
              <w:spacing w:line="240" w:lineRule="exact"/>
              <w:rPr>
                <w:rFonts w:eastAsia="仿宋_GB2312"/>
                <w:bCs/>
                <w:sz w:val="18"/>
                <w:szCs w:val="18"/>
              </w:rPr>
            </w:pPr>
            <w:r w:rsidRPr="00CE2FDC">
              <w:rPr>
                <w:rFonts w:eastAsia="仿宋_GB2312"/>
                <w:bCs/>
                <w:sz w:val="18"/>
                <w:szCs w:val="18"/>
              </w:rPr>
              <w:t>培养大学生吃苦耐劳、团结协作的素质，树立劳动最光荣的高尚情操。</w:t>
            </w:r>
          </w:p>
        </w:tc>
        <w:tc>
          <w:tcPr>
            <w:tcW w:w="867" w:type="pct"/>
            <w:vAlign w:val="center"/>
          </w:tcPr>
          <w:p w14:paraId="76D3C06E" w14:textId="77777777" w:rsidR="00D87CAD" w:rsidRPr="00CE2FDC" w:rsidRDefault="00D87CAD" w:rsidP="00D87CAD">
            <w:pPr>
              <w:adjustRightInd w:val="0"/>
              <w:snapToGrid w:val="0"/>
              <w:spacing w:line="240" w:lineRule="exact"/>
              <w:rPr>
                <w:rFonts w:eastAsia="仿宋_GB2312"/>
                <w:bCs/>
                <w:sz w:val="18"/>
                <w:szCs w:val="18"/>
              </w:rPr>
            </w:pPr>
          </w:p>
        </w:tc>
      </w:tr>
      <w:tr w:rsidR="00CE2FDC" w:rsidRPr="00CE2FDC" w14:paraId="65665B7A" w14:textId="77777777" w:rsidTr="008374D5">
        <w:trPr>
          <w:trHeight w:val="567"/>
        </w:trPr>
        <w:tc>
          <w:tcPr>
            <w:tcW w:w="253" w:type="pct"/>
            <w:vMerge/>
            <w:vAlign w:val="center"/>
          </w:tcPr>
          <w:p w14:paraId="36556774" w14:textId="77777777" w:rsidR="00D87CAD" w:rsidRPr="00CE2FDC" w:rsidRDefault="00D87CAD" w:rsidP="00D87CAD">
            <w:pPr>
              <w:adjustRightInd w:val="0"/>
              <w:snapToGrid w:val="0"/>
              <w:spacing w:line="240" w:lineRule="exact"/>
              <w:jc w:val="center"/>
              <w:rPr>
                <w:rFonts w:eastAsia="仿宋_GB2312"/>
                <w:b/>
                <w:bCs/>
                <w:sz w:val="18"/>
                <w:szCs w:val="18"/>
              </w:rPr>
            </w:pPr>
          </w:p>
        </w:tc>
        <w:tc>
          <w:tcPr>
            <w:tcW w:w="256" w:type="pct"/>
            <w:vMerge/>
            <w:vAlign w:val="center"/>
          </w:tcPr>
          <w:p w14:paraId="056EA26A" w14:textId="77777777" w:rsidR="00D87CAD" w:rsidRPr="00CE2FDC" w:rsidRDefault="00D87CAD" w:rsidP="00D87CAD">
            <w:pPr>
              <w:adjustRightInd w:val="0"/>
              <w:snapToGrid w:val="0"/>
              <w:spacing w:line="240" w:lineRule="exact"/>
              <w:jc w:val="center"/>
              <w:rPr>
                <w:rFonts w:eastAsia="仿宋_GB2312"/>
                <w:sz w:val="18"/>
                <w:szCs w:val="18"/>
              </w:rPr>
            </w:pPr>
          </w:p>
        </w:tc>
        <w:tc>
          <w:tcPr>
            <w:tcW w:w="833" w:type="pct"/>
            <w:vAlign w:val="center"/>
          </w:tcPr>
          <w:p w14:paraId="005964C0" w14:textId="77777777" w:rsidR="00D87CAD" w:rsidRPr="00CE2FDC" w:rsidRDefault="00D87CAD" w:rsidP="00D87CAD">
            <w:pPr>
              <w:adjustRightInd w:val="0"/>
              <w:snapToGrid w:val="0"/>
              <w:spacing w:line="240" w:lineRule="exact"/>
              <w:ind w:rightChars="-50" w:right="-105"/>
              <w:rPr>
                <w:rFonts w:eastAsia="仿宋_GB2312"/>
                <w:bCs/>
                <w:sz w:val="18"/>
                <w:szCs w:val="18"/>
              </w:rPr>
            </w:pPr>
            <w:r w:rsidRPr="00CE2FDC">
              <w:rPr>
                <w:rFonts w:eastAsia="仿宋_GB2312"/>
                <w:bCs/>
                <w:sz w:val="18"/>
                <w:szCs w:val="18"/>
              </w:rPr>
              <w:t>入学教育、军训（含军事技能）</w:t>
            </w:r>
          </w:p>
        </w:tc>
        <w:tc>
          <w:tcPr>
            <w:tcW w:w="2791" w:type="pct"/>
            <w:vAlign w:val="center"/>
          </w:tcPr>
          <w:p w14:paraId="007ABB9F" w14:textId="77777777" w:rsidR="00D87CAD" w:rsidRPr="00CE2FDC" w:rsidRDefault="00D87CAD" w:rsidP="00D87CAD">
            <w:pPr>
              <w:adjustRightInd w:val="0"/>
              <w:snapToGrid w:val="0"/>
              <w:spacing w:line="240" w:lineRule="exact"/>
              <w:rPr>
                <w:rFonts w:eastAsia="仿宋_GB2312"/>
                <w:bCs/>
                <w:sz w:val="18"/>
                <w:szCs w:val="18"/>
              </w:rPr>
            </w:pPr>
            <w:r w:rsidRPr="00CE2FDC">
              <w:rPr>
                <w:rFonts w:eastAsia="仿宋_GB2312"/>
                <w:bCs/>
                <w:sz w:val="18"/>
                <w:szCs w:val="18"/>
              </w:rPr>
              <w:t>使校大学生接受国防教育，履行兵役义务的一种形式，使学生树立爱国主义精神，增强国防观念，掌握基本的军事知识和技能，为培养预备役军官打基础。</w:t>
            </w:r>
          </w:p>
        </w:tc>
        <w:tc>
          <w:tcPr>
            <w:tcW w:w="867" w:type="pct"/>
            <w:vAlign w:val="center"/>
          </w:tcPr>
          <w:p w14:paraId="7F7C7A22" w14:textId="77777777" w:rsidR="00D87CAD" w:rsidRPr="00CE2FDC" w:rsidRDefault="00D87CAD" w:rsidP="00D87CAD">
            <w:pPr>
              <w:adjustRightInd w:val="0"/>
              <w:snapToGrid w:val="0"/>
              <w:spacing w:line="240" w:lineRule="exact"/>
              <w:jc w:val="center"/>
              <w:rPr>
                <w:rFonts w:eastAsia="仿宋_GB2312"/>
                <w:bCs/>
                <w:sz w:val="18"/>
                <w:szCs w:val="18"/>
              </w:rPr>
            </w:pPr>
          </w:p>
        </w:tc>
      </w:tr>
      <w:tr w:rsidR="00CE2FDC" w:rsidRPr="00CE2FDC" w14:paraId="58654CCF" w14:textId="77777777" w:rsidTr="008374D5">
        <w:trPr>
          <w:trHeight w:val="567"/>
        </w:trPr>
        <w:tc>
          <w:tcPr>
            <w:tcW w:w="253" w:type="pct"/>
            <w:vMerge/>
            <w:vAlign w:val="center"/>
          </w:tcPr>
          <w:p w14:paraId="22D056ED" w14:textId="77777777" w:rsidR="00D87CAD" w:rsidRPr="00CE2FDC" w:rsidRDefault="00D87CAD" w:rsidP="00D87CAD">
            <w:pPr>
              <w:adjustRightInd w:val="0"/>
              <w:snapToGrid w:val="0"/>
              <w:spacing w:line="240" w:lineRule="exact"/>
              <w:jc w:val="center"/>
              <w:rPr>
                <w:rFonts w:eastAsia="仿宋_GB2312"/>
                <w:b/>
                <w:bCs/>
                <w:sz w:val="18"/>
                <w:szCs w:val="18"/>
              </w:rPr>
            </w:pPr>
          </w:p>
        </w:tc>
        <w:tc>
          <w:tcPr>
            <w:tcW w:w="256" w:type="pct"/>
            <w:vMerge/>
            <w:vAlign w:val="center"/>
          </w:tcPr>
          <w:p w14:paraId="2DA38263" w14:textId="77777777" w:rsidR="00D87CAD" w:rsidRPr="00CE2FDC" w:rsidRDefault="00D87CAD" w:rsidP="00D87CAD">
            <w:pPr>
              <w:adjustRightInd w:val="0"/>
              <w:snapToGrid w:val="0"/>
              <w:spacing w:line="240" w:lineRule="exact"/>
              <w:jc w:val="center"/>
              <w:rPr>
                <w:rFonts w:eastAsia="仿宋_GB2312"/>
                <w:sz w:val="18"/>
                <w:szCs w:val="18"/>
              </w:rPr>
            </w:pPr>
          </w:p>
        </w:tc>
        <w:tc>
          <w:tcPr>
            <w:tcW w:w="833" w:type="pct"/>
            <w:vAlign w:val="center"/>
          </w:tcPr>
          <w:p w14:paraId="74CDE3F5" w14:textId="77777777" w:rsidR="00D87CAD" w:rsidRPr="00CE2FDC" w:rsidRDefault="00D87CAD" w:rsidP="00D87CAD">
            <w:pPr>
              <w:adjustRightInd w:val="0"/>
              <w:snapToGrid w:val="0"/>
              <w:spacing w:line="240" w:lineRule="exact"/>
              <w:ind w:rightChars="-50" w:right="-105"/>
              <w:rPr>
                <w:rFonts w:eastAsia="仿宋_GB2312"/>
                <w:bCs/>
                <w:sz w:val="18"/>
                <w:szCs w:val="18"/>
              </w:rPr>
            </w:pPr>
            <w:r w:rsidRPr="00CE2FDC">
              <w:rPr>
                <w:rFonts w:eastAsia="仿宋_GB2312"/>
                <w:bCs/>
                <w:sz w:val="18"/>
                <w:szCs w:val="18"/>
              </w:rPr>
              <w:t>毕业教育</w:t>
            </w:r>
          </w:p>
        </w:tc>
        <w:tc>
          <w:tcPr>
            <w:tcW w:w="2791" w:type="pct"/>
            <w:vAlign w:val="center"/>
          </w:tcPr>
          <w:p w14:paraId="19AF1F99" w14:textId="77777777" w:rsidR="00D87CAD" w:rsidRPr="00CE2FDC" w:rsidRDefault="00D87CAD" w:rsidP="00D87CAD">
            <w:pPr>
              <w:adjustRightInd w:val="0"/>
              <w:snapToGrid w:val="0"/>
              <w:spacing w:line="240" w:lineRule="exact"/>
              <w:rPr>
                <w:rFonts w:eastAsia="仿宋_GB2312"/>
                <w:bCs/>
                <w:sz w:val="18"/>
                <w:szCs w:val="18"/>
              </w:rPr>
            </w:pPr>
            <w:r w:rsidRPr="00CE2FDC">
              <w:rPr>
                <w:rFonts w:eastAsia="仿宋_GB2312"/>
                <w:bCs/>
                <w:sz w:val="18"/>
                <w:szCs w:val="18"/>
              </w:rPr>
              <w:t>教育毕业生进一步树立正确的人生观、价值观、择业观，培养良好的职业道德，对毕业生进行比较全面的择业指导。</w:t>
            </w:r>
          </w:p>
        </w:tc>
        <w:tc>
          <w:tcPr>
            <w:tcW w:w="867" w:type="pct"/>
            <w:vAlign w:val="center"/>
          </w:tcPr>
          <w:p w14:paraId="6E5BF224" w14:textId="77777777" w:rsidR="00D87CAD" w:rsidRPr="00CE2FDC" w:rsidRDefault="00D87CAD" w:rsidP="00D87CAD">
            <w:pPr>
              <w:adjustRightInd w:val="0"/>
              <w:snapToGrid w:val="0"/>
              <w:spacing w:line="240" w:lineRule="exact"/>
              <w:jc w:val="center"/>
              <w:rPr>
                <w:rFonts w:eastAsia="仿宋_GB2312"/>
                <w:bCs/>
                <w:sz w:val="18"/>
                <w:szCs w:val="18"/>
              </w:rPr>
            </w:pPr>
          </w:p>
        </w:tc>
      </w:tr>
      <w:tr w:rsidR="00CE2FDC" w:rsidRPr="00CE2FDC" w14:paraId="61AA06FE" w14:textId="77777777" w:rsidTr="008374D5">
        <w:trPr>
          <w:trHeight w:val="567"/>
        </w:trPr>
        <w:tc>
          <w:tcPr>
            <w:tcW w:w="253" w:type="pct"/>
            <w:vMerge/>
            <w:vAlign w:val="center"/>
          </w:tcPr>
          <w:p w14:paraId="4140733F" w14:textId="77777777" w:rsidR="00D87CAD" w:rsidRPr="00CE2FDC" w:rsidRDefault="00D87CAD" w:rsidP="00D87CAD">
            <w:pPr>
              <w:adjustRightInd w:val="0"/>
              <w:snapToGrid w:val="0"/>
              <w:spacing w:line="240" w:lineRule="exact"/>
              <w:jc w:val="center"/>
              <w:rPr>
                <w:rFonts w:eastAsia="仿宋_GB2312"/>
                <w:b/>
                <w:bCs/>
                <w:sz w:val="18"/>
                <w:szCs w:val="18"/>
              </w:rPr>
            </w:pPr>
          </w:p>
        </w:tc>
        <w:tc>
          <w:tcPr>
            <w:tcW w:w="256" w:type="pct"/>
            <w:vMerge/>
            <w:vAlign w:val="center"/>
          </w:tcPr>
          <w:p w14:paraId="60920DC1" w14:textId="77777777" w:rsidR="00D87CAD" w:rsidRPr="00CE2FDC" w:rsidRDefault="00D87CAD" w:rsidP="00D87CAD">
            <w:pPr>
              <w:adjustRightInd w:val="0"/>
              <w:snapToGrid w:val="0"/>
              <w:spacing w:line="240" w:lineRule="exact"/>
              <w:jc w:val="center"/>
              <w:rPr>
                <w:rFonts w:eastAsia="仿宋_GB2312"/>
                <w:sz w:val="18"/>
                <w:szCs w:val="18"/>
              </w:rPr>
            </w:pPr>
          </w:p>
        </w:tc>
        <w:tc>
          <w:tcPr>
            <w:tcW w:w="833" w:type="pct"/>
            <w:vAlign w:val="center"/>
          </w:tcPr>
          <w:p w14:paraId="5E268518" w14:textId="77777777" w:rsidR="00D87CAD" w:rsidRPr="00CE2FDC" w:rsidRDefault="00D87CAD" w:rsidP="00D87CAD">
            <w:pPr>
              <w:adjustRightInd w:val="0"/>
              <w:snapToGrid w:val="0"/>
              <w:spacing w:line="240" w:lineRule="exact"/>
              <w:ind w:rightChars="-50" w:right="-105"/>
              <w:rPr>
                <w:rFonts w:eastAsia="仿宋_GB2312"/>
                <w:bCs/>
                <w:sz w:val="18"/>
                <w:szCs w:val="18"/>
              </w:rPr>
            </w:pPr>
            <w:r w:rsidRPr="00CE2FDC">
              <w:rPr>
                <w:rFonts w:eastAsia="仿宋_GB2312"/>
                <w:bCs/>
                <w:sz w:val="18"/>
                <w:szCs w:val="18"/>
              </w:rPr>
              <w:t>大学生体质健康测试</w:t>
            </w:r>
          </w:p>
        </w:tc>
        <w:tc>
          <w:tcPr>
            <w:tcW w:w="2791" w:type="pct"/>
            <w:vAlign w:val="center"/>
          </w:tcPr>
          <w:p w14:paraId="06CCDDB6" w14:textId="77777777" w:rsidR="00D87CAD" w:rsidRPr="00CE2FDC" w:rsidRDefault="00D87CAD" w:rsidP="00D87CAD">
            <w:pPr>
              <w:adjustRightInd w:val="0"/>
              <w:snapToGrid w:val="0"/>
              <w:spacing w:line="240" w:lineRule="exact"/>
              <w:rPr>
                <w:rFonts w:eastAsia="仿宋_GB2312"/>
                <w:bCs/>
                <w:sz w:val="18"/>
                <w:szCs w:val="18"/>
              </w:rPr>
            </w:pPr>
            <w:r w:rsidRPr="00CE2FDC">
              <w:rPr>
                <w:rFonts w:eastAsia="仿宋_GB2312"/>
                <w:bCs/>
                <w:sz w:val="18"/>
                <w:szCs w:val="18"/>
              </w:rPr>
              <w:t>调动学生参与体育锻炼的积极性</w:t>
            </w:r>
            <w:r w:rsidRPr="00CE2FDC">
              <w:rPr>
                <w:rFonts w:eastAsia="仿宋_GB2312"/>
                <w:bCs/>
                <w:sz w:val="18"/>
                <w:szCs w:val="18"/>
              </w:rPr>
              <w:t>,</w:t>
            </w:r>
            <w:r w:rsidRPr="00CE2FDC">
              <w:rPr>
                <w:rFonts w:eastAsia="仿宋_GB2312"/>
                <w:bCs/>
                <w:sz w:val="18"/>
                <w:szCs w:val="18"/>
              </w:rPr>
              <w:t>提高体质健康水平</w:t>
            </w:r>
          </w:p>
        </w:tc>
        <w:tc>
          <w:tcPr>
            <w:tcW w:w="867" w:type="pct"/>
            <w:vAlign w:val="center"/>
          </w:tcPr>
          <w:p w14:paraId="7C62497C" w14:textId="77777777" w:rsidR="00D87CAD" w:rsidRPr="00CE2FDC" w:rsidRDefault="00D87CAD" w:rsidP="00D87CAD">
            <w:pPr>
              <w:adjustRightInd w:val="0"/>
              <w:snapToGrid w:val="0"/>
              <w:spacing w:line="240" w:lineRule="exact"/>
              <w:jc w:val="center"/>
              <w:rPr>
                <w:rFonts w:eastAsia="仿宋_GB2312"/>
                <w:bCs/>
                <w:sz w:val="18"/>
                <w:szCs w:val="18"/>
              </w:rPr>
            </w:pPr>
          </w:p>
        </w:tc>
      </w:tr>
      <w:tr w:rsidR="00CE2FDC" w:rsidRPr="00CE2FDC" w14:paraId="0EFB369E" w14:textId="77777777" w:rsidTr="008374D5">
        <w:trPr>
          <w:trHeight w:val="567"/>
        </w:trPr>
        <w:tc>
          <w:tcPr>
            <w:tcW w:w="253" w:type="pct"/>
            <w:vMerge/>
            <w:vAlign w:val="center"/>
          </w:tcPr>
          <w:p w14:paraId="52DB1C4F" w14:textId="77777777" w:rsidR="00D87CAD" w:rsidRPr="00CE2FDC" w:rsidRDefault="00D87CAD" w:rsidP="00D87CAD">
            <w:pPr>
              <w:adjustRightInd w:val="0"/>
              <w:snapToGrid w:val="0"/>
              <w:spacing w:line="240" w:lineRule="exact"/>
              <w:jc w:val="center"/>
              <w:rPr>
                <w:rFonts w:eastAsia="仿宋_GB2312"/>
                <w:b/>
                <w:bCs/>
                <w:sz w:val="18"/>
                <w:szCs w:val="18"/>
              </w:rPr>
            </w:pPr>
          </w:p>
        </w:tc>
        <w:tc>
          <w:tcPr>
            <w:tcW w:w="256" w:type="pct"/>
            <w:vMerge/>
            <w:vAlign w:val="center"/>
          </w:tcPr>
          <w:p w14:paraId="3AD9DAF7" w14:textId="77777777" w:rsidR="00D87CAD" w:rsidRPr="00CE2FDC" w:rsidRDefault="00D87CAD" w:rsidP="00D87CAD">
            <w:pPr>
              <w:adjustRightInd w:val="0"/>
              <w:snapToGrid w:val="0"/>
              <w:spacing w:line="240" w:lineRule="exact"/>
              <w:jc w:val="center"/>
              <w:rPr>
                <w:rFonts w:eastAsia="仿宋_GB2312"/>
                <w:sz w:val="18"/>
                <w:szCs w:val="18"/>
              </w:rPr>
            </w:pPr>
          </w:p>
        </w:tc>
        <w:tc>
          <w:tcPr>
            <w:tcW w:w="833" w:type="pct"/>
            <w:vAlign w:val="center"/>
          </w:tcPr>
          <w:p w14:paraId="52B20E85" w14:textId="77777777" w:rsidR="00D87CAD" w:rsidRPr="00CE2FDC" w:rsidRDefault="00D87CAD" w:rsidP="00D87CAD">
            <w:pPr>
              <w:adjustRightInd w:val="0"/>
              <w:snapToGrid w:val="0"/>
              <w:spacing w:line="240" w:lineRule="exact"/>
              <w:ind w:rightChars="-50" w:right="-105"/>
              <w:rPr>
                <w:rFonts w:eastAsia="仿宋_GB2312"/>
                <w:bCs/>
                <w:sz w:val="18"/>
                <w:szCs w:val="18"/>
              </w:rPr>
            </w:pPr>
            <w:r w:rsidRPr="00CE2FDC">
              <w:rPr>
                <w:rFonts w:eastAsia="仿宋_GB2312"/>
                <w:bCs/>
                <w:sz w:val="18"/>
                <w:szCs w:val="18"/>
              </w:rPr>
              <w:t>第二课堂实践</w:t>
            </w:r>
          </w:p>
        </w:tc>
        <w:tc>
          <w:tcPr>
            <w:tcW w:w="2791" w:type="pct"/>
            <w:vAlign w:val="center"/>
          </w:tcPr>
          <w:p w14:paraId="13E3E786" w14:textId="77777777" w:rsidR="00D87CAD" w:rsidRPr="00CE2FDC" w:rsidRDefault="00D87CAD" w:rsidP="00D87CAD">
            <w:pPr>
              <w:adjustRightInd w:val="0"/>
              <w:snapToGrid w:val="0"/>
              <w:spacing w:line="240" w:lineRule="exact"/>
              <w:rPr>
                <w:rFonts w:eastAsia="仿宋_GB2312"/>
                <w:bCs/>
                <w:sz w:val="18"/>
                <w:szCs w:val="18"/>
              </w:rPr>
            </w:pPr>
            <w:r w:rsidRPr="00CE2FDC">
              <w:rPr>
                <w:rFonts w:eastAsia="仿宋_GB2312"/>
                <w:bCs/>
                <w:sz w:val="18"/>
                <w:szCs w:val="18"/>
              </w:rPr>
              <w:t>使在校大学生具有加深对本专业的了解、确认适合的职业、为向职场过渡做准备、增强就业竞争优势等。</w:t>
            </w:r>
          </w:p>
        </w:tc>
        <w:tc>
          <w:tcPr>
            <w:tcW w:w="867" w:type="pct"/>
            <w:vAlign w:val="center"/>
          </w:tcPr>
          <w:p w14:paraId="2935C60A" w14:textId="77777777" w:rsidR="00D87CAD" w:rsidRPr="00CE2FDC" w:rsidRDefault="00D87CAD" w:rsidP="00D87CAD">
            <w:pPr>
              <w:adjustRightInd w:val="0"/>
              <w:snapToGrid w:val="0"/>
              <w:spacing w:line="240" w:lineRule="exact"/>
              <w:jc w:val="center"/>
              <w:rPr>
                <w:rFonts w:eastAsia="仿宋_GB2312"/>
                <w:bCs/>
                <w:sz w:val="18"/>
                <w:szCs w:val="18"/>
              </w:rPr>
            </w:pPr>
          </w:p>
        </w:tc>
      </w:tr>
      <w:tr w:rsidR="00CE2FDC" w:rsidRPr="00CE2FDC" w14:paraId="2D0F7050" w14:textId="77777777" w:rsidTr="008374D5">
        <w:trPr>
          <w:trHeight w:val="567"/>
        </w:trPr>
        <w:tc>
          <w:tcPr>
            <w:tcW w:w="253" w:type="pct"/>
            <w:vMerge/>
            <w:vAlign w:val="center"/>
          </w:tcPr>
          <w:p w14:paraId="566AFBBA" w14:textId="77777777" w:rsidR="00D87CAD" w:rsidRPr="00CE2FDC" w:rsidRDefault="00D87CAD" w:rsidP="00D87CAD">
            <w:pPr>
              <w:adjustRightInd w:val="0"/>
              <w:snapToGrid w:val="0"/>
              <w:spacing w:line="240" w:lineRule="exact"/>
              <w:jc w:val="center"/>
              <w:rPr>
                <w:rFonts w:eastAsia="仿宋_GB2312"/>
                <w:b/>
                <w:bCs/>
                <w:sz w:val="18"/>
                <w:szCs w:val="18"/>
              </w:rPr>
            </w:pPr>
          </w:p>
        </w:tc>
        <w:tc>
          <w:tcPr>
            <w:tcW w:w="256" w:type="pct"/>
            <w:vMerge/>
            <w:vAlign w:val="center"/>
          </w:tcPr>
          <w:p w14:paraId="6147EE7A" w14:textId="77777777" w:rsidR="00D87CAD" w:rsidRPr="00CE2FDC" w:rsidRDefault="00D87CAD" w:rsidP="00D87CAD">
            <w:pPr>
              <w:adjustRightInd w:val="0"/>
              <w:snapToGrid w:val="0"/>
              <w:spacing w:line="240" w:lineRule="exact"/>
              <w:jc w:val="center"/>
              <w:rPr>
                <w:rFonts w:eastAsia="仿宋_GB2312"/>
                <w:sz w:val="18"/>
                <w:szCs w:val="18"/>
              </w:rPr>
            </w:pPr>
          </w:p>
        </w:tc>
        <w:tc>
          <w:tcPr>
            <w:tcW w:w="833" w:type="pct"/>
            <w:vAlign w:val="center"/>
          </w:tcPr>
          <w:p w14:paraId="1F94AB58" w14:textId="77777777" w:rsidR="00D87CAD" w:rsidRPr="00CE2FDC" w:rsidRDefault="00D87CAD" w:rsidP="00D87CAD">
            <w:pPr>
              <w:adjustRightInd w:val="0"/>
              <w:snapToGrid w:val="0"/>
              <w:spacing w:line="240" w:lineRule="exact"/>
              <w:ind w:rightChars="-50" w:right="-105"/>
              <w:rPr>
                <w:rFonts w:eastAsia="仿宋_GB2312"/>
                <w:bCs/>
                <w:sz w:val="18"/>
                <w:szCs w:val="18"/>
              </w:rPr>
            </w:pPr>
            <w:r w:rsidRPr="00CE2FDC">
              <w:rPr>
                <w:rFonts w:eastAsia="仿宋_GB2312"/>
                <w:bCs/>
                <w:sz w:val="18"/>
                <w:szCs w:val="18"/>
              </w:rPr>
              <w:t>《创业基础》实践</w:t>
            </w:r>
          </w:p>
        </w:tc>
        <w:tc>
          <w:tcPr>
            <w:tcW w:w="2791" w:type="pct"/>
            <w:vAlign w:val="center"/>
          </w:tcPr>
          <w:p w14:paraId="257E0D76" w14:textId="77777777" w:rsidR="00D87CAD" w:rsidRPr="00CE2FDC" w:rsidRDefault="00D87CAD" w:rsidP="00D87CAD">
            <w:pPr>
              <w:adjustRightInd w:val="0"/>
              <w:snapToGrid w:val="0"/>
              <w:spacing w:line="240" w:lineRule="exact"/>
              <w:rPr>
                <w:rFonts w:eastAsia="仿宋_GB2312"/>
                <w:bCs/>
                <w:sz w:val="18"/>
                <w:szCs w:val="18"/>
              </w:rPr>
            </w:pPr>
            <w:r w:rsidRPr="00CE2FDC">
              <w:rPr>
                <w:rFonts w:eastAsia="仿宋_GB2312"/>
                <w:bCs/>
                <w:sz w:val="18"/>
                <w:szCs w:val="18"/>
              </w:rPr>
              <w:t>帮助学生对创业树立全面认识和体验，切实提高创业意识和创业能力，培养有创业和创新精神的青年人才。</w:t>
            </w:r>
          </w:p>
        </w:tc>
        <w:tc>
          <w:tcPr>
            <w:tcW w:w="867" w:type="pct"/>
            <w:vAlign w:val="center"/>
          </w:tcPr>
          <w:p w14:paraId="6FD72E13" w14:textId="77777777" w:rsidR="00D87CAD" w:rsidRPr="00CE2FDC" w:rsidRDefault="00D87CAD" w:rsidP="00D87CAD">
            <w:pPr>
              <w:adjustRightInd w:val="0"/>
              <w:snapToGrid w:val="0"/>
              <w:spacing w:line="240" w:lineRule="exact"/>
              <w:jc w:val="center"/>
              <w:rPr>
                <w:rFonts w:eastAsia="仿宋_GB2312"/>
                <w:bCs/>
                <w:sz w:val="18"/>
                <w:szCs w:val="18"/>
              </w:rPr>
            </w:pPr>
          </w:p>
        </w:tc>
      </w:tr>
      <w:tr w:rsidR="00CE2FDC" w:rsidRPr="00CE2FDC" w14:paraId="679ADC4A" w14:textId="77777777" w:rsidTr="008374D5">
        <w:trPr>
          <w:trHeight w:val="805"/>
        </w:trPr>
        <w:tc>
          <w:tcPr>
            <w:tcW w:w="253" w:type="pct"/>
            <w:vMerge/>
            <w:vAlign w:val="center"/>
          </w:tcPr>
          <w:p w14:paraId="445465A2" w14:textId="77777777" w:rsidR="00D87CAD" w:rsidRPr="00CE2FDC" w:rsidRDefault="00D87CAD" w:rsidP="00D87CAD">
            <w:pPr>
              <w:adjustRightInd w:val="0"/>
              <w:snapToGrid w:val="0"/>
              <w:spacing w:line="240" w:lineRule="exact"/>
              <w:jc w:val="center"/>
              <w:rPr>
                <w:rFonts w:eastAsia="仿宋_GB2312"/>
                <w:b/>
                <w:bCs/>
                <w:sz w:val="18"/>
                <w:szCs w:val="18"/>
              </w:rPr>
            </w:pPr>
          </w:p>
        </w:tc>
        <w:tc>
          <w:tcPr>
            <w:tcW w:w="256" w:type="pct"/>
            <w:vMerge/>
            <w:vAlign w:val="center"/>
          </w:tcPr>
          <w:p w14:paraId="74CBD702" w14:textId="77777777" w:rsidR="00D87CAD" w:rsidRPr="00CE2FDC" w:rsidRDefault="00D87CAD" w:rsidP="00D87CAD">
            <w:pPr>
              <w:adjustRightInd w:val="0"/>
              <w:snapToGrid w:val="0"/>
              <w:spacing w:line="240" w:lineRule="exact"/>
              <w:jc w:val="center"/>
              <w:rPr>
                <w:rFonts w:eastAsia="仿宋_GB2312"/>
                <w:sz w:val="18"/>
                <w:szCs w:val="18"/>
              </w:rPr>
            </w:pPr>
          </w:p>
        </w:tc>
        <w:tc>
          <w:tcPr>
            <w:tcW w:w="833" w:type="pct"/>
            <w:vAlign w:val="center"/>
          </w:tcPr>
          <w:p w14:paraId="4B045BCA" w14:textId="77777777" w:rsidR="00D87CAD" w:rsidRPr="00CE2FDC" w:rsidRDefault="00D87CAD" w:rsidP="00D87CAD">
            <w:pPr>
              <w:adjustRightInd w:val="0"/>
              <w:snapToGrid w:val="0"/>
              <w:spacing w:line="240" w:lineRule="exact"/>
              <w:jc w:val="left"/>
              <w:rPr>
                <w:rFonts w:eastAsia="仿宋_GB2312"/>
                <w:bCs/>
                <w:sz w:val="18"/>
                <w:szCs w:val="18"/>
              </w:rPr>
            </w:pPr>
            <w:r w:rsidRPr="00CE2FDC">
              <w:rPr>
                <w:rFonts w:eastAsia="仿宋_GB2312"/>
                <w:bCs/>
                <w:sz w:val="18"/>
                <w:szCs w:val="18"/>
              </w:rPr>
              <w:t>思想政治理论课综合实践</w:t>
            </w:r>
          </w:p>
        </w:tc>
        <w:tc>
          <w:tcPr>
            <w:tcW w:w="2791" w:type="pct"/>
            <w:vAlign w:val="center"/>
          </w:tcPr>
          <w:p w14:paraId="01423C2A" w14:textId="77777777" w:rsidR="00D87CAD" w:rsidRPr="00CE2FDC" w:rsidRDefault="00D87CAD" w:rsidP="00D87CAD">
            <w:pPr>
              <w:adjustRightInd w:val="0"/>
              <w:snapToGrid w:val="0"/>
              <w:spacing w:line="240" w:lineRule="exact"/>
              <w:rPr>
                <w:rFonts w:eastAsia="仿宋_GB2312"/>
                <w:bCs/>
                <w:sz w:val="18"/>
                <w:szCs w:val="18"/>
              </w:rPr>
            </w:pPr>
            <w:r w:rsidRPr="00CE2FDC">
              <w:rPr>
                <w:rFonts w:eastAsia="仿宋_GB2312"/>
                <w:bCs/>
                <w:sz w:val="18"/>
                <w:szCs w:val="18"/>
              </w:rPr>
              <w:t>通过思想政治理论课社会实践，使学生加深对中国特色社会主义理论体系的理解和对党的路线方针政策的认识；更深切地感受民生，了解社会，认识国情，增强热爱祖国，热爱社会主义的信念和振兴中华的责任感和使命感，进一步拓展能力，增长才干，更好地为社会做贡献。</w:t>
            </w:r>
          </w:p>
        </w:tc>
        <w:tc>
          <w:tcPr>
            <w:tcW w:w="867" w:type="pct"/>
            <w:vAlign w:val="center"/>
          </w:tcPr>
          <w:p w14:paraId="650ABA53" w14:textId="77777777" w:rsidR="00D87CAD" w:rsidRPr="00CE2FDC" w:rsidRDefault="00D87CAD" w:rsidP="00D87CAD">
            <w:pPr>
              <w:adjustRightInd w:val="0"/>
              <w:snapToGrid w:val="0"/>
              <w:spacing w:line="240" w:lineRule="exact"/>
              <w:jc w:val="center"/>
              <w:rPr>
                <w:rFonts w:eastAsia="仿宋_GB2312"/>
                <w:bCs/>
                <w:sz w:val="18"/>
                <w:szCs w:val="18"/>
              </w:rPr>
            </w:pPr>
          </w:p>
        </w:tc>
      </w:tr>
      <w:tr w:rsidR="00CE2FDC" w:rsidRPr="00CE2FDC" w14:paraId="0C2D2692" w14:textId="77777777" w:rsidTr="008374D5">
        <w:trPr>
          <w:trHeight w:val="567"/>
        </w:trPr>
        <w:tc>
          <w:tcPr>
            <w:tcW w:w="253" w:type="pct"/>
            <w:vMerge/>
            <w:vAlign w:val="center"/>
          </w:tcPr>
          <w:p w14:paraId="3B01FBE5" w14:textId="77777777" w:rsidR="00D87CAD" w:rsidRPr="00CE2FDC" w:rsidRDefault="00D87CAD" w:rsidP="00D87CAD">
            <w:pPr>
              <w:adjustRightInd w:val="0"/>
              <w:snapToGrid w:val="0"/>
              <w:spacing w:line="240" w:lineRule="exact"/>
              <w:jc w:val="center"/>
              <w:rPr>
                <w:rFonts w:eastAsia="仿宋_GB2312"/>
                <w:b/>
                <w:bCs/>
                <w:sz w:val="18"/>
                <w:szCs w:val="18"/>
              </w:rPr>
            </w:pPr>
          </w:p>
        </w:tc>
        <w:tc>
          <w:tcPr>
            <w:tcW w:w="256" w:type="pct"/>
            <w:vMerge/>
            <w:vAlign w:val="center"/>
          </w:tcPr>
          <w:p w14:paraId="56294114" w14:textId="77777777" w:rsidR="00D87CAD" w:rsidRPr="00CE2FDC" w:rsidRDefault="00D87CAD" w:rsidP="00D87CAD">
            <w:pPr>
              <w:adjustRightInd w:val="0"/>
              <w:snapToGrid w:val="0"/>
              <w:spacing w:line="240" w:lineRule="exact"/>
              <w:jc w:val="center"/>
              <w:rPr>
                <w:rFonts w:eastAsia="仿宋_GB2312"/>
                <w:sz w:val="18"/>
                <w:szCs w:val="18"/>
              </w:rPr>
            </w:pPr>
          </w:p>
        </w:tc>
        <w:tc>
          <w:tcPr>
            <w:tcW w:w="833" w:type="pct"/>
            <w:vAlign w:val="center"/>
          </w:tcPr>
          <w:p w14:paraId="07B281A6" w14:textId="77777777" w:rsidR="00D87CAD" w:rsidRPr="00CE2FDC" w:rsidRDefault="00D87CAD" w:rsidP="00D87CAD">
            <w:pPr>
              <w:adjustRightInd w:val="0"/>
              <w:snapToGrid w:val="0"/>
              <w:spacing w:line="240" w:lineRule="exact"/>
              <w:jc w:val="left"/>
              <w:rPr>
                <w:rFonts w:eastAsia="仿宋_GB2312"/>
                <w:bCs/>
                <w:sz w:val="18"/>
                <w:szCs w:val="18"/>
              </w:rPr>
            </w:pPr>
            <w:r w:rsidRPr="00CE2FDC">
              <w:rPr>
                <w:rFonts w:eastAsia="仿宋_GB2312"/>
                <w:bCs/>
                <w:sz w:val="18"/>
                <w:szCs w:val="18"/>
              </w:rPr>
              <w:t>《大学生心理健康教育》</w:t>
            </w:r>
          </w:p>
          <w:p w14:paraId="66246790" w14:textId="77777777" w:rsidR="00D87CAD" w:rsidRPr="00CE2FDC" w:rsidRDefault="00D87CAD" w:rsidP="00D87CAD">
            <w:pPr>
              <w:adjustRightInd w:val="0"/>
              <w:snapToGrid w:val="0"/>
              <w:spacing w:line="240" w:lineRule="exact"/>
              <w:jc w:val="left"/>
              <w:rPr>
                <w:rFonts w:eastAsia="仿宋_GB2312"/>
                <w:bCs/>
                <w:sz w:val="18"/>
                <w:szCs w:val="18"/>
              </w:rPr>
            </w:pPr>
            <w:r w:rsidRPr="00CE2FDC">
              <w:rPr>
                <w:rFonts w:eastAsia="仿宋_GB2312"/>
                <w:bCs/>
                <w:sz w:val="18"/>
                <w:szCs w:val="18"/>
              </w:rPr>
              <w:t>实践</w:t>
            </w:r>
          </w:p>
        </w:tc>
        <w:tc>
          <w:tcPr>
            <w:tcW w:w="2791" w:type="pct"/>
            <w:vAlign w:val="center"/>
          </w:tcPr>
          <w:p w14:paraId="1DA5EA3D" w14:textId="77777777" w:rsidR="00D87CAD" w:rsidRPr="00CE2FDC" w:rsidRDefault="00D87CAD" w:rsidP="00D87CAD">
            <w:pPr>
              <w:adjustRightInd w:val="0"/>
              <w:snapToGrid w:val="0"/>
              <w:spacing w:line="240" w:lineRule="exact"/>
              <w:rPr>
                <w:rFonts w:eastAsia="仿宋_GB2312"/>
                <w:bCs/>
                <w:sz w:val="18"/>
                <w:szCs w:val="18"/>
              </w:rPr>
            </w:pPr>
            <w:r w:rsidRPr="00CE2FDC">
              <w:rPr>
                <w:rFonts w:eastAsia="仿宋_GB2312"/>
                <w:bCs/>
                <w:sz w:val="18"/>
                <w:szCs w:val="18"/>
              </w:rPr>
              <w:t>帮助学生改善心理机能，培养良好的心理品质，塑造健全的人格。高中生心理教学，要通过帮助学生理解心理情绪健康的原则，学会辨别认知系统中理性与非理性信念的区别，掌握与之辩驳的</w:t>
            </w:r>
            <w:r w:rsidRPr="00CE2FDC">
              <w:rPr>
                <w:rFonts w:eastAsia="仿宋_GB2312"/>
                <w:bCs/>
                <w:sz w:val="18"/>
                <w:szCs w:val="18"/>
              </w:rPr>
              <w:lastRenderedPageBreak/>
              <w:t>方法与策略，并且在实际生活中运用这些原则去帮助自己和他人。</w:t>
            </w:r>
          </w:p>
        </w:tc>
        <w:tc>
          <w:tcPr>
            <w:tcW w:w="867" w:type="pct"/>
            <w:vAlign w:val="center"/>
          </w:tcPr>
          <w:p w14:paraId="0117E15C" w14:textId="77777777" w:rsidR="00D87CAD" w:rsidRPr="00CE2FDC" w:rsidRDefault="00D87CAD" w:rsidP="00D87CAD">
            <w:pPr>
              <w:adjustRightInd w:val="0"/>
              <w:snapToGrid w:val="0"/>
              <w:spacing w:line="240" w:lineRule="exact"/>
              <w:jc w:val="center"/>
              <w:rPr>
                <w:rFonts w:eastAsia="仿宋_GB2312"/>
                <w:bCs/>
                <w:sz w:val="18"/>
                <w:szCs w:val="18"/>
              </w:rPr>
            </w:pPr>
          </w:p>
        </w:tc>
      </w:tr>
      <w:tr w:rsidR="00CE2FDC" w:rsidRPr="00CE2FDC" w14:paraId="27F4331A" w14:textId="77777777" w:rsidTr="008374D5">
        <w:trPr>
          <w:trHeight w:val="567"/>
        </w:trPr>
        <w:tc>
          <w:tcPr>
            <w:tcW w:w="253" w:type="pct"/>
            <w:vMerge/>
            <w:vAlign w:val="center"/>
          </w:tcPr>
          <w:p w14:paraId="3B2D5F98" w14:textId="77777777" w:rsidR="00D87CAD" w:rsidRPr="00CE2FDC" w:rsidRDefault="00D87CAD" w:rsidP="00D87CAD">
            <w:pPr>
              <w:adjustRightInd w:val="0"/>
              <w:snapToGrid w:val="0"/>
              <w:spacing w:line="240" w:lineRule="exact"/>
              <w:jc w:val="center"/>
              <w:rPr>
                <w:rFonts w:eastAsia="仿宋_GB2312"/>
                <w:b/>
                <w:bCs/>
                <w:sz w:val="18"/>
                <w:szCs w:val="18"/>
              </w:rPr>
            </w:pPr>
          </w:p>
        </w:tc>
        <w:tc>
          <w:tcPr>
            <w:tcW w:w="256" w:type="pct"/>
            <w:vMerge/>
            <w:vAlign w:val="center"/>
          </w:tcPr>
          <w:p w14:paraId="56B9242B" w14:textId="77777777" w:rsidR="00D87CAD" w:rsidRPr="00CE2FDC" w:rsidRDefault="00D87CAD" w:rsidP="00D87CAD">
            <w:pPr>
              <w:adjustRightInd w:val="0"/>
              <w:snapToGrid w:val="0"/>
              <w:spacing w:line="240" w:lineRule="exact"/>
              <w:jc w:val="center"/>
              <w:rPr>
                <w:rFonts w:eastAsia="仿宋_GB2312"/>
                <w:sz w:val="18"/>
                <w:szCs w:val="18"/>
              </w:rPr>
            </w:pPr>
          </w:p>
        </w:tc>
        <w:tc>
          <w:tcPr>
            <w:tcW w:w="833" w:type="pct"/>
            <w:vAlign w:val="center"/>
          </w:tcPr>
          <w:p w14:paraId="17AD74F8" w14:textId="77777777" w:rsidR="00D87CAD" w:rsidRPr="00CE2FDC" w:rsidRDefault="00D87CAD" w:rsidP="00D87CAD">
            <w:pPr>
              <w:adjustRightInd w:val="0"/>
              <w:snapToGrid w:val="0"/>
              <w:spacing w:line="240" w:lineRule="exact"/>
              <w:ind w:rightChars="-50" w:right="-105"/>
              <w:jc w:val="left"/>
              <w:rPr>
                <w:rFonts w:eastAsia="仿宋_GB2312"/>
                <w:bCs/>
                <w:sz w:val="18"/>
                <w:szCs w:val="18"/>
              </w:rPr>
            </w:pPr>
            <w:r w:rsidRPr="00CE2FDC">
              <w:rPr>
                <w:rFonts w:eastAsia="仿宋_GB2312"/>
                <w:bCs/>
                <w:sz w:val="18"/>
                <w:szCs w:val="18"/>
              </w:rPr>
              <w:t>大学生就业指导</w:t>
            </w:r>
          </w:p>
        </w:tc>
        <w:tc>
          <w:tcPr>
            <w:tcW w:w="2791" w:type="pct"/>
            <w:vAlign w:val="center"/>
          </w:tcPr>
          <w:p w14:paraId="746CFE6B" w14:textId="77777777" w:rsidR="00D87CAD" w:rsidRPr="00CE2FDC" w:rsidRDefault="00D87CAD" w:rsidP="00D87CAD">
            <w:pPr>
              <w:adjustRightInd w:val="0"/>
              <w:snapToGrid w:val="0"/>
              <w:spacing w:line="240" w:lineRule="exact"/>
              <w:rPr>
                <w:rFonts w:eastAsia="仿宋_GB2312"/>
                <w:bCs/>
                <w:sz w:val="18"/>
                <w:szCs w:val="18"/>
              </w:rPr>
            </w:pPr>
            <w:r w:rsidRPr="00CE2FDC">
              <w:rPr>
                <w:rFonts w:eastAsia="仿宋_GB2312"/>
                <w:bCs/>
                <w:sz w:val="18"/>
                <w:szCs w:val="18"/>
              </w:rPr>
              <w:t>使大学毕业生能够及时的完善知识储备</w:t>
            </w:r>
            <w:r w:rsidRPr="00CE2FDC">
              <w:rPr>
                <w:rFonts w:eastAsia="仿宋_GB2312" w:hint="eastAsia"/>
                <w:bCs/>
                <w:sz w:val="18"/>
                <w:szCs w:val="18"/>
              </w:rPr>
              <w:t>，</w:t>
            </w:r>
            <w:r w:rsidRPr="00CE2FDC">
              <w:rPr>
                <w:rFonts w:eastAsia="仿宋_GB2312"/>
                <w:bCs/>
                <w:sz w:val="18"/>
                <w:szCs w:val="18"/>
              </w:rPr>
              <w:t>调整就业心态</w:t>
            </w:r>
            <w:r w:rsidRPr="00CE2FDC">
              <w:rPr>
                <w:rFonts w:eastAsia="仿宋_GB2312" w:hint="eastAsia"/>
                <w:bCs/>
                <w:sz w:val="18"/>
                <w:szCs w:val="18"/>
              </w:rPr>
              <w:t>，</w:t>
            </w:r>
            <w:r w:rsidRPr="00CE2FDC">
              <w:rPr>
                <w:rFonts w:eastAsia="仿宋_GB2312"/>
                <w:bCs/>
                <w:sz w:val="18"/>
                <w:szCs w:val="18"/>
              </w:rPr>
              <w:t>获得就业信息</w:t>
            </w:r>
            <w:r w:rsidRPr="00CE2FDC">
              <w:rPr>
                <w:rFonts w:eastAsia="仿宋_GB2312"/>
                <w:bCs/>
                <w:sz w:val="18"/>
                <w:szCs w:val="18"/>
              </w:rPr>
              <w:t>,</w:t>
            </w:r>
            <w:r w:rsidRPr="00CE2FDC">
              <w:rPr>
                <w:rFonts w:eastAsia="仿宋_GB2312"/>
                <w:bCs/>
                <w:sz w:val="18"/>
                <w:szCs w:val="18"/>
              </w:rPr>
              <w:t>加快并改善大学生就业。</w:t>
            </w:r>
          </w:p>
        </w:tc>
        <w:tc>
          <w:tcPr>
            <w:tcW w:w="867" w:type="pct"/>
            <w:vAlign w:val="center"/>
          </w:tcPr>
          <w:p w14:paraId="14695525" w14:textId="77777777" w:rsidR="00D87CAD" w:rsidRPr="00CE2FDC" w:rsidRDefault="00D87CAD" w:rsidP="00D87CAD">
            <w:pPr>
              <w:adjustRightInd w:val="0"/>
              <w:snapToGrid w:val="0"/>
              <w:spacing w:line="240" w:lineRule="exact"/>
              <w:jc w:val="center"/>
              <w:rPr>
                <w:rFonts w:eastAsia="仿宋_GB2312"/>
                <w:bCs/>
                <w:sz w:val="18"/>
                <w:szCs w:val="18"/>
              </w:rPr>
            </w:pPr>
          </w:p>
        </w:tc>
      </w:tr>
      <w:tr w:rsidR="00CE2FDC" w:rsidRPr="00CE2FDC" w14:paraId="5A731D9B" w14:textId="77777777" w:rsidTr="008374D5">
        <w:trPr>
          <w:trHeight w:val="567"/>
        </w:trPr>
        <w:tc>
          <w:tcPr>
            <w:tcW w:w="253" w:type="pct"/>
            <w:vMerge/>
            <w:vAlign w:val="center"/>
          </w:tcPr>
          <w:p w14:paraId="5E592AEF" w14:textId="77777777" w:rsidR="00D87CAD" w:rsidRPr="00CE2FDC" w:rsidRDefault="00D87CAD" w:rsidP="00D87CAD">
            <w:pPr>
              <w:adjustRightInd w:val="0"/>
              <w:snapToGrid w:val="0"/>
              <w:spacing w:line="240" w:lineRule="exact"/>
              <w:jc w:val="center"/>
              <w:rPr>
                <w:rFonts w:eastAsia="仿宋_GB2312"/>
                <w:b/>
                <w:bCs/>
                <w:sz w:val="18"/>
                <w:szCs w:val="18"/>
              </w:rPr>
            </w:pPr>
          </w:p>
        </w:tc>
        <w:tc>
          <w:tcPr>
            <w:tcW w:w="256" w:type="pct"/>
            <w:vMerge/>
            <w:vAlign w:val="center"/>
          </w:tcPr>
          <w:p w14:paraId="1DD0FF66" w14:textId="77777777" w:rsidR="00D87CAD" w:rsidRPr="00CE2FDC" w:rsidRDefault="00D87CAD" w:rsidP="00D87CAD">
            <w:pPr>
              <w:adjustRightInd w:val="0"/>
              <w:snapToGrid w:val="0"/>
              <w:spacing w:line="240" w:lineRule="exact"/>
              <w:jc w:val="center"/>
              <w:rPr>
                <w:rFonts w:eastAsia="仿宋_GB2312"/>
                <w:sz w:val="18"/>
                <w:szCs w:val="18"/>
              </w:rPr>
            </w:pPr>
          </w:p>
        </w:tc>
        <w:tc>
          <w:tcPr>
            <w:tcW w:w="833" w:type="pct"/>
            <w:vAlign w:val="center"/>
          </w:tcPr>
          <w:p w14:paraId="75E2A718" w14:textId="77777777" w:rsidR="00D87CAD" w:rsidRPr="00CE2FDC" w:rsidRDefault="00D87CAD" w:rsidP="00D87CAD">
            <w:pPr>
              <w:adjustRightInd w:val="0"/>
              <w:snapToGrid w:val="0"/>
              <w:spacing w:line="240" w:lineRule="exact"/>
              <w:jc w:val="left"/>
              <w:rPr>
                <w:rFonts w:eastAsia="仿宋_GB2312"/>
                <w:sz w:val="18"/>
                <w:szCs w:val="18"/>
              </w:rPr>
            </w:pPr>
            <w:r w:rsidRPr="00CE2FDC">
              <w:rPr>
                <w:rFonts w:eastAsia="仿宋_GB2312"/>
                <w:sz w:val="18"/>
                <w:szCs w:val="18"/>
              </w:rPr>
              <w:t>传播学专业科研训练与课程论文</w:t>
            </w:r>
          </w:p>
        </w:tc>
        <w:tc>
          <w:tcPr>
            <w:tcW w:w="2791" w:type="pct"/>
            <w:vAlign w:val="center"/>
          </w:tcPr>
          <w:p w14:paraId="13314905" w14:textId="77777777" w:rsidR="00D87CAD" w:rsidRPr="00CE2FDC" w:rsidRDefault="00D87CAD" w:rsidP="00D87CAD">
            <w:pPr>
              <w:pStyle w:val="a6"/>
              <w:adjustRightInd w:val="0"/>
              <w:snapToGrid w:val="0"/>
              <w:spacing w:after="0" w:line="240" w:lineRule="exact"/>
              <w:ind w:leftChars="0" w:left="0"/>
              <w:jc w:val="left"/>
              <w:rPr>
                <w:rFonts w:eastAsia="仿宋_GB2312"/>
                <w:sz w:val="18"/>
                <w:szCs w:val="18"/>
              </w:rPr>
            </w:pPr>
            <w:r w:rsidRPr="00CE2FDC">
              <w:rPr>
                <w:rFonts w:eastAsia="仿宋_GB2312"/>
                <w:sz w:val="18"/>
                <w:szCs w:val="18"/>
              </w:rPr>
              <w:t>该课程为毕业论文（设计）的前奏环节，通过选题、收集资料、撰写开题报告、讨论定题，撰写科研论文等过程，让学生能够知晓毕业论文的撰写流程和基本要求。</w:t>
            </w:r>
          </w:p>
        </w:tc>
        <w:tc>
          <w:tcPr>
            <w:tcW w:w="867" w:type="pct"/>
            <w:vAlign w:val="center"/>
          </w:tcPr>
          <w:p w14:paraId="64CAFDAF" w14:textId="77777777" w:rsidR="00D87CAD" w:rsidRPr="00CE2FDC" w:rsidRDefault="00D87CAD" w:rsidP="00D87CAD">
            <w:pPr>
              <w:pStyle w:val="a6"/>
              <w:adjustRightInd w:val="0"/>
              <w:snapToGrid w:val="0"/>
              <w:spacing w:after="0" w:line="240" w:lineRule="exact"/>
              <w:ind w:leftChars="0" w:left="0"/>
              <w:jc w:val="left"/>
              <w:rPr>
                <w:rFonts w:eastAsia="仿宋_GB2312"/>
                <w:sz w:val="18"/>
                <w:szCs w:val="18"/>
              </w:rPr>
            </w:pPr>
            <w:r w:rsidRPr="00CE2FDC">
              <w:rPr>
                <w:rFonts w:eastAsia="仿宋_GB2312"/>
                <w:sz w:val="18"/>
                <w:szCs w:val="18"/>
              </w:rPr>
              <w:t>后续：《毕业论文》</w:t>
            </w:r>
          </w:p>
        </w:tc>
      </w:tr>
      <w:tr w:rsidR="00CE2FDC" w:rsidRPr="00CE2FDC" w14:paraId="7464BCE9" w14:textId="77777777" w:rsidTr="008374D5">
        <w:trPr>
          <w:trHeight w:val="567"/>
        </w:trPr>
        <w:tc>
          <w:tcPr>
            <w:tcW w:w="253" w:type="pct"/>
            <w:vMerge/>
            <w:vAlign w:val="center"/>
          </w:tcPr>
          <w:p w14:paraId="0D43A6E4" w14:textId="77777777" w:rsidR="00D87CAD" w:rsidRPr="00CE2FDC" w:rsidRDefault="00D87CAD" w:rsidP="00D87CAD">
            <w:pPr>
              <w:adjustRightInd w:val="0"/>
              <w:snapToGrid w:val="0"/>
              <w:spacing w:line="240" w:lineRule="exact"/>
              <w:jc w:val="center"/>
              <w:rPr>
                <w:rFonts w:eastAsia="仿宋_GB2312"/>
                <w:sz w:val="18"/>
                <w:szCs w:val="18"/>
              </w:rPr>
            </w:pPr>
          </w:p>
        </w:tc>
        <w:tc>
          <w:tcPr>
            <w:tcW w:w="256" w:type="pct"/>
            <w:vMerge/>
          </w:tcPr>
          <w:p w14:paraId="77663BA9" w14:textId="77777777" w:rsidR="00D87CAD" w:rsidRPr="00CE2FDC" w:rsidRDefault="00D87CAD" w:rsidP="00D87CAD">
            <w:pPr>
              <w:adjustRightInd w:val="0"/>
              <w:snapToGrid w:val="0"/>
              <w:spacing w:line="240" w:lineRule="exact"/>
              <w:rPr>
                <w:rFonts w:eastAsia="仿宋_GB2312"/>
                <w:sz w:val="18"/>
                <w:szCs w:val="18"/>
              </w:rPr>
            </w:pPr>
          </w:p>
        </w:tc>
        <w:tc>
          <w:tcPr>
            <w:tcW w:w="833" w:type="pct"/>
            <w:vAlign w:val="center"/>
          </w:tcPr>
          <w:p w14:paraId="280BC37F" w14:textId="77777777" w:rsidR="00D87CAD" w:rsidRPr="00CE2FDC" w:rsidRDefault="00D87CAD" w:rsidP="00D87CAD">
            <w:pPr>
              <w:adjustRightInd w:val="0"/>
              <w:snapToGrid w:val="0"/>
              <w:spacing w:line="240" w:lineRule="exact"/>
              <w:jc w:val="left"/>
              <w:rPr>
                <w:rFonts w:eastAsia="仿宋_GB2312"/>
                <w:sz w:val="18"/>
                <w:szCs w:val="18"/>
              </w:rPr>
            </w:pPr>
            <w:r w:rsidRPr="00CE2FDC">
              <w:rPr>
                <w:rFonts w:eastAsia="仿宋_GB2312"/>
                <w:sz w:val="18"/>
                <w:szCs w:val="18"/>
              </w:rPr>
              <w:t>摄影与摄像实习</w:t>
            </w:r>
          </w:p>
        </w:tc>
        <w:tc>
          <w:tcPr>
            <w:tcW w:w="2791" w:type="pct"/>
            <w:vAlign w:val="center"/>
          </w:tcPr>
          <w:p w14:paraId="6657B7C6" w14:textId="77777777" w:rsidR="00D87CAD" w:rsidRPr="00CE2FDC" w:rsidRDefault="00D87CAD" w:rsidP="00D87CAD">
            <w:pPr>
              <w:pStyle w:val="a6"/>
              <w:adjustRightInd w:val="0"/>
              <w:snapToGrid w:val="0"/>
              <w:spacing w:after="0" w:line="240" w:lineRule="exact"/>
              <w:ind w:leftChars="0" w:left="0"/>
              <w:jc w:val="left"/>
              <w:rPr>
                <w:rFonts w:eastAsia="仿宋_GB2312"/>
                <w:sz w:val="18"/>
                <w:szCs w:val="18"/>
              </w:rPr>
            </w:pPr>
            <w:r w:rsidRPr="00CE2FDC">
              <w:rPr>
                <w:rFonts w:eastAsia="仿宋_GB2312"/>
                <w:sz w:val="18"/>
                <w:szCs w:val="18"/>
              </w:rPr>
              <w:t>该环节为外拍实习，把理论知识在实践中加以验证，反复练习摄像曝光、景物取舍和用光等技能，锻炼学生运用基本的镜头使用讲好自己的故事的能力，更能加深学生对中国传统文化的理解和对自然景物美的感受，提高工作效率。</w:t>
            </w:r>
          </w:p>
        </w:tc>
        <w:tc>
          <w:tcPr>
            <w:tcW w:w="867" w:type="pct"/>
            <w:vAlign w:val="center"/>
          </w:tcPr>
          <w:p w14:paraId="4E322290" w14:textId="77777777" w:rsidR="00D87CAD" w:rsidRPr="00CE2FDC" w:rsidRDefault="00D87CAD" w:rsidP="00D87CAD">
            <w:pPr>
              <w:pStyle w:val="a6"/>
              <w:adjustRightInd w:val="0"/>
              <w:snapToGrid w:val="0"/>
              <w:spacing w:after="0" w:line="240" w:lineRule="exact"/>
              <w:ind w:leftChars="0" w:left="0"/>
              <w:jc w:val="left"/>
              <w:rPr>
                <w:rFonts w:eastAsia="仿宋_GB2312"/>
                <w:sz w:val="18"/>
                <w:szCs w:val="18"/>
              </w:rPr>
            </w:pPr>
            <w:r w:rsidRPr="00CE2FDC">
              <w:rPr>
                <w:rFonts w:eastAsia="仿宋_GB2312"/>
                <w:sz w:val="18"/>
                <w:szCs w:val="18"/>
              </w:rPr>
              <w:t>对应课程：《摄影与摄像》</w:t>
            </w:r>
          </w:p>
        </w:tc>
      </w:tr>
      <w:tr w:rsidR="00CE2FDC" w:rsidRPr="00CE2FDC" w14:paraId="5E64ACE2" w14:textId="77777777" w:rsidTr="008374D5">
        <w:trPr>
          <w:trHeight w:val="567"/>
        </w:trPr>
        <w:tc>
          <w:tcPr>
            <w:tcW w:w="253" w:type="pct"/>
            <w:vMerge/>
            <w:vAlign w:val="center"/>
          </w:tcPr>
          <w:p w14:paraId="57B0253D" w14:textId="77777777" w:rsidR="00D87CAD" w:rsidRPr="00CE2FDC" w:rsidRDefault="00D87CAD" w:rsidP="00D87CAD">
            <w:pPr>
              <w:adjustRightInd w:val="0"/>
              <w:snapToGrid w:val="0"/>
              <w:spacing w:line="240" w:lineRule="exact"/>
              <w:jc w:val="center"/>
              <w:rPr>
                <w:rFonts w:eastAsia="仿宋_GB2312"/>
                <w:sz w:val="18"/>
                <w:szCs w:val="18"/>
              </w:rPr>
            </w:pPr>
          </w:p>
        </w:tc>
        <w:tc>
          <w:tcPr>
            <w:tcW w:w="256" w:type="pct"/>
            <w:vMerge/>
          </w:tcPr>
          <w:p w14:paraId="1B9172E6" w14:textId="77777777" w:rsidR="00D87CAD" w:rsidRPr="00CE2FDC" w:rsidRDefault="00D87CAD" w:rsidP="00D87CAD">
            <w:pPr>
              <w:adjustRightInd w:val="0"/>
              <w:snapToGrid w:val="0"/>
              <w:spacing w:line="240" w:lineRule="exact"/>
              <w:rPr>
                <w:rFonts w:eastAsia="仿宋_GB2312"/>
                <w:sz w:val="18"/>
                <w:szCs w:val="18"/>
              </w:rPr>
            </w:pPr>
          </w:p>
        </w:tc>
        <w:tc>
          <w:tcPr>
            <w:tcW w:w="833" w:type="pct"/>
            <w:vAlign w:val="center"/>
          </w:tcPr>
          <w:p w14:paraId="35F19DF3" w14:textId="77777777" w:rsidR="00D87CAD" w:rsidRPr="00CE2FDC" w:rsidRDefault="00D87CAD" w:rsidP="00D87CAD">
            <w:pPr>
              <w:adjustRightInd w:val="0"/>
              <w:snapToGrid w:val="0"/>
              <w:spacing w:line="240" w:lineRule="exact"/>
              <w:jc w:val="left"/>
              <w:rPr>
                <w:rFonts w:eastAsia="仿宋_GB2312"/>
                <w:sz w:val="18"/>
                <w:szCs w:val="18"/>
              </w:rPr>
            </w:pPr>
            <w:r w:rsidRPr="00CE2FDC">
              <w:rPr>
                <w:rFonts w:eastAsia="仿宋_GB2312"/>
                <w:sz w:val="18"/>
                <w:szCs w:val="18"/>
              </w:rPr>
              <w:t>实验室安全教育</w:t>
            </w:r>
            <w:r w:rsidRPr="00CE2FDC">
              <w:rPr>
                <w:rFonts w:eastAsia="仿宋_GB2312" w:hint="eastAsia"/>
                <w:sz w:val="18"/>
                <w:szCs w:val="18"/>
              </w:rPr>
              <w:t>（</w:t>
            </w:r>
            <w:r w:rsidRPr="00CE2FDC">
              <w:rPr>
                <w:rFonts w:eastAsia="仿宋_GB2312"/>
                <w:sz w:val="18"/>
                <w:szCs w:val="18"/>
              </w:rPr>
              <w:t>实践）</w:t>
            </w:r>
          </w:p>
        </w:tc>
        <w:tc>
          <w:tcPr>
            <w:tcW w:w="2791" w:type="pct"/>
            <w:vAlign w:val="center"/>
          </w:tcPr>
          <w:p w14:paraId="11453631" w14:textId="77777777" w:rsidR="00D87CAD" w:rsidRPr="00CE2FDC" w:rsidRDefault="00D87CAD" w:rsidP="00D87CAD">
            <w:pPr>
              <w:pStyle w:val="a6"/>
              <w:adjustRightInd w:val="0"/>
              <w:snapToGrid w:val="0"/>
              <w:spacing w:after="0" w:line="240" w:lineRule="exact"/>
              <w:ind w:leftChars="0" w:left="0"/>
              <w:jc w:val="left"/>
              <w:rPr>
                <w:rFonts w:eastAsia="仿宋_GB2312"/>
                <w:sz w:val="18"/>
                <w:szCs w:val="18"/>
              </w:rPr>
            </w:pPr>
            <w:r w:rsidRPr="00CE2FDC">
              <w:rPr>
                <w:rFonts w:eastAsia="仿宋_GB2312"/>
                <w:sz w:val="18"/>
                <w:szCs w:val="18"/>
              </w:rPr>
              <w:t>以专业工作场景以及设备的使用，实验室工作环境等进行安全教育，提高学生对光、电、声等专业器材中特有安全事项的认知。</w:t>
            </w:r>
          </w:p>
        </w:tc>
        <w:tc>
          <w:tcPr>
            <w:tcW w:w="867" w:type="pct"/>
            <w:vAlign w:val="center"/>
          </w:tcPr>
          <w:p w14:paraId="273CB125" w14:textId="77777777" w:rsidR="00D87CAD" w:rsidRPr="00CE2FDC" w:rsidRDefault="00D87CAD" w:rsidP="00D87CAD">
            <w:pPr>
              <w:pStyle w:val="a6"/>
              <w:adjustRightInd w:val="0"/>
              <w:snapToGrid w:val="0"/>
              <w:spacing w:after="0" w:line="240" w:lineRule="exact"/>
              <w:ind w:leftChars="0" w:left="0"/>
              <w:jc w:val="left"/>
              <w:rPr>
                <w:rFonts w:eastAsia="仿宋_GB2312"/>
                <w:sz w:val="18"/>
                <w:szCs w:val="18"/>
              </w:rPr>
            </w:pPr>
            <w:r w:rsidRPr="00CE2FDC">
              <w:rPr>
                <w:rFonts w:eastAsia="仿宋_GB2312"/>
                <w:sz w:val="18"/>
                <w:szCs w:val="18"/>
              </w:rPr>
              <w:t>建议实验中心专业教师展开。</w:t>
            </w:r>
          </w:p>
        </w:tc>
      </w:tr>
      <w:tr w:rsidR="00CE2FDC" w:rsidRPr="00CE2FDC" w14:paraId="1614E629" w14:textId="77777777" w:rsidTr="008374D5">
        <w:trPr>
          <w:trHeight w:val="1274"/>
        </w:trPr>
        <w:tc>
          <w:tcPr>
            <w:tcW w:w="253" w:type="pct"/>
            <w:vMerge/>
            <w:vAlign w:val="center"/>
          </w:tcPr>
          <w:p w14:paraId="57494F23" w14:textId="77777777" w:rsidR="00D87CAD" w:rsidRPr="00CE2FDC" w:rsidRDefault="00D87CAD" w:rsidP="00D87CAD">
            <w:pPr>
              <w:adjustRightInd w:val="0"/>
              <w:snapToGrid w:val="0"/>
              <w:spacing w:line="240" w:lineRule="exact"/>
              <w:jc w:val="center"/>
              <w:rPr>
                <w:rFonts w:eastAsia="仿宋_GB2312"/>
                <w:sz w:val="18"/>
                <w:szCs w:val="18"/>
              </w:rPr>
            </w:pPr>
          </w:p>
        </w:tc>
        <w:tc>
          <w:tcPr>
            <w:tcW w:w="256" w:type="pct"/>
            <w:vMerge/>
          </w:tcPr>
          <w:p w14:paraId="326DE747" w14:textId="77777777" w:rsidR="00D87CAD" w:rsidRPr="00CE2FDC" w:rsidRDefault="00D87CAD" w:rsidP="00D87CAD">
            <w:pPr>
              <w:adjustRightInd w:val="0"/>
              <w:snapToGrid w:val="0"/>
              <w:spacing w:line="240" w:lineRule="exact"/>
              <w:rPr>
                <w:rFonts w:eastAsia="仿宋_GB2312"/>
                <w:sz w:val="18"/>
                <w:szCs w:val="18"/>
              </w:rPr>
            </w:pPr>
          </w:p>
        </w:tc>
        <w:tc>
          <w:tcPr>
            <w:tcW w:w="833" w:type="pct"/>
            <w:vAlign w:val="center"/>
          </w:tcPr>
          <w:p w14:paraId="3D4E6868" w14:textId="77777777" w:rsidR="00D87CAD" w:rsidRPr="00CE2FDC" w:rsidRDefault="00D87CAD" w:rsidP="00D87CAD">
            <w:pPr>
              <w:adjustRightInd w:val="0"/>
              <w:snapToGrid w:val="0"/>
              <w:spacing w:line="240" w:lineRule="exact"/>
              <w:jc w:val="left"/>
              <w:rPr>
                <w:rFonts w:eastAsia="仿宋_GB2312"/>
                <w:sz w:val="18"/>
                <w:szCs w:val="18"/>
              </w:rPr>
            </w:pPr>
            <w:r w:rsidRPr="00CE2FDC">
              <w:rPr>
                <w:rFonts w:eastAsia="仿宋_GB2312"/>
                <w:sz w:val="18"/>
                <w:szCs w:val="18"/>
              </w:rPr>
              <w:t>专业认知考察</w:t>
            </w:r>
          </w:p>
        </w:tc>
        <w:tc>
          <w:tcPr>
            <w:tcW w:w="2791" w:type="pct"/>
            <w:vAlign w:val="center"/>
          </w:tcPr>
          <w:p w14:paraId="040840EA" w14:textId="77777777" w:rsidR="00D87CAD" w:rsidRPr="00CE2FDC" w:rsidRDefault="00D87CAD" w:rsidP="00D87CAD">
            <w:pPr>
              <w:pStyle w:val="a6"/>
              <w:adjustRightInd w:val="0"/>
              <w:snapToGrid w:val="0"/>
              <w:spacing w:after="0" w:line="240" w:lineRule="exact"/>
              <w:ind w:leftChars="0" w:left="0"/>
              <w:jc w:val="left"/>
              <w:rPr>
                <w:rFonts w:eastAsia="仿宋_GB2312"/>
                <w:sz w:val="18"/>
                <w:szCs w:val="18"/>
              </w:rPr>
            </w:pPr>
            <w:r w:rsidRPr="00CE2FDC">
              <w:rPr>
                <w:rFonts w:eastAsia="仿宋_GB2312"/>
                <w:sz w:val="18"/>
                <w:szCs w:val="18"/>
              </w:rPr>
              <w:t>通过组织学生对媒体机构、传媒公司或相关企事业单位的宣传部门进行实地考察，了解专业的就业对口方向，所从事工作的性质、责任和意义，进一步提高学生对专业的热爱。邀请媒体企业或行业专家进校讲座，基于移动互联网、人工智能、通信技术等技术发展推动而快速发展的各媒体信息传播方式研究与实践，如直播平台、音频平台、视频平台、信息流平台等，了解其技术背景、平台特点、发展现状与信息传播方式及特点等撰写不少于</w:t>
            </w:r>
            <w:r w:rsidRPr="00CE2FDC">
              <w:rPr>
                <w:rFonts w:eastAsia="仿宋_GB2312"/>
                <w:sz w:val="18"/>
                <w:szCs w:val="18"/>
              </w:rPr>
              <w:t>1000</w:t>
            </w:r>
            <w:r w:rsidRPr="00CE2FDC">
              <w:rPr>
                <w:rFonts w:eastAsia="仿宋_GB2312"/>
                <w:sz w:val="18"/>
                <w:szCs w:val="18"/>
              </w:rPr>
              <w:t>字的考察报告。</w:t>
            </w:r>
          </w:p>
        </w:tc>
        <w:tc>
          <w:tcPr>
            <w:tcW w:w="867" w:type="pct"/>
            <w:vAlign w:val="center"/>
          </w:tcPr>
          <w:p w14:paraId="4BAF1066" w14:textId="77777777" w:rsidR="00D87CAD" w:rsidRPr="00CE2FDC" w:rsidRDefault="00D87CAD" w:rsidP="00D87CAD">
            <w:pPr>
              <w:pStyle w:val="a6"/>
              <w:adjustRightInd w:val="0"/>
              <w:snapToGrid w:val="0"/>
              <w:spacing w:after="0" w:line="240" w:lineRule="exact"/>
              <w:ind w:leftChars="0" w:left="0"/>
              <w:jc w:val="left"/>
              <w:rPr>
                <w:rFonts w:eastAsia="仿宋_GB2312"/>
                <w:sz w:val="18"/>
                <w:szCs w:val="18"/>
              </w:rPr>
            </w:pPr>
            <w:r w:rsidRPr="00CE2FDC">
              <w:rPr>
                <w:rFonts w:eastAsia="仿宋_GB2312"/>
                <w:sz w:val="18"/>
                <w:szCs w:val="18"/>
              </w:rPr>
              <w:t>建议从大一暑假到第</w:t>
            </w:r>
            <w:r w:rsidRPr="00CE2FDC">
              <w:rPr>
                <w:rFonts w:eastAsia="仿宋_GB2312"/>
                <w:sz w:val="18"/>
                <w:szCs w:val="18"/>
              </w:rPr>
              <w:t>3</w:t>
            </w:r>
            <w:r w:rsidRPr="00CE2FDC">
              <w:rPr>
                <w:rFonts w:eastAsia="仿宋_GB2312"/>
                <w:sz w:val="18"/>
                <w:szCs w:val="18"/>
              </w:rPr>
              <w:t>学期期间展开。</w:t>
            </w:r>
          </w:p>
        </w:tc>
      </w:tr>
      <w:tr w:rsidR="00CE2FDC" w:rsidRPr="00CE2FDC" w14:paraId="4A6A365A" w14:textId="77777777" w:rsidTr="008374D5">
        <w:trPr>
          <w:trHeight w:val="567"/>
        </w:trPr>
        <w:tc>
          <w:tcPr>
            <w:tcW w:w="253" w:type="pct"/>
            <w:vMerge/>
            <w:vAlign w:val="center"/>
          </w:tcPr>
          <w:p w14:paraId="3ACE62D9" w14:textId="77777777" w:rsidR="00D87CAD" w:rsidRPr="00CE2FDC" w:rsidRDefault="00D87CAD" w:rsidP="00D87CAD">
            <w:pPr>
              <w:adjustRightInd w:val="0"/>
              <w:snapToGrid w:val="0"/>
              <w:spacing w:line="240" w:lineRule="exact"/>
              <w:jc w:val="center"/>
              <w:rPr>
                <w:rFonts w:eastAsia="仿宋_GB2312"/>
                <w:sz w:val="18"/>
                <w:szCs w:val="18"/>
              </w:rPr>
            </w:pPr>
          </w:p>
        </w:tc>
        <w:tc>
          <w:tcPr>
            <w:tcW w:w="256" w:type="pct"/>
            <w:vMerge/>
          </w:tcPr>
          <w:p w14:paraId="1AB30244" w14:textId="77777777" w:rsidR="00D87CAD" w:rsidRPr="00CE2FDC" w:rsidRDefault="00D87CAD" w:rsidP="00D87CAD">
            <w:pPr>
              <w:adjustRightInd w:val="0"/>
              <w:snapToGrid w:val="0"/>
              <w:spacing w:line="240" w:lineRule="exact"/>
              <w:rPr>
                <w:rFonts w:eastAsia="仿宋_GB2312"/>
                <w:sz w:val="18"/>
                <w:szCs w:val="18"/>
              </w:rPr>
            </w:pPr>
          </w:p>
        </w:tc>
        <w:tc>
          <w:tcPr>
            <w:tcW w:w="833" w:type="pct"/>
            <w:vAlign w:val="center"/>
          </w:tcPr>
          <w:p w14:paraId="606A9F9A" w14:textId="77777777" w:rsidR="00D87CAD" w:rsidRPr="00CE2FDC" w:rsidRDefault="00D87CAD" w:rsidP="00D87CAD">
            <w:pPr>
              <w:adjustRightInd w:val="0"/>
              <w:snapToGrid w:val="0"/>
              <w:spacing w:line="240" w:lineRule="exact"/>
              <w:jc w:val="left"/>
              <w:rPr>
                <w:rFonts w:eastAsia="仿宋_GB2312"/>
                <w:sz w:val="18"/>
                <w:szCs w:val="18"/>
              </w:rPr>
            </w:pPr>
            <w:r w:rsidRPr="00CE2FDC">
              <w:rPr>
                <w:rFonts w:eastAsia="仿宋_GB2312"/>
                <w:sz w:val="18"/>
                <w:szCs w:val="18"/>
              </w:rPr>
              <w:t>文化山东建设调研实习</w:t>
            </w:r>
          </w:p>
        </w:tc>
        <w:tc>
          <w:tcPr>
            <w:tcW w:w="2791" w:type="pct"/>
            <w:vAlign w:val="center"/>
          </w:tcPr>
          <w:p w14:paraId="7579B9EC" w14:textId="77777777" w:rsidR="00D87CAD" w:rsidRPr="00CE2FDC" w:rsidRDefault="00D87CAD" w:rsidP="00D87CAD">
            <w:pPr>
              <w:pStyle w:val="a6"/>
              <w:adjustRightInd w:val="0"/>
              <w:snapToGrid w:val="0"/>
              <w:spacing w:after="0" w:line="240" w:lineRule="exact"/>
              <w:ind w:leftChars="0" w:left="0"/>
              <w:jc w:val="left"/>
              <w:rPr>
                <w:rFonts w:eastAsia="仿宋_GB2312"/>
                <w:sz w:val="18"/>
                <w:szCs w:val="18"/>
              </w:rPr>
            </w:pPr>
            <w:r w:rsidRPr="00CE2FDC">
              <w:rPr>
                <w:rFonts w:eastAsia="仿宋_GB2312"/>
                <w:sz w:val="18"/>
                <w:szCs w:val="18"/>
              </w:rPr>
              <w:t>围绕文化山东建设或区域文化展开专题调研，通过影视作品、文字报道、摄影作品等多种形式集中反映调研主题。</w:t>
            </w:r>
          </w:p>
        </w:tc>
        <w:tc>
          <w:tcPr>
            <w:tcW w:w="867" w:type="pct"/>
            <w:vAlign w:val="center"/>
          </w:tcPr>
          <w:p w14:paraId="59DE90EA" w14:textId="77777777" w:rsidR="00D87CAD" w:rsidRPr="00CE2FDC" w:rsidRDefault="00D87CAD" w:rsidP="00D87CAD">
            <w:pPr>
              <w:pStyle w:val="a6"/>
              <w:adjustRightInd w:val="0"/>
              <w:snapToGrid w:val="0"/>
              <w:spacing w:after="0" w:line="240" w:lineRule="exact"/>
              <w:ind w:leftChars="0" w:left="0"/>
              <w:jc w:val="left"/>
              <w:rPr>
                <w:rFonts w:eastAsia="仿宋_GB2312"/>
                <w:sz w:val="18"/>
                <w:szCs w:val="18"/>
              </w:rPr>
            </w:pPr>
            <w:r w:rsidRPr="00CE2FDC">
              <w:rPr>
                <w:rFonts w:eastAsia="仿宋_GB2312"/>
                <w:sz w:val="18"/>
                <w:szCs w:val="18"/>
              </w:rPr>
              <w:t>利用大二暑假到第</w:t>
            </w:r>
            <w:r w:rsidRPr="00CE2FDC">
              <w:rPr>
                <w:rFonts w:eastAsia="仿宋_GB2312"/>
                <w:sz w:val="18"/>
                <w:szCs w:val="18"/>
              </w:rPr>
              <w:t>5</w:t>
            </w:r>
            <w:r w:rsidRPr="00CE2FDC">
              <w:rPr>
                <w:rFonts w:eastAsia="仿宋_GB2312"/>
                <w:sz w:val="18"/>
                <w:szCs w:val="18"/>
              </w:rPr>
              <w:t>学期初完成</w:t>
            </w:r>
          </w:p>
        </w:tc>
      </w:tr>
      <w:tr w:rsidR="00CE2FDC" w:rsidRPr="00CE2FDC" w14:paraId="65E30E2B" w14:textId="77777777" w:rsidTr="008374D5">
        <w:trPr>
          <w:trHeight w:val="793"/>
        </w:trPr>
        <w:tc>
          <w:tcPr>
            <w:tcW w:w="253" w:type="pct"/>
            <w:vMerge/>
            <w:vAlign w:val="center"/>
          </w:tcPr>
          <w:p w14:paraId="67B3F043" w14:textId="77777777" w:rsidR="00D87CAD" w:rsidRPr="00CE2FDC" w:rsidRDefault="00D87CAD" w:rsidP="00D87CAD">
            <w:pPr>
              <w:adjustRightInd w:val="0"/>
              <w:snapToGrid w:val="0"/>
              <w:spacing w:line="240" w:lineRule="exact"/>
              <w:jc w:val="center"/>
              <w:rPr>
                <w:rFonts w:eastAsia="仿宋_GB2312"/>
                <w:sz w:val="18"/>
                <w:szCs w:val="18"/>
              </w:rPr>
            </w:pPr>
          </w:p>
        </w:tc>
        <w:tc>
          <w:tcPr>
            <w:tcW w:w="256" w:type="pct"/>
            <w:vMerge/>
          </w:tcPr>
          <w:p w14:paraId="7D1524CF" w14:textId="77777777" w:rsidR="00D87CAD" w:rsidRPr="00CE2FDC" w:rsidRDefault="00D87CAD" w:rsidP="00D87CAD">
            <w:pPr>
              <w:adjustRightInd w:val="0"/>
              <w:snapToGrid w:val="0"/>
              <w:spacing w:line="240" w:lineRule="exact"/>
              <w:rPr>
                <w:rFonts w:eastAsia="仿宋_GB2312"/>
                <w:sz w:val="18"/>
                <w:szCs w:val="18"/>
              </w:rPr>
            </w:pPr>
          </w:p>
        </w:tc>
        <w:tc>
          <w:tcPr>
            <w:tcW w:w="833" w:type="pct"/>
            <w:vAlign w:val="center"/>
          </w:tcPr>
          <w:p w14:paraId="2F321DAC" w14:textId="77777777" w:rsidR="00D87CAD" w:rsidRPr="00CE2FDC" w:rsidRDefault="00D87CAD" w:rsidP="00D87CAD">
            <w:pPr>
              <w:adjustRightInd w:val="0"/>
              <w:snapToGrid w:val="0"/>
              <w:spacing w:line="240" w:lineRule="exact"/>
              <w:jc w:val="left"/>
              <w:rPr>
                <w:rFonts w:eastAsia="仿宋_GB2312"/>
                <w:sz w:val="18"/>
                <w:szCs w:val="18"/>
              </w:rPr>
            </w:pPr>
            <w:r w:rsidRPr="00CE2FDC">
              <w:rPr>
                <w:rFonts w:eastAsia="仿宋_GB2312"/>
                <w:sz w:val="18"/>
                <w:szCs w:val="18"/>
              </w:rPr>
              <w:t>影视文学创作实习</w:t>
            </w:r>
          </w:p>
        </w:tc>
        <w:tc>
          <w:tcPr>
            <w:tcW w:w="2791" w:type="pct"/>
            <w:vAlign w:val="center"/>
          </w:tcPr>
          <w:p w14:paraId="30A92EB8" w14:textId="77777777" w:rsidR="00D87CAD" w:rsidRPr="00CE2FDC" w:rsidRDefault="00D87CAD" w:rsidP="00D87CAD">
            <w:pPr>
              <w:pStyle w:val="a6"/>
              <w:adjustRightInd w:val="0"/>
              <w:snapToGrid w:val="0"/>
              <w:spacing w:after="0" w:line="240" w:lineRule="exact"/>
              <w:ind w:leftChars="0" w:left="0"/>
              <w:jc w:val="left"/>
              <w:rPr>
                <w:rFonts w:eastAsia="仿宋_GB2312"/>
                <w:sz w:val="18"/>
                <w:szCs w:val="18"/>
              </w:rPr>
            </w:pPr>
            <w:r w:rsidRPr="00CE2FDC">
              <w:rPr>
                <w:rFonts w:eastAsia="仿宋_GB2312"/>
                <w:sz w:val="18"/>
                <w:szCs w:val="18"/>
              </w:rPr>
              <w:t>创作</w:t>
            </w:r>
            <w:r w:rsidRPr="00CE2FDC">
              <w:rPr>
                <w:rFonts w:eastAsia="仿宋_GB2312"/>
                <w:sz w:val="18"/>
                <w:szCs w:val="18"/>
              </w:rPr>
              <w:t>15</w:t>
            </w:r>
            <w:r w:rsidRPr="00CE2FDC">
              <w:rPr>
                <w:rFonts w:eastAsia="仿宋_GB2312"/>
                <w:sz w:val="18"/>
                <w:szCs w:val="18"/>
              </w:rPr>
              <w:t>分钟左右的影视文学剧本：</w:t>
            </w:r>
            <w:r w:rsidRPr="00CE2FDC">
              <w:rPr>
                <w:rFonts w:eastAsia="仿宋_GB2312"/>
                <w:sz w:val="18"/>
                <w:szCs w:val="18"/>
              </w:rPr>
              <w:t>1</w:t>
            </w:r>
            <w:r w:rsidRPr="00CE2FDC">
              <w:rPr>
                <w:rFonts w:eastAsia="仿宋_GB2312"/>
                <w:sz w:val="18"/>
                <w:szCs w:val="18"/>
              </w:rPr>
              <w:t>、每组每人一个题目，写出故事梗概。</w:t>
            </w:r>
            <w:r w:rsidRPr="00CE2FDC">
              <w:rPr>
                <w:rFonts w:eastAsia="仿宋_GB2312"/>
                <w:sz w:val="18"/>
                <w:szCs w:val="18"/>
              </w:rPr>
              <w:t>2</w:t>
            </w:r>
            <w:r w:rsidRPr="00CE2FDC">
              <w:rPr>
                <w:rFonts w:eastAsia="仿宋_GB2312"/>
                <w:sz w:val="18"/>
                <w:szCs w:val="18"/>
              </w:rPr>
              <w:t>、完成初稿并上交。</w:t>
            </w:r>
            <w:r w:rsidRPr="00CE2FDC">
              <w:rPr>
                <w:rFonts w:eastAsia="仿宋_GB2312"/>
                <w:sz w:val="18"/>
                <w:szCs w:val="18"/>
              </w:rPr>
              <w:t>3</w:t>
            </w:r>
            <w:r w:rsidRPr="00CE2FDC">
              <w:rPr>
                <w:rFonts w:eastAsia="仿宋_GB2312"/>
                <w:sz w:val="18"/>
                <w:szCs w:val="18"/>
              </w:rPr>
              <w:t>、组内评阅，互相提出修改意见并上交。</w:t>
            </w:r>
            <w:r w:rsidRPr="00CE2FDC">
              <w:rPr>
                <w:rFonts w:eastAsia="仿宋_GB2312"/>
                <w:sz w:val="18"/>
                <w:szCs w:val="18"/>
              </w:rPr>
              <w:t>4</w:t>
            </w:r>
            <w:r w:rsidRPr="00CE2FDC">
              <w:rPr>
                <w:rFonts w:eastAsia="仿宋_GB2312"/>
                <w:sz w:val="18"/>
                <w:szCs w:val="18"/>
              </w:rPr>
              <w:t>、根据教师修改意见做出修改，定稿。</w:t>
            </w:r>
            <w:r w:rsidRPr="00CE2FDC">
              <w:rPr>
                <w:rFonts w:eastAsia="仿宋_GB2312"/>
                <w:sz w:val="18"/>
                <w:szCs w:val="18"/>
              </w:rPr>
              <w:t>5</w:t>
            </w:r>
            <w:r w:rsidRPr="00CE2FDC">
              <w:rPr>
                <w:rFonts w:eastAsia="仿宋_GB2312"/>
                <w:sz w:val="18"/>
                <w:szCs w:val="18"/>
              </w:rPr>
              <w:t>、对定稿进行评比，并据此给出成绩。</w:t>
            </w:r>
          </w:p>
        </w:tc>
        <w:tc>
          <w:tcPr>
            <w:tcW w:w="867" w:type="pct"/>
            <w:vAlign w:val="center"/>
          </w:tcPr>
          <w:p w14:paraId="65721D83" w14:textId="77777777" w:rsidR="00D87CAD" w:rsidRPr="00CE2FDC" w:rsidRDefault="00D87CAD" w:rsidP="00D87CAD">
            <w:pPr>
              <w:adjustRightInd w:val="0"/>
              <w:snapToGrid w:val="0"/>
              <w:spacing w:line="240" w:lineRule="exact"/>
              <w:jc w:val="left"/>
              <w:rPr>
                <w:rFonts w:eastAsia="仿宋_GB2312"/>
                <w:sz w:val="18"/>
                <w:szCs w:val="18"/>
              </w:rPr>
            </w:pPr>
            <w:r w:rsidRPr="00CE2FDC">
              <w:rPr>
                <w:rFonts w:eastAsia="仿宋_GB2312"/>
                <w:sz w:val="18"/>
                <w:szCs w:val="18"/>
              </w:rPr>
              <w:t>对应课程：《影视文学创作》</w:t>
            </w:r>
          </w:p>
        </w:tc>
      </w:tr>
      <w:tr w:rsidR="00CE2FDC" w:rsidRPr="00CE2FDC" w14:paraId="08476B12" w14:textId="77777777" w:rsidTr="008374D5">
        <w:trPr>
          <w:trHeight w:val="743"/>
        </w:trPr>
        <w:tc>
          <w:tcPr>
            <w:tcW w:w="253" w:type="pct"/>
            <w:vMerge/>
            <w:vAlign w:val="center"/>
          </w:tcPr>
          <w:p w14:paraId="52A370D2" w14:textId="77777777" w:rsidR="00D87CAD" w:rsidRPr="00CE2FDC" w:rsidRDefault="00D87CAD" w:rsidP="00D87CAD">
            <w:pPr>
              <w:adjustRightInd w:val="0"/>
              <w:snapToGrid w:val="0"/>
              <w:spacing w:line="240" w:lineRule="exact"/>
              <w:jc w:val="center"/>
              <w:rPr>
                <w:rFonts w:eastAsia="仿宋_GB2312"/>
                <w:sz w:val="18"/>
                <w:szCs w:val="18"/>
              </w:rPr>
            </w:pPr>
          </w:p>
        </w:tc>
        <w:tc>
          <w:tcPr>
            <w:tcW w:w="256" w:type="pct"/>
            <w:vMerge/>
          </w:tcPr>
          <w:p w14:paraId="632C0307" w14:textId="77777777" w:rsidR="00D87CAD" w:rsidRPr="00CE2FDC" w:rsidRDefault="00D87CAD" w:rsidP="00D87CAD">
            <w:pPr>
              <w:adjustRightInd w:val="0"/>
              <w:snapToGrid w:val="0"/>
              <w:spacing w:line="240" w:lineRule="exact"/>
              <w:rPr>
                <w:rFonts w:eastAsia="仿宋_GB2312"/>
                <w:sz w:val="18"/>
                <w:szCs w:val="18"/>
              </w:rPr>
            </w:pPr>
          </w:p>
        </w:tc>
        <w:tc>
          <w:tcPr>
            <w:tcW w:w="833" w:type="pct"/>
            <w:vAlign w:val="center"/>
          </w:tcPr>
          <w:p w14:paraId="2A7CFC1C" w14:textId="77777777" w:rsidR="00D87CAD" w:rsidRPr="00CE2FDC" w:rsidRDefault="00D87CAD" w:rsidP="00D87CAD">
            <w:pPr>
              <w:adjustRightInd w:val="0"/>
              <w:snapToGrid w:val="0"/>
              <w:spacing w:line="240" w:lineRule="exact"/>
              <w:jc w:val="left"/>
              <w:rPr>
                <w:rFonts w:eastAsia="仿宋_GB2312"/>
                <w:sz w:val="18"/>
                <w:szCs w:val="18"/>
              </w:rPr>
            </w:pPr>
            <w:r w:rsidRPr="00CE2FDC">
              <w:rPr>
                <w:rFonts w:eastAsia="仿宋_GB2312"/>
                <w:sz w:val="18"/>
                <w:szCs w:val="18"/>
              </w:rPr>
              <w:t>新闻采访与写作</w:t>
            </w:r>
            <w:r w:rsidRPr="00CE2FDC">
              <w:rPr>
                <w:rFonts w:eastAsia="仿宋_GB2312"/>
                <w:sz w:val="18"/>
                <w:szCs w:val="18"/>
              </w:rPr>
              <w:t>A</w:t>
            </w:r>
            <w:r w:rsidRPr="00CE2FDC">
              <w:rPr>
                <w:rFonts w:eastAsia="仿宋_GB2312"/>
                <w:sz w:val="18"/>
                <w:szCs w:val="18"/>
              </w:rPr>
              <w:t>实习</w:t>
            </w:r>
          </w:p>
        </w:tc>
        <w:tc>
          <w:tcPr>
            <w:tcW w:w="2791" w:type="pct"/>
            <w:vAlign w:val="center"/>
          </w:tcPr>
          <w:p w14:paraId="17E08C7A" w14:textId="77777777" w:rsidR="00D87CAD" w:rsidRPr="00CE2FDC" w:rsidRDefault="00D87CAD" w:rsidP="00D87CAD">
            <w:pPr>
              <w:pStyle w:val="a6"/>
              <w:adjustRightInd w:val="0"/>
              <w:snapToGrid w:val="0"/>
              <w:spacing w:after="0" w:line="240" w:lineRule="exact"/>
              <w:ind w:leftChars="0" w:left="0"/>
              <w:jc w:val="left"/>
              <w:rPr>
                <w:rFonts w:eastAsia="仿宋_GB2312"/>
                <w:sz w:val="18"/>
                <w:szCs w:val="18"/>
              </w:rPr>
            </w:pPr>
            <w:r w:rsidRPr="00CE2FDC">
              <w:rPr>
                <w:rFonts w:eastAsia="仿宋_GB2312"/>
                <w:sz w:val="18"/>
                <w:szCs w:val="18"/>
              </w:rPr>
              <w:t>分为采访实习与写作实习两部分。采访实习由指导老师给出采访任务，学生独立或分组进行人物及事件采访，形成采访计划、采访手记等内容。写作实习衔接采访实习，讲所采访内容进行整理，形成短消息、通讯、新闻评论等不同体裁的新闻作品。</w:t>
            </w:r>
          </w:p>
        </w:tc>
        <w:tc>
          <w:tcPr>
            <w:tcW w:w="867" w:type="pct"/>
            <w:vAlign w:val="center"/>
          </w:tcPr>
          <w:p w14:paraId="1C79D0AE" w14:textId="77777777" w:rsidR="00D87CAD" w:rsidRPr="00CE2FDC" w:rsidRDefault="00D87CAD" w:rsidP="00D87CAD">
            <w:pPr>
              <w:pStyle w:val="a6"/>
              <w:adjustRightInd w:val="0"/>
              <w:snapToGrid w:val="0"/>
              <w:spacing w:after="0" w:line="240" w:lineRule="exact"/>
              <w:ind w:leftChars="0" w:left="0"/>
              <w:jc w:val="left"/>
              <w:rPr>
                <w:rFonts w:eastAsia="仿宋_GB2312"/>
                <w:sz w:val="18"/>
                <w:szCs w:val="18"/>
              </w:rPr>
            </w:pPr>
            <w:r w:rsidRPr="00CE2FDC">
              <w:rPr>
                <w:rFonts w:eastAsia="仿宋_GB2312"/>
                <w:sz w:val="18"/>
                <w:szCs w:val="18"/>
              </w:rPr>
              <w:t>对应课程：《新闻采访与写作</w:t>
            </w:r>
            <w:r w:rsidRPr="00CE2FDC">
              <w:rPr>
                <w:rFonts w:eastAsia="仿宋_GB2312"/>
                <w:sz w:val="18"/>
                <w:szCs w:val="18"/>
              </w:rPr>
              <w:t>A</w:t>
            </w:r>
            <w:r w:rsidRPr="00CE2FDC">
              <w:rPr>
                <w:rFonts w:eastAsia="仿宋_GB2312"/>
                <w:sz w:val="18"/>
                <w:szCs w:val="18"/>
              </w:rPr>
              <w:t>》</w:t>
            </w:r>
          </w:p>
        </w:tc>
      </w:tr>
      <w:tr w:rsidR="00CE2FDC" w:rsidRPr="00CE2FDC" w14:paraId="00B88952" w14:textId="77777777" w:rsidTr="008374D5">
        <w:trPr>
          <w:trHeight w:val="567"/>
        </w:trPr>
        <w:tc>
          <w:tcPr>
            <w:tcW w:w="253" w:type="pct"/>
            <w:vMerge/>
            <w:vAlign w:val="center"/>
          </w:tcPr>
          <w:p w14:paraId="36E34C6F" w14:textId="77777777" w:rsidR="00D87CAD" w:rsidRPr="00CE2FDC" w:rsidRDefault="00D87CAD" w:rsidP="00D87CAD">
            <w:pPr>
              <w:adjustRightInd w:val="0"/>
              <w:snapToGrid w:val="0"/>
              <w:spacing w:line="240" w:lineRule="exact"/>
              <w:jc w:val="center"/>
              <w:rPr>
                <w:rFonts w:eastAsia="仿宋_GB2312"/>
                <w:sz w:val="18"/>
                <w:szCs w:val="18"/>
              </w:rPr>
            </w:pPr>
          </w:p>
        </w:tc>
        <w:tc>
          <w:tcPr>
            <w:tcW w:w="256" w:type="pct"/>
            <w:vMerge/>
          </w:tcPr>
          <w:p w14:paraId="48F80F52" w14:textId="77777777" w:rsidR="00D87CAD" w:rsidRPr="00CE2FDC" w:rsidRDefault="00D87CAD" w:rsidP="00D87CAD">
            <w:pPr>
              <w:adjustRightInd w:val="0"/>
              <w:snapToGrid w:val="0"/>
              <w:spacing w:line="240" w:lineRule="exact"/>
              <w:rPr>
                <w:rFonts w:eastAsia="仿宋_GB2312"/>
                <w:sz w:val="18"/>
                <w:szCs w:val="18"/>
              </w:rPr>
            </w:pPr>
          </w:p>
        </w:tc>
        <w:tc>
          <w:tcPr>
            <w:tcW w:w="833" w:type="pct"/>
            <w:vAlign w:val="center"/>
          </w:tcPr>
          <w:p w14:paraId="6F70A430" w14:textId="77777777" w:rsidR="00D87CAD" w:rsidRPr="00CE2FDC" w:rsidRDefault="00D87CAD" w:rsidP="00D87CAD">
            <w:pPr>
              <w:adjustRightInd w:val="0"/>
              <w:snapToGrid w:val="0"/>
              <w:spacing w:line="240" w:lineRule="exact"/>
              <w:jc w:val="left"/>
              <w:rPr>
                <w:rFonts w:eastAsia="仿宋_GB2312"/>
                <w:sz w:val="18"/>
                <w:szCs w:val="18"/>
              </w:rPr>
            </w:pPr>
            <w:r w:rsidRPr="00CE2FDC">
              <w:rPr>
                <w:rFonts w:eastAsia="仿宋_GB2312"/>
                <w:sz w:val="18"/>
                <w:szCs w:val="18"/>
              </w:rPr>
              <w:t>短视频创作</w:t>
            </w:r>
            <w:r w:rsidRPr="00CE2FDC">
              <w:rPr>
                <w:rFonts w:eastAsia="仿宋_GB2312"/>
                <w:sz w:val="18"/>
                <w:szCs w:val="18"/>
              </w:rPr>
              <w:t>A</w:t>
            </w:r>
            <w:r w:rsidRPr="00CE2FDC">
              <w:rPr>
                <w:rFonts w:eastAsia="仿宋_GB2312"/>
                <w:sz w:val="18"/>
                <w:szCs w:val="18"/>
              </w:rPr>
              <w:t>实习</w:t>
            </w:r>
          </w:p>
        </w:tc>
        <w:tc>
          <w:tcPr>
            <w:tcW w:w="2791" w:type="pct"/>
            <w:vAlign w:val="center"/>
          </w:tcPr>
          <w:p w14:paraId="4F57B8C0" w14:textId="77777777" w:rsidR="00D87CAD" w:rsidRPr="00CE2FDC" w:rsidRDefault="00D87CAD" w:rsidP="00D87CAD">
            <w:pPr>
              <w:pStyle w:val="a6"/>
              <w:adjustRightInd w:val="0"/>
              <w:snapToGrid w:val="0"/>
              <w:spacing w:after="0" w:line="240" w:lineRule="exact"/>
              <w:ind w:leftChars="0" w:left="0"/>
              <w:jc w:val="left"/>
              <w:rPr>
                <w:rFonts w:eastAsia="仿宋_GB2312"/>
                <w:sz w:val="18"/>
                <w:szCs w:val="18"/>
              </w:rPr>
            </w:pPr>
            <w:r w:rsidRPr="00CE2FDC">
              <w:rPr>
                <w:rFonts w:eastAsia="仿宋_GB2312"/>
                <w:sz w:val="18"/>
                <w:szCs w:val="18"/>
              </w:rPr>
              <w:t>组成创作团队，创作系列短视频；以竞赛项目代替单纯的创作实践，以行业规范为创作实践规范。</w:t>
            </w:r>
          </w:p>
        </w:tc>
        <w:tc>
          <w:tcPr>
            <w:tcW w:w="867" w:type="pct"/>
            <w:vAlign w:val="center"/>
          </w:tcPr>
          <w:p w14:paraId="73578C91" w14:textId="77777777" w:rsidR="00D87CAD" w:rsidRPr="00CE2FDC" w:rsidRDefault="00D87CAD" w:rsidP="00D87CAD">
            <w:pPr>
              <w:pStyle w:val="a6"/>
              <w:adjustRightInd w:val="0"/>
              <w:snapToGrid w:val="0"/>
              <w:spacing w:after="0" w:line="240" w:lineRule="exact"/>
              <w:ind w:leftChars="0" w:left="0"/>
              <w:jc w:val="left"/>
              <w:rPr>
                <w:rFonts w:eastAsia="仿宋_GB2312"/>
                <w:sz w:val="18"/>
                <w:szCs w:val="18"/>
              </w:rPr>
            </w:pPr>
            <w:r w:rsidRPr="00CE2FDC">
              <w:rPr>
                <w:rFonts w:eastAsia="仿宋_GB2312"/>
                <w:sz w:val="18"/>
                <w:szCs w:val="18"/>
              </w:rPr>
              <w:t>对应课程：《短视频创作</w:t>
            </w:r>
            <w:r w:rsidRPr="00CE2FDC">
              <w:rPr>
                <w:rFonts w:eastAsia="仿宋_GB2312"/>
                <w:sz w:val="18"/>
                <w:szCs w:val="18"/>
              </w:rPr>
              <w:t>A</w:t>
            </w:r>
            <w:r w:rsidRPr="00CE2FDC">
              <w:rPr>
                <w:rFonts w:eastAsia="仿宋_GB2312"/>
                <w:sz w:val="18"/>
                <w:szCs w:val="18"/>
              </w:rPr>
              <w:t>》</w:t>
            </w:r>
          </w:p>
        </w:tc>
      </w:tr>
      <w:tr w:rsidR="00CE2FDC" w:rsidRPr="00CE2FDC" w14:paraId="6B150CF7" w14:textId="77777777" w:rsidTr="008374D5">
        <w:trPr>
          <w:trHeight w:val="567"/>
        </w:trPr>
        <w:tc>
          <w:tcPr>
            <w:tcW w:w="253" w:type="pct"/>
            <w:vMerge/>
            <w:vAlign w:val="center"/>
          </w:tcPr>
          <w:p w14:paraId="4278BEF8" w14:textId="77777777" w:rsidR="00D87CAD" w:rsidRPr="00CE2FDC" w:rsidRDefault="00D87CAD" w:rsidP="00D87CAD">
            <w:pPr>
              <w:adjustRightInd w:val="0"/>
              <w:snapToGrid w:val="0"/>
              <w:spacing w:line="240" w:lineRule="exact"/>
              <w:jc w:val="center"/>
              <w:rPr>
                <w:rFonts w:eastAsia="仿宋_GB2312"/>
                <w:sz w:val="18"/>
                <w:szCs w:val="18"/>
              </w:rPr>
            </w:pPr>
          </w:p>
        </w:tc>
        <w:tc>
          <w:tcPr>
            <w:tcW w:w="256" w:type="pct"/>
            <w:vMerge/>
          </w:tcPr>
          <w:p w14:paraId="2D430211" w14:textId="77777777" w:rsidR="00D87CAD" w:rsidRPr="00CE2FDC" w:rsidRDefault="00D87CAD" w:rsidP="00D87CAD">
            <w:pPr>
              <w:adjustRightInd w:val="0"/>
              <w:snapToGrid w:val="0"/>
              <w:spacing w:line="240" w:lineRule="exact"/>
              <w:rPr>
                <w:rFonts w:eastAsia="仿宋_GB2312"/>
                <w:sz w:val="18"/>
                <w:szCs w:val="18"/>
              </w:rPr>
            </w:pPr>
          </w:p>
        </w:tc>
        <w:tc>
          <w:tcPr>
            <w:tcW w:w="833" w:type="pct"/>
            <w:vAlign w:val="center"/>
          </w:tcPr>
          <w:p w14:paraId="7EB32089" w14:textId="77777777" w:rsidR="00D87CAD" w:rsidRPr="00CE2FDC" w:rsidRDefault="00D87CAD" w:rsidP="00D87CAD">
            <w:pPr>
              <w:adjustRightInd w:val="0"/>
              <w:snapToGrid w:val="0"/>
              <w:spacing w:line="240" w:lineRule="exact"/>
              <w:jc w:val="left"/>
              <w:rPr>
                <w:rFonts w:eastAsia="仿宋_GB2312"/>
                <w:sz w:val="18"/>
                <w:szCs w:val="18"/>
              </w:rPr>
            </w:pPr>
            <w:r w:rsidRPr="00CE2FDC">
              <w:rPr>
                <w:rFonts w:eastAsia="仿宋_GB2312"/>
                <w:sz w:val="18"/>
                <w:szCs w:val="18"/>
              </w:rPr>
              <w:t>媒体数据挖掘与分析实习</w:t>
            </w:r>
          </w:p>
        </w:tc>
        <w:tc>
          <w:tcPr>
            <w:tcW w:w="2791" w:type="pct"/>
            <w:vAlign w:val="center"/>
          </w:tcPr>
          <w:p w14:paraId="38F42A38" w14:textId="77777777" w:rsidR="00D87CAD" w:rsidRPr="00CE2FDC" w:rsidRDefault="00D87CAD" w:rsidP="00D87CAD">
            <w:pPr>
              <w:pStyle w:val="a6"/>
              <w:adjustRightInd w:val="0"/>
              <w:snapToGrid w:val="0"/>
              <w:spacing w:after="0" w:line="240" w:lineRule="exact"/>
              <w:ind w:leftChars="0" w:left="0"/>
              <w:jc w:val="left"/>
              <w:rPr>
                <w:rFonts w:eastAsia="仿宋_GB2312"/>
                <w:sz w:val="18"/>
                <w:szCs w:val="18"/>
              </w:rPr>
            </w:pPr>
            <w:r w:rsidRPr="00CE2FDC">
              <w:rPr>
                <w:rFonts w:eastAsia="仿宋_GB2312"/>
                <w:sz w:val="18"/>
                <w:szCs w:val="18"/>
              </w:rPr>
              <w:t>通过实际操作案例对某一媒体数据的爬取、预处理、分析、可视化等过程，并撰写相应的分析报告。锻炼学生媒体数据挖掘的实际操作能力，掌握媒体数据挖掘的基本流程。</w:t>
            </w:r>
          </w:p>
        </w:tc>
        <w:tc>
          <w:tcPr>
            <w:tcW w:w="867" w:type="pct"/>
            <w:vAlign w:val="center"/>
          </w:tcPr>
          <w:p w14:paraId="0A048954" w14:textId="77777777" w:rsidR="00D87CAD" w:rsidRPr="00CE2FDC" w:rsidRDefault="00D87CAD" w:rsidP="00D87CAD">
            <w:pPr>
              <w:pStyle w:val="a6"/>
              <w:adjustRightInd w:val="0"/>
              <w:snapToGrid w:val="0"/>
              <w:spacing w:after="0" w:line="240" w:lineRule="exact"/>
              <w:ind w:leftChars="0" w:left="0"/>
              <w:jc w:val="left"/>
              <w:rPr>
                <w:rFonts w:eastAsia="仿宋_GB2312"/>
                <w:sz w:val="18"/>
                <w:szCs w:val="18"/>
              </w:rPr>
            </w:pPr>
            <w:r w:rsidRPr="00CE2FDC">
              <w:rPr>
                <w:rFonts w:eastAsia="仿宋_GB2312"/>
                <w:sz w:val="18"/>
                <w:szCs w:val="18"/>
              </w:rPr>
              <w:t>对应课程《媒体数据挖掘与分析》</w:t>
            </w:r>
          </w:p>
        </w:tc>
      </w:tr>
      <w:tr w:rsidR="00CE2FDC" w:rsidRPr="00CE2FDC" w14:paraId="5703462E" w14:textId="77777777" w:rsidTr="008374D5">
        <w:trPr>
          <w:trHeight w:val="567"/>
        </w:trPr>
        <w:tc>
          <w:tcPr>
            <w:tcW w:w="253" w:type="pct"/>
            <w:vMerge/>
            <w:vAlign w:val="center"/>
          </w:tcPr>
          <w:p w14:paraId="219F5B70" w14:textId="77777777" w:rsidR="00D87CAD" w:rsidRPr="00CE2FDC" w:rsidRDefault="00D87CAD" w:rsidP="00D87CAD">
            <w:pPr>
              <w:adjustRightInd w:val="0"/>
              <w:snapToGrid w:val="0"/>
              <w:spacing w:line="240" w:lineRule="exact"/>
              <w:jc w:val="center"/>
              <w:rPr>
                <w:rFonts w:eastAsia="仿宋_GB2312"/>
                <w:sz w:val="18"/>
                <w:szCs w:val="18"/>
              </w:rPr>
            </w:pPr>
          </w:p>
        </w:tc>
        <w:tc>
          <w:tcPr>
            <w:tcW w:w="256" w:type="pct"/>
            <w:vMerge/>
          </w:tcPr>
          <w:p w14:paraId="7983AD54" w14:textId="77777777" w:rsidR="00D87CAD" w:rsidRPr="00CE2FDC" w:rsidRDefault="00D87CAD" w:rsidP="00D87CAD">
            <w:pPr>
              <w:adjustRightInd w:val="0"/>
              <w:snapToGrid w:val="0"/>
              <w:spacing w:line="240" w:lineRule="exact"/>
              <w:rPr>
                <w:rFonts w:eastAsia="仿宋_GB2312"/>
                <w:sz w:val="18"/>
                <w:szCs w:val="18"/>
              </w:rPr>
            </w:pPr>
          </w:p>
        </w:tc>
        <w:tc>
          <w:tcPr>
            <w:tcW w:w="833" w:type="pct"/>
            <w:vAlign w:val="center"/>
          </w:tcPr>
          <w:p w14:paraId="4B9D60F5" w14:textId="77777777" w:rsidR="00D87CAD" w:rsidRPr="00CE2FDC" w:rsidRDefault="00D87CAD" w:rsidP="00D87CAD">
            <w:pPr>
              <w:adjustRightInd w:val="0"/>
              <w:snapToGrid w:val="0"/>
              <w:spacing w:line="240" w:lineRule="exact"/>
              <w:jc w:val="left"/>
              <w:rPr>
                <w:rFonts w:eastAsia="仿宋_GB2312"/>
                <w:sz w:val="18"/>
                <w:szCs w:val="18"/>
              </w:rPr>
            </w:pPr>
            <w:r w:rsidRPr="00CE2FDC">
              <w:rPr>
                <w:rFonts w:eastAsia="仿宋_GB2312"/>
                <w:sz w:val="18"/>
                <w:szCs w:val="18"/>
              </w:rPr>
              <w:t>媒介经营与管理</w:t>
            </w:r>
            <w:r w:rsidRPr="00CE2FDC">
              <w:rPr>
                <w:rFonts w:eastAsia="仿宋_GB2312"/>
                <w:sz w:val="18"/>
                <w:szCs w:val="18"/>
              </w:rPr>
              <w:t>A</w:t>
            </w:r>
            <w:r w:rsidRPr="00CE2FDC">
              <w:rPr>
                <w:rFonts w:eastAsia="仿宋_GB2312"/>
                <w:sz w:val="18"/>
                <w:szCs w:val="18"/>
              </w:rPr>
              <w:t>实习</w:t>
            </w:r>
          </w:p>
        </w:tc>
        <w:tc>
          <w:tcPr>
            <w:tcW w:w="2791" w:type="pct"/>
            <w:vAlign w:val="center"/>
          </w:tcPr>
          <w:p w14:paraId="6F9D7124" w14:textId="77777777" w:rsidR="00D87CAD" w:rsidRPr="00CE2FDC" w:rsidRDefault="00D87CAD" w:rsidP="00D87CAD">
            <w:pPr>
              <w:pStyle w:val="a6"/>
              <w:adjustRightInd w:val="0"/>
              <w:snapToGrid w:val="0"/>
              <w:spacing w:after="0" w:line="240" w:lineRule="exact"/>
              <w:ind w:leftChars="0" w:left="0"/>
              <w:jc w:val="left"/>
              <w:rPr>
                <w:rFonts w:eastAsia="仿宋_GB2312"/>
                <w:sz w:val="18"/>
                <w:szCs w:val="18"/>
              </w:rPr>
            </w:pPr>
            <w:r w:rsidRPr="00CE2FDC">
              <w:rPr>
                <w:rFonts w:eastAsia="仿宋_GB2312"/>
                <w:sz w:val="18"/>
                <w:szCs w:val="18"/>
              </w:rPr>
              <w:t>调研一类或某一媒体的经营与管理活动，研究各平台的特点、规律、机理，以及引导学生进行日常实践，在学生中培养新兴媒体传播达人、网络红人写出相应的调研报告，引入行业导师指导商业传播平台的运作方法、运用手段、案例分析、机理研究和传播实践，并在实践中进行运用，并写出相应报告。</w:t>
            </w:r>
          </w:p>
        </w:tc>
        <w:tc>
          <w:tcPr>
            <w:tcW w:w="867" w:type="pct"/>
            <w:vAlign w:val="center"/>
          </w:tcPr>
          <w:p w14:paraId="060A5FA1" w14:textId="77777777" w:rsidR="00D87CAD" w:rsidRPr="00CE2FDC" w:rsidRDefault="00D87CAD" w:rsidP="00D87CAD">
            <w:pPr>
              <w:pStyle w:val="a6"/>
              <w:adjustRightInd w:val="0"/>
              <w:snapToGrid w:val="0"/>
              <w:spacing w:after="0" w:line="240" w:lineRule="exact"/>
              <w:ind w:leftChars="0" w:left="0"/>
              <w:jc w:val="left"/>
              <w:rPr>
                <w:rFonts w:eastAsia="仿宋_GB2312"/>
                <w:sz w:val="18"/>
                <w:szCs w:val="18"/>
              </w:rPr>
            </w:pPr>
            <w:r w:rsidRPr="00CE2FDC">
              <w:rPr>
                <w:rFonts w:eastAsia="仿宋_GB2312"/>
                <w:sz w:val="18"/>
                <w:szCs w:val="18"/>
              </w:rPr>
              <w:t>对应课程《媒介经营与管理</w:t>
            </w:r>
            <w:r w:rsidRPr="00CE2FDC">
              <w:rPr>
                <w:rFonts w:eastAsia="仿宋_GB2312"/>
                <w:sz w:val="18"/>
                <w:szCs w:val="18"/>
              </w:rPr>
              <w:t>A</w:t>
            </w:r>
            <w:r w:rsidRPr="00CE2FDC">
              <w:rPr>
                <w:rFonts w:eastAsia="仿宋_GB2312"/>
                <w:sz w:val="18"/>
                <w:szCs w:val="18"/>
              </w:rPr>
              <w:t>》</w:t>
            </w:r>
          </w:p>
        </w:tc>
      </w:tr>
      <w:tr w:rsidR="00CE2FDC" w:rsidRPr="00CE2FDC" w14:paraId="31FA13C5" w14:textId="77777777" w:rsidTr="008374D5">
        <w:trPr>
          <w:trHeight w:val="567"/>
        </w:trPr>
        <w:tc>
          <w:tcPr>
            <w:tcW w:w="253" w:type="pct"/>
            <w:vMerge/>
            <w:vAlign w:val="center"/>
          </w:tcPr>
          <w:p w14:paraId="33A8305F" w14:textId="77777777" w:rsidR="00D87CAD" w:rsidRPr="00CE2FDC" w:rsidRDefault="00D87CAD" w:rsidP="00D87CAD">
            <w:pPr>
              <w:adjustRightInd w:val="0"/>
              <w:snapToGrid w:val="0"/>
              <w:spacing w:line="240" w:lineRule="exact"/>
              <w:jc w:val="center"/>
              <w:rPr>
                <w:rFonts w:eastAsia="仿宋_GB2312"/>
                <w:sz w:val="18"/>
                <w:szCs w:val="18"/>
              </w:rPr>
            </w:pPr>
          </w:p>
        </w:tc>
        <w:tc>
          <w:tcPr>
            <w:tcW w:w="256" w:type="pct"/>
            <w:vMerge/>
          </w:tcPr>
          <w:p w14:paraId="5654884C" w14:textId="77777777" w:rsidR="00D87CAD" w:rsidRPr="00CE2FDC" w:rsidRDefault="00D87CAD" w:rsidP="00D87CAD">
            <w:pPr>
              <w:adjustRightInd w:val="0"/>
              <w:snapToGrid w:val="0"/>
              <w:spacing w:line="240" w:lineRule="exact"/>
              <w:rPr>
                <w:rFonts w:eastAsia="仿宋_GB2312"/>
                <w:sz w:val="18"/>
                <w:szCs w:val="18"/>
              </w:rPr>
            </w:pPr>
          </w:p>
        </w:tc>
        <w:tc>
          <w:tcPr>
            <w:tcW w:w="833" w:type="pct"/>
            <w:vAlign w:val="center"/>
          </w:tcPr>
          <w:p w14:paraId="03FDB902" w14:textId="77777777" w:rsidR="00D87CAD" w:rsidRPr="00CE2FDC" w:rsidRDefault="00D87CAD" w:rsidP="00D87CAD">
            <w:pPr>
              <w:adjustRightInd w:val="0"/>
              <w:snapToGrid w:val="0"/>
              <w:spacing w:line="240" w:lineRule="exact"/>
              <w:jc w:val="left"/>
              <w:rPr>
                <w:rFonts w:eastAsia="仿宋_GB2312"/>
                <w:sz w:val="18"/>
                <w:szCs w:val="18"/>
              </w:rPr>
            </w:pPr>
            <w:r w:rsidRPr="00CE2FDC">
              <w:rPr>
                <w:rFonts w:eastAsia="仿宋_GB2312"/>
                <w:sz w:val="18"/>
                <w:szCs w:val="18"/>
              </w:rPr>
              <w:t>传播专业综合实习</w:t>
            </w:r>
          </w:p>
        </w:tc>
        <w:tc>
          <w:tcPr>
            <w:tcW w:w="2791" w:type="pct"/>
            <w:vAlign w:val="center"/>
          </w:tcPr>
          <w:p w14:paraId="37AF3CB2" w14:textId="77777777" w:rsidR="00D87CAD" w:rsidRPr="00CE2FDC" w:rsidRDefault="00D87CAD" w:rsidP="00D87CAD">
            <w:pPr>
              <w:pStyle w:val="a6"/>
              <w:adjustRightInd w:val="0"/>
              <w:snapToGrid w:val="0"/>
              <w:spacing w:after="0" w:line="240" w:lineRule="exact"/>
              <w:ind w:leftChars="0" w:left="0"/>
              <w:jc w:val="left"/>
              <w:rPr>
                <w:rFonts w:eastAsia="仿宋_GB2312"/>
                <w:sz w:val="18"/>
                <w:szCs w:val="18"/>
              </w:rPr>
            </w:pPr>
            <w:r w:rsidRPr="00CE2FDC">
              <w:rPr>
                <w:rFonts w:eastAsia="仿宋_GB2312"/>
                <w:sz w:val="18"/>
                <w:szCs w:val="18"/>
              </w:rPr>
              <w:t>分三个方向：（</w:t>
            </w:r>
            <w:r w:rsidRPr="00CE2FDC">
              <w:rPr>
                <w:rFonts w:eastAsia="仿宋_GB2312"/>
                <w:sz w:val="18"/>
                <w:szCs w:val="18"/>
              </w:rPr>
              <w:t>1</w:t>
            </w:r>
            <w:r w:rsidRPr="00CE2FDC">
              <w:rPr>
                <w:rFonts w:eastAsia="仿宋_GB2312"/>
                <w:sz w:val="18"/>
                <w:szCs w:val="18"/>
              </w:rPr>
              <w:t>）调查报告：根据不同的选题做深度报道（推荐关注乡村振兴主题），提交选题背景、方法阐述、调查结果与分析、调查结论等，成果形式为深度报道、报告或</w:t>
            </w:r>
            <w:r w:rsidRPr="00CE2FDC">
              <w:rPr>
                <w:rFonts w:eastAsia="仿宋_GB2312"/>
                <w:sz w:val="18"/>
                <w:szCs w:val="18"/>
              </w:rPr>
              <w:t>20</w:t>
            </w:r>
            <w:r w:rsidRPr="00CE2FDC">
              <w:rPr>
                <w:rFonts w:eastAsia="仿宋_GB2312"/>
                <w:sz w:val="18"/>
                <w:szCs w:val="18"/>
              </w:rPr>
              <w:t>分钟左右的视频新闻。（</w:t>
            </w:r>
            <w:r w:rsidRPr="00CE2FDC">
              <w:rPr>
                <w:rFonts w:eastAsia="仿宋_GB2312"/>
                <w:sz w:val="18"/>
                <w:szCs w:val="18"/>
              </w:rPr>
              <w:t>2</w:t>
            </w:r>
            <w:r w:rsidRPr="00CE2FDC">
              <w:rPr>
                <w:rFonts w:eastAsia="仿宋_GB2312"/>
                <w:sz w:val="18"/>
                <w:szCs w:val="18"/>
              </w:rPr>
              <w:t>）影视传播：根据不同选题进行作品创作（推荐关注乡村振兴主题），包括前期调研、剧本、分镜稿、拍摄、后期剪辑等环节，并附创作阐述。不少于</w:t>
            </w:r>
            <w:r w:rsidRPr="00CE2FDC">
              <w:rPr>
                <w:rFonts w:eastAsia="仿宋_GB2312"/>
                <w:sz w:val="18"/>
                <w:szCs w:val="18"/>
              </w:rPr>
              <w:t>20</w:t>
            </w:r>
            <w:r w:rsidRPr="00CE2FDC">
              <w:rPr>
                <w:rFonts w:eastAsia="仿宋_GB2312"/>
                <w:sz w:val="18"/>
                <w:szCs w:val="18"/>
              </w:rPr>
              <w:t>分钟短视频。（</w:t>
            </w:r>
            <w:r w:rsidRPr="00CE2FDC">
              <w:rPr>
                <w:rFonts w:eastAsia="仿宋_GB2312"/>
                <w:sz w:val="18"/>
                <w:szCs w:val="18"/>
              </w:rPr>
              <w:t>3</w:t>
            </w:r>
            <w:r w:rsidRPr="00CE2FDC">
              <w:rPr>
                <w:rFonts w:eastAsia="仿宋_GB2312"/>
                <w:sz w:val="18"/>
                <w:szCs w:val="18"/>
              </w:rPr>
              <w:t>）网络与新媒体运营：根据选题开设并运营相关网络新媒体账号，将聚集粉丝、维护渠道、运营话题、粉丝互动、跟帖引评等作为实习内容与考核指标。以上调查报告、创作、运营阐述正文不少于</w:t>
            </w:r>
            <w:r w:rsidRPr="00CE2FDC">
              <w:rPr>
                <w:rFonts w:eastAsia="仿宋_GB2312"/>
                <w:sz w:val="18"/>
                <w:szCs w:val="18"/>
              </w:rPr>
              <w:t>3000</w:t>
            </w:r>
            <w:r w:rsidRPr="00CE2FDC">
              <w:rPr>
                <w:rFonts w:eastAsia="仿宋_GB2312"/>
                <w:sz w:val="18"/>
                <w:szCs w:val="18"/>
              </w:rPr>
              <w:t>字。</w:t>
            </w:r>
          </w:p>
        </w:tc>
        <w:tc>
          <w:tcPr>
            <w:tcW w:w="867" w:type="pct"/>
            <w:vAlign w:val="center"/>
          </w:tcPr>
          <w:p w14:paraId="58B850A1" w14:textId="77777777" w:rsidR="00D87CAD" w:rsidRPr="00CE2FDC" w:rsidRDefault="00D87CAD" w:rsidP="00D87CAD">
            <w:pPr>
              <w:pStyle w:val="a6"/>
              <w:adjustRightInd w:val="0"/>
              <w:snapToGrid w:val="0"/>
              <w:spacing w:after="0" w:line="240" w:lineRule="exact"/>
              <w:ind w:leftChars="0" w:left="0"/>
              <w:jc w:val="left"/>
              <w:rPr>
                <w:rFonts w:eastAsia="仿宋_GB2312"/>
                <w:sz w:val="18"/>
                <w:szCs w:val="18"/>
              </w:rPr>
            </w:pPr>
            <w:r w:rsidRPr="00CE2FDC">
              <w:rPr>
                <w:rFonts w:eastAsia="仿宋_GB2312"/>
                <w:sz w:val="18"/>
                <w:szCs w:val="18"/>
              </w:rPr>
              <w:t>从大三暑假开始到第</w:t>
            </w:r>
            <w:r w:rsidRPr="00CE2FDC">
              <w:rPr>
                <w:rFonts w:eastAsia="仿宋_GB2312"/>
                <w:sz w:val="18"/>
                <w:szCs w:val="18"/>
              </w:rPr>
              <w:t>7</w:t>
            </w:r>
            <w:r w:rsidRPr="00CE2FDC">
              <w:rPr>
                <w:rFonts w:eastAsia="仿宋_GB2312"/>
                <w:sz w:val="18"/>
                <w:szCs w:val="18"/>
              </w:rPr>
              <w:t>学期完成。综合实习应安排专业教师分类指导。</w:t>
            </w:r>
          </w:p>
        </w:tc>
      </w:tr>
      <w:tr w:rsidR="00CE2FDC" w:rsidRPr="00CE2FDC" w14:paraId="177CDDEA" w14:textId="77777777" w:rsidTr="008374D5">
        <w:trPr>
          <w:trHeight w:val="567"/>
        </w:trPr>
        <w:tc>
          <w:tcPr>
            <w:tcW w:w="253" w:type="pct"/>
            <w:vMerge/>
            <w:vAlign w:val="center"/>
          </w:tcPr>
          <w:p w14:paraId="61D539E4" w14:textId="77777777" w:rsidR="00D87CAD" w:rsidRPr="00CE2FDC" w:rsidRDefault="00D87CAD" w:rsidP="00D87CAD">
            <w:pPr>
              <w:adjustRightInd w:val="0"/>
              <w:snapToGrid w:val="0"/>
              <w:spacing w:line="240" w:lineRule="exact"/>
              <w:jc w:val="center"/>
              <w:rPr>
                <w:rFonts w:eastAsia="仿宋_GB2312"/>
                <w:sz w:val="18"/>
                <w:szCs w:val="18"/>
              </w:rPr>
            </w:pPr>
          </w:p>
        </w:tc>
        <w:tc>
          <w:tcPr>
            <w:tcW w:w="256" w:type="pct"/>
            <w:vMerge/>
          </w:tcPr>
          <w:p w14:paraId="4C1ACB0D" w14:textId="77777777" w:rsidR="00D87CAD" w:rsidRPr="00CE2FDC" w:rsidRDefault="00D87CAD" w:rsidP="00D87CAD">
            <w:pPr>
              <w:adjustRightInd w:val="0"/>
              <w:snapToGrid w:val="0"/>
              <w:spacing w:line="240" w:lineRule="exact"/>
              <w:rPr>
                <w:rFonts w:eastAsia="仿宋_GB2312"/>
                <w:sz w:val="18"/>
                <w:szCs w:val="18"/>
              </w:rPr>
            </w:pPr>
          </w:p>
        </w:tc>
        <w:tc>
          <w:tcPr>
            <w:tcW w:w="833" w:type="pct"/>
            <w:vAlign w:val="center"/>
          </w:tcPr>
          <w:p w14:paraId="3AEC88CA" w14:textId="77777777" w:rsidR="00D87CAD" w:rsidRPr="00CE2FDC" w:rsidRDefault="00D87CAD" w:rsidP="00D87CAD">
            <w:pPr>
              <w:adjustRightInd w:val="0"/>
              <w:snapToGrid w:val="0"/>
              <w:spacing w:line="240" w:lineRule="exact"/>
              <w:jc w:val="left"/>
              <w:rPr>
                <w:rFonts w:eastAsia="仿宋_GB2312"/>
                <w:sz w:val="18"/>
                <w:szCs w:val="18"/>
              </w:rPr>
            </w:pPr>
            <w:r w:rsidRPr="00CE2FDC">
              <w:rPr>
                <w:rFonts w:eastAsia="仿宋_GB2312"/>
                <w:sz w:val="18"/>
                <w:szCs w:val="18"/>
              </w:rPr>
              <w:t>传播学专业毕业实习（含劳动实践）</w:t>
            </w:r>
          </w:p>
        </w:tc>
        <w:tc>
          <w:tcPr>
            <w:tcW w:w="2791" w:type="pct"/>
            <w:vAlign w:val="center"/>
          </w:tcPr>
          <w:p w14:paraId="1F4889C6" w14:textId="77777777" w:rsidR="00D87CAD" w:rsidRPr="00CE2FDC" w:rsidRDefault="00D87CAD" w:rsidP="00D87CAD">
            <w:pPr>
              <w:pStyle w:val="a6"/>
              <w:adjustRightInd w:val="0"/>
              <w:snapToGrid w:val="0"/>
              <w:spacing w:after="0" w:line="240" w:lineRule="exact"/>
              <w:ind w:leftChars="0" w:left="0"/>
              <w:jc w:val="left"/>
              <w:rPr>
                <w:rFonts w:eastAsia="仿宋_GB2312"/>
                <w:sz w:val="18"/>
                <w:szCs w:val="18"/>
              </w:rPr>
            </w:pPr>
            <w:r w:rsidRPr="00CE2FDC">
              <w:rPr>
                <w:rFonts w:eastAsia="仿宋_GB2312"/>
                <w:sz w:val="18"/>
                <w:szCs w:val="18"/>
              </w:rPr>
              <w:t>学生利用第</w:t>
            </w:r>
            <w:r w:rsidRPr="00CE2FDC">
              <w:rPr>
                <w:rFonts w:eastAsia="仿宋_GB2312"/>
                <w:sz w:val="18"/>
                <w:szCs w:val="18"/>
              </w:rPr>
              <w:t>8</w:t>
            </w:r>
            <w:r w:rsidRPr="00CE2FDC">
              <w:rPr>
                <w:rFonts w:eastAsia="仿宋_GB2312"/>
                <w:sz w:val="18"/>
                <w:szCs w:val="18"/>
              </w:rPr>
              <w:t>学期深入到媒体机构或企业一线实习，根据具体实习单位的要求，协助单位完成交给的任务，检验校内所学基本理论知识和技能。按照学校要求填写实习记录，完成实习报告。</w:t>
            </w:r>
          </w:p>
        </w:tc>
        <w:tc>
          <w:tcPr>
            <w:tcW w:w="867" w:type="pct"/>
            <w:vAlign w:val="center"/>
          </w:tcPr>
          <w:p w14:paraId="3CDA22FB" w14:textId="77777777" w:rsidR="00D87CAD" w:rsidRPr="00CE2FDC" w:rsidRDefault="00D87CAD" w:rsidP="00D87CAD">
            <w:pPr>
              <w:pStyle w:val="a6"/>
              <w:adjustRightInd w:val="0"/>
              <w:snapToGrid w:val="0"/>
              <w:spacing w:after="0" w:line="240" w:lineRule="exact"/>
              <w:ind w:leftChars="0" w:left="0"/>
              <w:jc w:val="left"/>
              <w:rPr>
                <w:rFonts w:eastAsia="仿宋_GB2312"/>
                <w:sz w:val="18"/>
                <w:szCs w:val="18"/>
              </w:rPr>
            </w:pPr>
            <w:r w:rsidRPr="00CE2FDC">
              <w:rPr>
                <w:rFonts w:eastAsia="仿宋_GB2312"/>
                <w:sz w:val="18"/>
                <w:szCs w:val="18"/>
              </w:rPr>
              <w:t>不少于</w:t>
            </w:r>
            <w:r w:rsidRPr="00CE2FDC">
              <w:rPr>
                <w:rFonts w:eastAsia="仿宋_GB2312"/>
                <w:sz w:val="18"/>
                <w:szCs w:val="18"/>
              </w:rPr>
              <w:t>12</w:t>
            </w:r>
            <w:r w:rsidRPr="00CE2FDC">
              <w:rPr>
                <w:rFonts w:eastAsia="仿宋_GB2312"/>
                <w:sz w:val="18"/>
                <w:szCs w:val="18"/>
              </w:rPr>
              <w:t>周，学院推荐或自行联系实习单位。</w:t>
            </w:r>
          </w:p>
        </w:tc>
      </w:tr>
      <w:tr w:rsidR="00CE2FDC" w:rsidRPr="00CE2FDC" w14:paraId="72E76C65" w14:textId="77777777" w:rsidTr="008374D5">
        <w:trPr>
          <w:trHeight w:val="567"/>
        </w:trPr>
        <w:tc>
          <w:tcPr>
            <w:tcW w:w="253" w:type="pct"/>
            <w:vMerge/>
            <w:vAlign w:val="center"/>
          </w:tcPr>
          <w:p w14:paraId="2C5A0E9C" w14:textId="77777777" w:rsidR="00D87CAD" w:rsidRPr="00CE2FDC" w:rsidRDefault="00D87CAD" w:rsidP="00D87CAD">
            <w:pPr>
              <w:adjustRightInd w:val="0"/>
              <w:snapToGrid w:val="0"/>
              <w:spacing w:line="240" w:lineRule="exact"/>
              <w:jc w:val="center"/>
              <w:rPr>
                <w:rFonts w:eastAsia="仿宋_GB2312"/>
                <w:sz w:val="18"/>
                <w:szCs w:val="18"/>
              </w:rPr>
            </w:pPr>
          </w:p>
        </w:tc>
        <w:tc>
          <w:tcPr>
            <w:tcW w:w="256" w:type="pct"/>
            <w:vMerge/>
          </w:tcPr>
          <w:p w14:paraId="15EF3DC8" w14:textId="77777777" w:rsidR="00D87CAD" w:rsidRPr="00CE2FDC" w:rsidRDefault="00D87CAD" w:rsidP="00D87CAD">
            <w:pPr>
              <w:adjustRightInd w:val="0"/>
              <w:snapToGrid w:val="0"/>
              <w:spacing w:line="240" w:lineRule="exact"/>
              <w:rPr>
                <w:rFonts w:eastAsia="仿宋_GB2312"/>
                <w:sz w:val="18"/>
                <w:szCs w:val="18"/>
              </w:rPr>
            </w:pPr>
          </w:p>
        </w:tc>
        <w:tc>
          <w:tcPr>
            <w:tcW w:w="833" w:type="pct"/>
            <w:vAlign w:val="center"/>
          </w:tcPr>
          <w:p w14:paraId="1621E399" w14:textId="77777777" w:rsidR="00D87CAD" w:rsidRPr="00CE2FDC" w:rsidRDefault="00D87CAD" w:rsidP="00D87CAD">
            <w:pPr>
              <w:adjustRightInd w:val="0"/>
              <w:snapToGrid w:val="0"/>
              <w:spacing w:line="240" w:lineRule="exact"/>
              <w:jc w:val="left"/>
              <w:rPr>
                <w:rFonts w:eastAsia="仿宋_GB2312"/>
                <w:sz w:val="18"/>
                <w:szCs w:val="18"/>
              </w:rPr>
            </w:pPr>
            <w:r w:rsidRPr="00CE2FDC">
              <w:rPr>
                <w:rFonts w:eastAsia="仿宋_GB2312"/>
                <w:sz w:val="18"/>
                <w:szCs w:val="18"/>
              </w:rPr>
              <w:t>传播学专业毕业论文（设计）</w:t>
            </w:r>
          </w:p>
        </w:tc>
        <w:tc>
          <w:tcPr>
            <w:tcW w:w="2791" w:type="pct"/>
            <w:vAlign w:val="center"/>
          </w:tcPr>
          <w:p w14:paraId="2D251211" w14:textId="77777777" w:rsidR="00D87CAD" w:rsidRPr="00CE2FDC" w:rsidRDefault="00D87CAD" w:rsidP="00D87CAD">
            <w:pPr>
              <w:pStyle w:val="a6"/>
              <w:adjustRightInd w:val="0"/>
              <w:snapToGrid w:val="0"/>
              <w:spacing w:after="0" w:line="240" w:lineRule="exact"/>
              <w:ind w:leftChars="0" w:left="0"/>
              <w:jc w:val="left"/>
              <w:rPr>
                <w:rFonts w:eastAsia="仿宋_GB2312"/>
                <w:sz w:val="18"/>
                <w:szCs w:val="18"/>
              </w:rPr>
            </w:pPr>
            <w:r w:rsidRPr="00CE2FDC">
              <w:rPr>
                <w:rFonts w:eastAsia="仿宋_GB2312"/>
                <w:sz w:val="18"/>
                <w:szCs w:val="18"/>
              </w:rPr>
              <w:t>学生综合运用所学知识进行毕业作品创作，培养学生运用所学专业知识解决传媒行业实际问题，进行影视作品创作、新闻传播调查报告、全媒体内容生产等方面的能力。包括毕业论文和毕业设计（可以选择作品创作、调查报告、网络与新媒体运营）两部分，采用毕业答辩和作品展示形式考核。</w:t>
            </w:r>
          </w:p>
        </w:tc>
        <w:tc>
          <w:tcPr>
            <w:tcW w:w="867" w:type="pct"/>
            <w:vAlign w:val="center"/>
          </w:tcPr>
          <w:p w14:paraId="0232D379" w14:textId="77777777" w:rsidR="00D87CAD" w:rsidRPr="00CE2FDC" w:rsidRDefault="00D87CAD" w:rsidP="00D87CAD">
            <w:pPr>
              <w:pStyle w:val="a6"/>
              <w:adjustRightInd w:val="0"/>
              <w:snapToGrid w:val="0"/>
              <w:spacing w:after="0" w:line="240" w:lineRule="exact"/>
              <w:ind w:leftChars="0" w:left="0"/>
              <w:jc w:val="left"/>
              <w:rPr>
                <w:rFonts w:eastAsia="仿宋_GB2312"/>
                <w:sz w:val="18"/>
                <w:szCs w:val="18"/>
              </w:rPr>
            </w:pPr>
            <w:r w:rsidRPr="00CE2FDC">
              <w:rPr>
                <w:rFonts w:eastAsia="仿宋_GB2312"/>
                <w:sz w:val="18"/>
                <w:szCs w:val="18"/>
              </w:rPr>
              <w:t>第</w:t>
            </w:r>
            <w:r w:rsidRPr="00CE2FDC">
              <w:rPr>
                <w:rFonts w:eastAsia="仿宋_GB2312"/>
                <w:sz w:val="18"/>
                <w:szCs w:val="18"/>
              </w:rPr>
              <w:t>8</w:t>
            </w:r>
            <w:r w:rsidRPr="00CE2FDC">
              <w:rPr>
                <w:rFonts w:eastAsia="仿宋_GB2312"/>
                <w:sz w:val="18"/>
                <w:szCs w:val="18"/>
              </w:rPr>
              <w:t>学期完成，为每个学生配备指导教师</w:t>
            </w:r>
            <w:r w:rsidRPr="00CE2FDC">
              <w:rPr>
                <w:rFonts w:eastAsia="仿宋_GB2312"/>
                <w:sz w:val="18"/>
                <w:szCs w:val="18"/>
              </w:rPr>
              <w:t>1</w:t>
            </w:r>
            <w:r w:rsidRPr="00CE2FDC">
              <w:rPr>
                <w:rFonts w:eastAsia="仿宋_GB2312"/>
                <w:sz w:val="18"/>
                <w:szCs w:val="18"/>
              </w:rPr>
              <w:t>名</w:t>
            </w:r>
          </w:p>
        </w:tc>
      </w:tr>
    </w:tbl>
    <w:p w14:paraId="33365BAD" w14:textId="77777777" w:rsidR="009107D1" w:rsidRPr="00CE2FDC" w:rsidRDefault="009107D1">
      <w:pPr>
        <w:sectPr w:rsidR="009107D1" w:rsidRPr="00CE2FDC">
          <w:pgSz w:w="16838" w:h="11905" w:orient="landscape"/>
          <w:pgMar w:top="1417" w:right="1417" w:bottom="1417" w:left="1417" w:header="850" w:footer="992" w:gutter="0"/>
          <w:cols w:space="720"/>
          <w:docGrid w:linePitch="312"/>
        </w:sectPr>
      </w:pPr>
    </w:p>
    <w:bookmarkEnd w:id="1"/>
    <w:p w14:paraId="4767C581" w14:textId="77777777" w:rsidR="009107D1" w:rsidRPr="00CE2FDC" w:rsidRDefault="009107D1"/>
    <w:sectPr w:rsidR="009107D1" w:rsidRPr="00CE2FD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F5C972" w14:textId="77777777" w:rsidR="00BE38AD" w:rsidRDefault="00BE38AD">
      <w:r>
        <w:separator/>
      </w:r>
    </w:p>
  </w:endnote>
  <w:endnote w:type="continuationSeparator" w:id="0">
    <w:p w14:paraId="1C06A552" w14:textId="77777777" w:rsidR="00BE38AD" w:rsidRDefault="00BE38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7218CE" w14:textId="77777777" w:rsidR="009505E5" w:rsidRDefault="009505E5">
    <w:pPr>
      <w:pStyle w:val="a7"/>
      <w:rPr>
        <w:rFonts w:ascii="仿宋_GB2312" w:eastAsia="仿宋_GB2312"/>
        <w:sz w:val="30"/>
        <w:szCs w:val="30"/>
      </w:rPr>
    </w:pPr>
    <w:r>
      <w:rPr>
        <w:rFonts w:ascii="仿宋_GB2312" w:eastAsia="仿宋_GB2312" w:hint="eastAsia"/>
        <w:sz w:val="30"/>
        <w:szCs w:val="30"/>
      </w:rPr>
      <w:fldChar w:fldCharType="begin"/>
    </w:r>
    <w:r>
      <w:rPr>
        <w:rFonts w:ascii="仿宋_GB2312" w:eastAsia="仿宋_GB2312" w:hint="eastAsia"/>
        <w:sz w:val="30"/>
        <w:szCs w:val="30"/>
      </w:rPr>
      <w:instrText>PAGE   \* MERGEFORMAT</w:instrText>
    </w:r>
    <w:r>
      <w:rPr>
        <w:rFonts w:ascii="仿宋_GB2312" w:eastAsia="仿宋_GB2312" w:hint="eastAsia"/>
        <w:sz w:val="30"/>
        <w:szCs w:val="30"/>
      </w:rPr>
      <w:fldChar w:fldCharType="separate"/>
    </w:r>
    <w:r>
      <w:rPr>
        <w:rFonts w:ascii="仿宋_GB2312" w:eastAsia="仿宋_GB2312"/>
        <w:sz w:val="30"/>
        <w:szCs w:val="30"/>
        <w:lang w:val="zh-CN"/>
      </w:rPr>
      <w:t>-</w:t>
    </w:r>
    <w:r>
      <w:rPr>
        <w:rFonts w:ascii="仿宋_GB2312" w:eastAsia="仿宋_GB2312"/>
        <w:sz w:val="30"/>
        <w:szCs w:val="30"/>
      </w:rPr>
      <w:t xml:space="preserve"> 20 -</w:t>
    </w:r>
    <w:r>
      <w:rPr>
        <w:rFonts w:ascii="仿宋_GB2312" w:eastAsia="仿宋_GB2312" w:hint="eastAsia"/>
        <w:sz w:val="30"/>
        <w:szCs w:val="30"/>
      </w:rPr>
      <w:fldChar w:fldCharType="end"/>
    </w:r>
  </w:p>
  <w:p w14:paraId="132E7DCA" w14:textId="77777777" w:rsidR="009505E5" w:rsidRDefault="009505E5">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B5E051" w14:textId="77777777" w:rsidR="009505E5" w:rsidRDefault="009505E5">
    <w:pPr>
      <w:pStyle w:val="a7"/>
    </w:pPr>
    <w:r>
      <w:rPr>
        <w:noProof/>
      </w:rPr>
      <mc:AlternateContent>
        <mc:Choice Requires="wps">
          <w:drawing>
            <wp:anchor distT="0" distB="0" distL="114300" distR="114300" simplePos="0" relativeHeight="251659264" behindDoc="0" locked="0" layoutInCell="1" allowOverlap="1" wp14:anchorId="54283924" wp14:editId="2624F2F2">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22225">
                        <a:noFill/>
                      </a:ln>
                    </wps:spPr>
                    <wps:txbx>
                      <w:txbxContent>
                        <w:p w14:paraId="5746848E" w14:textId="77777777" w:rsidR="009505E5" w:rsidRDefault="009505E5">
                          <w:pPr>
                            <w:pStyle w:val="a7"/>
                          </w:pPr>
                          <w:r>
                            <w:fldChar w:fldCharType="begin"/>
                          </w:r>
                          <w:r>
                            <w:instrText xml:space="preserve"> PAGE  \* MERGEFORMAT </w:instrText>
                          </w:r>
                          <w:r>
                            <w:fldChar w:fldCharType="separate"/>
                          </w:r>
                          <w:r w:rsidR="00CE2FDC">
                            <w:rPr>
                              <w:noProof/>
                            </w:rPr>
                            <w:t>6</w:t>
                          </w:r>
                          <w:r>
                            <w:fldChar w:fldCharType="end"/>
                          </w:r>
                        </w:p>
                      </w:txbxContent>
                    </wps:txbx>
                    <wps:bodyPr wrap="none" lIns="0" tIns="0" rIns="0" bIns="0">
                      <a:spAutoFit/>
                    </wps:bodyPr>
                  </wps:wsp>
                </a:graphicData>
              </a:graphic>
            </wp:anchor>
          </w:drawing>
        </mc:Choice>
        <mc:Fallback>
          <w:pict>
            <v:shapetype w14:anchorId="54283924" id="_x0000_t202" coordsize="21600,21600" o:spt="202" path="m,l,21600r21600,l21600,xe">
              <v:stroke joinstyle="miter"/>
              <v:path gradientshapeok="t" o:connecttype="rect"/>
            </v:shapetype>
            <v:shape id="文本框 2"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" filled="f" stroked="f" strokeweight="1.75pt">
              <v:textbox style="mso-fit-shape-to-text:t" inset="0,0,0,0">
                <w:txbxContent>
                  <w:p w14:paraId="5746848E" w14:textId="77777777" w:rsidR="009505E5" w:rsidRDefault="009505E5">
                    <w:pPr>
                      <w:pStyle w:val="a7"/>
                    </w:pPr>
                    <w:r>
                      <w:fldChar w:fldCharType="begin"/>
                    </w:r>
                    <w:r>
                      <w:instrText xml:space="preserve"> PAGE  \* MERGEFORMAT </w:instrText>
                    </w:r>
                    <w:r>
                      <w:fldChar w:fldCharType="separate"/>
                    </w:r>
                    <w:r w:rsidR="00CE2FDC">
                      <w:rPr>
                        <w:noProof/>
                      </w:rPr>
                      <w:t>6</w:t>
                    </w:r>
                    <w:r>
                      <w:fldChar w:fldCharType="end"/>
                    </w: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4580A9" w14:textId="77777777" w:rsidR="009505E5" w:rsidRDefault="009505E5">
    <w:pPr>
      <w:pStyle w:val="a7"/>
      <w:framePr w:wrap="around" w:vAnchor="text" w:hAnchor="page" w:x="1770" w:y="86"/>
      <w:rPr>
        <w:rStyle w:val="a8"/>
        <w:rFonts w:ascii="宋体" w:hAnsi="宋体"/>
        <w:sz w:val="28"/>
        <w:szCs w:val="28"/>
      </w:rPr>
    </w:pPr>
    <w:r>
      <w:rPr>
        <w:rStyle w:val="a8"/>
        <w:rFonts w:ascii="宋体" w:hAnsi="宋体" w:hint="eastAsia"/>
        <w:sz w:val="28"/>
        <w:szCs w:val="28"/>
      </w:rPr>
      <w:t xml:space="preserve">— </w:t>
    </w:r>
    <w:r>
      <w:rPr>
        <w:rFonts w:ascii="宋体" w:hAnsi="宋体"/>
        <w:sz w:val="28"/>
        <w:szCs w:val="28"/>
      </w:rPr>
      <w:fldChar w:fldCharType="begin"/>
    </w:r>
    <w:r>
      <w:rPr>
        <w:rStyle w:val="a8"/>
        <w:rFonts w:ascii="宋体" w:hAnsi="宋体"/>
        <w:sz w:val="28"/>
        <w:szCs w:val="28"/>
      </w:rPr>
      <w:instrText xml:space="preserve">PAGE  </w:instrText>
    </w:r>
    <w:r>
      <w:rPr>
        <w:rFonts w:ascii="宋体" w:hAnsi="宋体"/>
        <w:sz w:val="28"/>
        <w:szCs w:val="28"/>
      </w:rPr>
      <w:fldChar w:fldCharType="separate"/>
    </w:r>
    <w:r>
      <w:rPr>
        <w:rStyle w:val="a8"/>
        <w:rFonts w:ascii="宋体" w:hAnsi="宋体"/>
        <w:sz w:val="28"/>
        <w:szCs w:val="28"/>
      </w:rPr>
      <w:t>26</w:t>
    </w:r>
    <w:r>
      <w:rPr>
        <w:rFonts w:ascii="宋体" w:hAnsi="宋体"/>
        <w:sz w:val="28"/>
        <w:szCs w:val="28"/>
      </w:rPr>
      <w:fldChar w:fldCharType="end"/>
    </w:r>
    <w:r>
      <w:rPr>
        <w:rStyle w:val="a8"/>
        <w:rFonts w:ascii="宋体" w:hAnsi="宋体" w:hint="eastAsia"/>
        <w:sz w:val="28"/>
        <w:szCs w:val="28"/>
      </w:rPr>
      <w:t xml:space="preserve"> —</w:t>
    </w:r>
  </w:p>
  <w:p w14:paraId="2465A751" w14:textId="77777777" w:rsidR="009505E5" w:rsidRDefault="009505E5">
    <w:pPr>
      <w:pStyle w:val="a7"/>
      <w:ind w:right="360" w:firstLine="360"/>
    </w:pPr>
  </w:p>
  <w:p w14:paraId="6AD092AF" w14:textId="77777777" w:rsidR="009505E5" w:rsidRDefault="009505E5"/>
  <w:p w14:paraId="5E982F9F" w14:textId="77777777" w:rsidR="009505E5" w:rsidRDefault="009505E5"/>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ED2A47" w14:textId="77777777" w:rsidR="009505E5" w:rsidRDefault="009505E5">
    <w:pPr>
      <w:pStyle w:val="a7"/>
      <w:tabs>
        <w:tab w:val="clear" w:pos="4153"/>
        <w:tab w:val="clear" w:pos="8306"/>
        <w:tab w:val="left" w:pos="5940"/>
      </w:tabs>
      <w:ind w:right="360" w:firstLine="360"/>
    </w:pPr>
    <w:r>
      <w:rPr>
        <w:noProof/>
      </w:rPr>
      <mc:AlternateContent>
        <mc:Choice Requires="wps">
          <w:drawing>
            <wp:anchor distT="0" distB="0" distL="114300" distR="114300" simplePos="0" relativeHeight="251660288" behindDoc="0" locked="0" layoutInCell="1" allowOverlap="1" wp14:anchorId="7288F1B9" wp14:editId="0AAE2ECF">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22225">
                        <a:noFill/>
                      </a:ln>
                    </wps:spPr>
                    <wps:txbx>
                      <w:txbxContent>
                        <w:p w14:paraId="183AF3C8" w14:textId="77777777" w:rsidR="009505E5" w:rsidRDefault="009505E5">
                          <w:pPr>
                            <w:pStyle w:val="a7"/>
                          </w:pPr>
                          <w:r>
                            <w:fldChar w:fldCharType="begin"/>
                          </w:r>
                          <w:r>
                            <w:instrText xml:space="preserve"> PAGE  \* MERGEFORMAT </w:instrText>
                          </w:r>
                          <w:r>
                            <w:fldChar w:fldCharType="separate"/>
                          </w:r>
                          <w:r w:rsidR="00CE2FDC">
                            <w:rPr>
                              <w:noProof/>
                            </w:rPr>
                            <w:t>26</w:t>
                          </w:r>
                          <w:r>
                            <w:fldChar w:fldCharType="end"/>
                          </w:r>
                        </w:p>
                      </w:txbxContent>
                    </wps:txbx>
                    <wps:bodyPr wrap="none" lIns="0" tIns="0" rIns="0" bIns="0">
                      <a:spAutoFit/>
                    </wps:bodyPr>
                  </wps:wsp>
                </a:graphicData>
              </a:graphic>
            </wp:anchor>
          </w:drawing>
        </mc:Choice>
        <mc:Fallback>
          <w:pict>
            <v:shapetype w14:anchorId="7288F1B9" id="_x0000_t202" coordsize="21600,21600" o:spt="202" path="m,l,21600r21600,l21600,xe">
              <v:stroke joinstyle="miter"/>
              <v:path gradientshapeok="t" o:connecttype="rect"/>
            </v:shapetype>
            <v:shape id="文本框 1" o:spid="_x0000_s1027"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" filled="f" stroked="f" strokeweight="1.75pt">
              <v:textbox style="mso-fit-shape-to-text:t" inset="0,0,0,0">
                <w:txbxContent>
                  <w:p w14:paraId="183AF3C8" w14:textId="77777777" w:rsidR="009505E5" w:rsidRDefault="009505E5">
                    <w:pPr>
                      <w:pStyle w:val="a7"/>
                    </w:pPr>
                    <w:r>
                      <w:fldChar w:fldCharType="begin"/>
                    </w:r>
                    <w:r>
                      <w:instrText xml:space="preserve"> PAGE  \* MERGEFORMAT </w:instrText>
                    </w:r>
                    <w:r>
                      <w:fldChar w:fldCharType="separate"/>
                    </w:r>
                    <w:r w:rsidR="00CE2FDC">
                      <w:rPr>
                        <w:noProof/>
                      </w:rPr>
                      <w:t>26</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105386" w14:textId="77777777" w:rsidR="00BE38AD" w:rsidRDefault="00BE38AD">
      <w:r>
        <w:separator/>
      </w:r>
    </w:p>
  </w:footnote>
  <w:footnote w:type="continuationSeparator" w:id="0">
    <w:p w14:paraId="10A68D7B" w14:textId="77777777" w:rsidR="00BE38AD" w:rsidRDefault="00BE38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4BC4497"/>
    <w:multiLevelType w:val="singleLevel"/>
    <w:tmpl w:val="64BC4497"/>
    <w:lvl w:ilvl="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g4Y2VmMDI0ZDZjZTYyZDdkZDkyMmRlOGVhYzZlNTgifQ=="/>
  </w:docVars>
  <w:rsids>
    <w:rsidRoot w:val="009107D1"/>
    <w:rsid w:val="000117BB"/>
    <w:rsid w:val="00153FD0"/>
    <w:rsid w:val="00294254"/>
    <w:rsid w:val="00336A33"/>
    <w:rsid w:val="003C4040"/>
    <w:rsid w:val="004D53BF"/>
    <w:rsid w:val="007B6212"/>
    <w:rsid w:val="008374D5"/>
    <w:rsid w:val="009107D1"/>
    <w:rsid w:val="009505E5"/>
    <w:rsid w:val="009C0098"/>
    <w:rsid w:val="00BE38AD"/>
    <w:rsid w:val="00CE2FDC"/>
    <w:rsid w:val="00D87CAD"/>
    <w:rsid w:val="00EC15E8"/>
    <w:rsid w:val="00FE2FBF"/>
    <w:rsid w:val="3B7E3052"/>
    <w:rsid w:val="62833378"/>
    <w:rsid w:val="7EBE41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B2C943E"/>
  <w15:docId w15:val="{6CED6657-155B-4264-942F-BF8E323E8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uiPriority="1" w:qFormat="1"/>
    <w:lsdException w:name="heading 2" w:uiPriority="1" w:qFormat="1"/>
    <w:lsdException w:name="heading 3"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page number" w:qFormat="1"/>
    <w:lsdException w:name="List 3" w:qFormat="1"/>
    <w:lsdException w:name="Title" w:qFormat="1"/>
    <w:lsdException w:name="Default Paragraph Font" w:semiHidden="1" w:qFormat="1"/>
    <w:lsdException w:name="Body Text" w:uiPriority="1" w:qFormat="1"/>
    <w:lsdException w:name="Body Text Indent" w:qFormat="1"/>
    <w:lsdException w:name="Subtitle" w:qFormat="1"/>
    <w:lsdException w:name="Body Text First Indent"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Times New Roman" w:eastAsia="宋体" w:hAnsi="Times New Roman" w:cs="Times New Roman"/>
      <w:kern w:val="2"/>
      <w:sz w:val="21"/>
      <w:szCs w:val="24"/>
    </w:rPr>
  </w:style>
  <w:style w:type="paragraph" w:styleId="1">
    <w:name w:val="heading 1"/>
    <w:basedOn w:val="a"/>
    <w:next w:val="a"/>
    <w:uiPriority w:val="1"/>
    <w:qFormat/>
    <w:pPr>
      <w:keepNext/>
      <w:keepLines/>
      <w:spacing w:afterLines="100" w:after="100" w:line="600" w:lineRule="exact"/>
      <w:jc w:val="center"/>
      <w:outlineLvl w:val="0"/>
    </w:pPr>
    <w:rPr>
      <w:rFonts w:eastAsia="黑体"/>
      <w:bCs/>
      <w:kern w:val="44"/>
      <w:sz w:val="36"/>
      <w:szCs w:val="44"/>
    </w:rPr>
  </w:style>
  <w:style w:type="paragraph" w:styleId="2">
    <w:name w:val="heading 2"/>
    <w:basedOn w:val="a"/>
    <w:next w:val="a"/>
    <w:uiPriority w:val="1"/>
    <w:qFormat/>
    <w:pPr>
      <w:keepNext/>
      <w:keepLines/>
      <w:spacing w:line="360" w:lineRule="auto"/>
      <w:ind w:firstLineChars="200" w:firstLine="724"/>
      <w:outlineLvl w:val="1"/>
    </w:pPr>
    <w:rPr>
      <w:rFonts w:ascii="Calibri Light" w:eastAsia="黑体" w:hAnsi="Calibri Light"/>
      <w:bCs/>
      <w:sz w:val="28"/>
      <w:szCs w:val="32"/>
    </w:rPr>
  </w:style>
  <w:style w:type="paragraph" w:styleId="3">
    <w:name w:val="heading 3"/>
    <w:basedOn w:val="a"/>
    <w:next w:val="a"/>
    <w:qFormat/>
    <w:pPr>
      <w:keepNext/>
      <w:keepLines/>
      <w:spacing w:line="360" w:lineRule="auto"/>
      <w:ind w:firstLineChars="200" w:firstLine="720"/>
      <w:outlineLvl w:val="2"/>
    </w:pPr>
    <w:rPr>
      <w:rFonts w:eastAsia="楷体"/>
      <w:bCs/>
      <w:sz w:val="28"/>
      <w:szCs w:val="32"/>
    </w:rPr>
  </w:style>
  <w:style w:type="paragraph" w:styleId="4">
    <w:name w:val="heading 4"/>
    <w:basedOn w:val="a"/>
    <w:next w:val="a"/>
    <w:unhideWhenUsed/>
    <w:qFormat/>
    <w:pPr>
      <w:keepNext/>
      <w:keepLines/>
      <w:spacing w:line="360" w:lineRule="auto"/>
      <w:jc w:val="center"/>
      <w:outlineLvl w:val="3"/>
    </w:pPr>
    <w:rPr>
      <w:rFonts w:eastAsia="黑体"/>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uiPriority w:val="99"/>
    <w:qFormat/>
    <w:pPr>
      <w:ind w:firstLineChars="100" w:firstLine="420"/>
    </w:pPr>
  </w:style>
  <w:style w:type="paragraph" w:styleId="a4">
    <w:name w:val="Body Text"/>
    <w:basedOn w:val="a"/>
    <w:uiPriority w:val="1"/>
    <w:qFormat/>
    <w:pPr>
      <w:spacing w:after="120"/>
    </w:pPr>
  </w:style>
  <w:style w:type="paragraph" w:styleId="30">
    <w:name w:val="List 3"/>
    <w:basedOn w:val="a"/>
    <w:link w:val="3Char"/>
    <w:qFormat/>
    <w:pPr>
      <w:spacing w:line="360" w:lineRule="auto"/>
      <w:jc w:val="center"/>
    </w:pPr>
    <w:rPr>
      <w:rFonts w:eastAsia="仿宋"/>
      <w:sz w:val="24"/>
    </w:rPr>
  </w:style>
  <w:style w:type="paragraph" w:styleId="a5">
    <w:name w:val="annotation text"/>
    <w:basedOn w:val="a"/>
    <w:link w:val="Char"/>
    <w:pPr>
      <w:jc w:val="left"/>
    </w:pPr>
  </w:style>
  <w:style w:type="paragraph" w:styleId="a6">
    <w:name w:val="Body Text Indent"/>
    <w:basedOn w:val="a"/>
    <w:qFormat/>
    <w:pPr>
      <w:spacing w:after="120"/>
      <w:ind w:leftChars="200" w:left="420"/>
    </w:pPr>
  </w:style>
  <w:style w:type="paragraph" w:styleId="a7">
    <w:name w:val="footer"/>
    <w:basedOn w:val="a"/>
    <w:uiPriority w:val="99"/>
    <w:qFormat/>
    <w:pPr>
      <w:tabs>
        <w:tab w:val="center" w:pos="4153"/>
        <w:tab w:val="right" w:pos="8306"/>
      </w:tabs>
      <w:snapToGrid w:val="0"/>
      <w:jc w:val="left"/>
    </w:pPr>
    <w:rPr>
      <w:sz w:val="18"/>
      <w:szCs w:val="18"/>
    </w:rPr>
  </w:style>
  <w:style w:type="character" w:styleId="a8">
    <w:name w:val="page number"/>
    <w:basedOn w:val="a1"/>
    <w:qFormat/>
  </w:style>
  <w:style w:type="character" w:customStyle="1" w:styleId="3Char">
    <w:name w:val="列表 3 Char"/>
    <w:link w:val="30"/>
    <w:qFormat/>
    <w:rPr>
      <w:rFonts w:ascii="Times New Roman" w:eastAsia="仿宋" w:hAnsi="Times New Roman"/>
      <w:sz w:val="24"/>
    </w:rPr>
  </w:style>
  <w:style w:type="character" w:styleId="a9">
    <w:name w:val="annotation reference"/>
    <w:basedOn w:val="a1"/>
    <w:rPr>
      <w:sz w:val="21"/>
      <w:szCs w:val="21"/>
    </w:rPr>
  </w:style>
  <w:style w:type="paragraph" w:styleId="aa">
    <w:name w:val="header"/>
    <w:basedOn w:val="a"/>
    <w:link w:val="Char0"/>
    <w:rsid w:val="009505E5"/>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1"/>
    <w:link w:val="aa"/>
    <w:rsid w:val="009505E5"/>
    <w:rPr>
      <w:rFonts w:ascii="Times New Roman" w:eastAsia="宋体" w:hAnsi="Times New Roman" w:cs="Times New Roman"/>
      <w:kern w:val="2"/>
      <w:sz w:val="18"/>
      <w:szCs w:val="18"/>
    </w:rPr>
  </w:style>
  <w:style w:type="paragraph" w:styleId="ab">
    <w:name w:val="Balloon Text"/>
    <w:basedOn w:val="a"/>
    <w:link w:val="Char1"/>
    <w:rsid w:val="009505E5"/>
    <w:rPr>
      <w:sz w:val="18"/>
      <w:szCs w:val="18"/>
    </w:rPr>
  </w:style>
  <w:style w:type="character" w:customStyle="1" w:styleId="Char1">
    <w:name w:val="批注框文本 Char"/>
    <w:basedOn w:val="a1"/>
    <w:link w:val="ab"/>
    <w:rsid w:val="009505E5"/>
    <w:rPr>
      <w:rFonts w:ascii="Times New Roman" w:eastAsia="宋体" w:hAnsi="Times New Roman" w:cs="Times New Roman"/>
      <w:kern w:val="2"/>
      <w:sz w:val="18"/>
      <w:szCs w:val="18"/>
    </w:rPr>
  </w:style>
  <w:style w:type="paragraph" w:styleId="ac">
    <w:name w:val="annotation subject"/>
    <w:basedOn w:val="a5"/>
    <w:next w:val="a5"/>
    <w:link w:val="Char2"/>
    <w:rsid w:val="00336A33"/>
    <w:rPr>
      <w:b/>
      <w:bCs/>
    </w:rPr>
  </w:style>
  <w:style w:type="character" w:customStyle="1" w:styleId="Char">
    <w:name w:val="批注文字 Char"/>
    <w:basedOn w:val="a1"/>
    <w:link w:val="a5"/>
    <w:rsid w:val="00336A33"/>
    <w:rPr>
      <w:rFonts w:ascii="Times New Roman" w:eastAsia="宋体" w:hAnsi="Times New Roman" w:cs="Times New Roman"/>
      <w:kern w:val="2"/>
      <w:sz w:val="21"/>
      <w:szCs w:val="24"/>
    </w:rPr>
  </w:style>
  <w:style w:type="character" w:customStyle="1" w:styleId="Char2">
    <w:name w:val="批注主题 Char"/>
    <w:basedOn w:val="Char"/>
    <w:link w:val="ac"/>
    <w:rsid w:val="00336A33"/>
    <w:rPr>
      <w:rFonts w:ascii="Times New Roman" w:eastAsia="宋体" w:hAnsi="Times New Roman" w:cs="Times New Roman"/>
      <w:b/>
      <w:bCs/>
      <w:kern w:val="2"/>
      <w:sz w:val="21"/>
      <w:szCs w:val="24"/>
    </w:rPr>
  </w:style>
  <w:style w:type="character" w:customStyle="1" w:styleId="NormalCharacter">
    <w:name w:val="NormalCharacter"/>
    <w:qFormat/>
    <w:rsid w:val="00D87C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baike.baidu.com/view/1893.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baidu.com/s?wd=%E7%A4%BE%E4%BC%9A%E4%B8%BB%E4%B9%89%E8%8D%A3%E8%BE%B1%E8%A7%82&amp;tn=44039180_cpr&amp;fenlei=mv6quAkxTZn0IZRqIHckPjm4nH00T1YzPyn1rAmLP1P9myR4mH610ZwV5Hcvrjm3rH6sPfKWUMw85HfYnjn4nH6sgvPsT6KdThsqpZwYTjCEQLGCpyw9Uz4Bmy-bIi4WUvYETgN-TLwGUv3EPjn3PWfkPHf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27</Pages>
  <Words>4458</Words>
  <Characters>25412</Characters>
  <Application>Microsoft Office Word</Application>
  <DocSecurity>0</DocSecurity>
  <Lines>211</Lines>
  <Paragraphs>59</Paragraphs>
  <ScaleCrop>false</ScaleCrop>
  <Company/>
  <LinksUpToDate>false</LinksUpToDate>
  <CharactersWithSpaces>29811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Jwc-14</dc:creator>
  <cp:lastModifiedBy>qu</cp:lastModifiedBy>
  <cp:revision>8</cp:revision>
  <dcterms:created xsi:type="dcterms:W3CDTF">2022-10-31T06:25:00Z</dcterms:created>
  <dcterms:modified xsi:type="dcterms:W3CDTF">2023-11-27T01:44:00Z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320B11E8A31840D3AA0412FE13A39D66</vt:lpwstr>
  </property>
</Properties>
</file>